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8C5CD" w14:textId="77777777" w:rsidR="007F2505" w:rsidRDefault="007F2505" w:rsidP="007F2505">
      <w:pPr>
        <w:ind w:left="2127" w:firstLine="709"/>
        <w:rPr>
          <w:rFonts w:cs="Tahoma"/>
          <w:b/>
          <w:bCs/>
          <w:i/>
          <w:iCs/>
          <w:color w:val="800000"/>
          <w:sz w:val="20"/>
          <w:szCs w:val="20"/>
        </w:rPr>
      </w:pPr>
    </w:p>
    <w:p w14:paraId="24B92B42" w14:textId="77777777" w:rsidR="007F2505" w:rsidRDefault="007F2505" w:rsidP="007F2505">
      <w:pPr>
        <w:ind w:left="2127" w:firstLine="709"/>
        <w:rPr>
          <w:rFonts w:cs="Tahoma"/>
          <w:b/>
          <w:bCs/>
          <w:i/>
          <w:iCs/>
          <w:color w:val="800000"/>
          <w:sz w:val="20"/>
          <w:szCs w:val="20"/>
        </w:rPr>
      </w:pPr>
    </w:p>
    <w:p w14:paraId="6EBD3806" w14:textId="77777777" w:rsidR="007F2505" w:rsidRDefault="007F2505" w:rsidP="007F2505">
      <w:pPr>
        <w:rPr>
          <w:rFonts w:cs="Tahoma"/>
          <w:b/>
          <w:bCs/>
          <w:i/>
          <w:iCs/>
          <w:color w:val="800000"/>
          <w:sz w:val="20"/>
          <w:szCs w:val="20"/>
        </w:rPr>
      </w:pPr>
    </w:p>
    <w:p w14:paraId="431FDB2D" w14:textId="77777777" w:rsidR="00D649EB" w:rsidRDefault="00D649EB" w:rsidP="007F2505">
      <w:pPr>
        <w:spacing w:line="100" w:lineRule="atLeast"/>
        <w:ind w:left="2127"/>
        <w:rPr>
          <w:rFonts w:ascii="Calibri" w:hAnsi="Calibri" w:cs="Tahoma"/>
          <w:b/>
          <w:bCs/>
          <w:iCs/>
          <w:color w:val="800000"/>
          <w:sz w:val="28"/>
          <w:szCs w:val="28"/>
        </w:rPr>
      </w:pPr>
    </w:p>
    <w:p w14:paraId="5664FFCA" w14:textId="77777777" w:rsidR="00D649EB" w:rsidRDefault="00D649EB" w:rsidP="007F2505">
      <w:pPr>
        <w:spacing w:line="100" w:lineRule="atLeast"/>
        <w:ind w:left="2127"/>
        <w:rPr>
          <w:rFonts w:ascii="Calibri" w:hAnsi="Calibri" w:cs="Tahoma"/>
          <w:b/>
          <w:bCs/>
          <w:iCs/>
          <w:color w:val="800000"/>
          <w:sz w:val="28"/>
          <w:szCs w:val="28"/>
        </w:rPr>
      </w:pPr>
    </w:p>
    <w:p w14:paraId="08336783" w14:textId="77777777" w:rsidR="00D649EB" w:rsidRDefault="00D649EB" w:rsidP="007F2505">
      <w:pPr>
        <w:spacing w:line="100" w:lineRule="atLeast"/>
        <w:ind w:left="2127"/>
        <w:rPr>
          <w:rFonts w:ascii="Calibri" w:hAnsi="Calibri" w:cs="Tahoma"/>
          <w:b/>
          <w:bCs/>
          <w:iCs/>
          <w:color w:val="800000"/>
          <w:sz w:val="28"/>
          <w:szCs w:val="28"/>
        </w:rPr>
      </w:pPr>
    </w:p>
    <w:p w14:paraId="6C1B2F18" w14:textId="7BB5CAD6" w:rsidR="007F2505" w:rsidRPr="00AA2A1D" w:rsidRDefault="007F2505" w:rsidP="007F2505">
      <w:pPr>
        <w:spacing w:line="100" w:lineRule="atLeast"/>
        <w:ind w:left="2127"/>
        <w:rPr>
          <w:rFonts w:ascii="Calibri" w:hAnsi="Calibri" w:cs="Tahoma"/>
          <w:b/>
          <w:bCs/>
          <w:iCs/>
          <w:color w:val="800000"/>
          <w:sz w:val="28"/>
          <w:szCs w:val="28"/>
        </w:rPr>
      </w:pPr>
      <w:r w:rsidRPr="00AA2A1D">
        <w:rPr>
          <w:rFonts w:ascii="Calibri" w:hAnsi="Calibri" w:cs="Tahoma"/>
          <w:b/>
          <w:bCs/>
          <w:iCs/>
          <w:color w:val="800000"/>
          <w:sz w:val="28"/>
          <w:szCs w:val="28"/>
        </w:rPr>
        <w:t>Autorizzazione Regionale n. 4487 / 1983</w:t>
      </w:r>
    </w:p>
    <w:p w14:paraId="69EAA1BB" w14:textId="77777777" w:rsidR="007F2505" w:rsidRPr="00AA2A1D" w:rsidRDefault="007F2505" w:rsidP="007F2505">
      <w:pPr>
        <w:spacing w:line="100" w:lineRule="atLeast"/>
        <w:ind w:left="2127"/>
        <w:rPr>
          <w:rFonts w:ascii="Calibri" w:hAnsi="Calibri" w:cs="Tahoma"/>
          <w:b/>
          <w:bCs/>
          <w:iCs/>
          <w:color w:val="800000"/>
          <w:sz w:val="28"/>
          <w:szCs w:val="28"/>
        </w:rPr>
      </w:pPr>
      <w:r w:rsidRPr="00AA2A1D">
        <w:rPr>
          <w:rFonts w:ascii="Calibri" w:hAnsi="Calibri" w:cs="Tahoma"/>
          <w:b/>
          <w:bCs/>
          <w:iCs/>
          <w:color w:val="800000"/>
          <w:sz w:val="28"/>
          <w:szCs w:val="28"/>
        </w:rPr>
        <w:t xml:space="preserve">Direttore Sanitario Dr. </w:t>
      </w:r>
      <w:r w:rsidR="002820ED">
        <w:rPr>
          <w:rFonts w:ascii="Calibri" w:hAnsi="Calibri" w:cs="Tahoma"/>
          <w:b/>
          <w:bCs/>
          <w:iCs/>
          <w:color w:val="800000"/>
          <w:sz w:val="28"/>
          <w:szCs w:val="28"/>
        </w:rPr>
        <w:t>Gennaro Santoro</w:t>
      </w:r>
    </w:p>
    <w:p w14:paraId="694B6011" w14:textId="77777777" w:rsidR="007F2505" w:rsidRPr="00AA2A1D" w:rsidRDefault="007F2505" w:rsidP="007F2505">
      <w:pPr>
        <w:spacing w:line="100" w:lineRule="atLeast"/>
        <w:ind w:left="2127"/>
        <w:rPr>
          <w:rFonts w:ascii="Calibri" w:hAnsi="Calibri" w:cs="Tahoma"/>
          <w:b/>
          <w:bCs/>
          <w:iCs/>
          <w:color w:val="800000"/>
          <w:sz w:val="28"/>
          <w:szCs w:val="28"/>
        </w:rPr>
      </w:pPr>
      <w:r w:rsidRPr="00AA2A1D">
        <w:rPr>
          <w:rFonts w:ascii="Calibri" w:hAnsi="Calibri" w:cs="Tahoma"/>
          <w:b/>
          <w:bCs/>
          <w:iCs/>
          <w:color w:val="800000"/>
          <w:sz w:val="28"/>
          <w:szCs w:val="28"/>
        </w:rPr>
        <w:tab/>
      </w:r>
      <w:r w:rsidRPr="00AA2A1D">
        <w:rPr>
          <w:rFonts w:ascii="Calibri" w:hAnsi="Calibri" w:cs="Tahoma"/>
          <w:b/>
          <w:bCs/>
          <w:iCs/>
          <w:color w:val="800000"/>
          <w:sz w:val="28"/>
          <w:szCs w:val="28"/>
        </w:rPr>
        <w:tab/>
      </w:r>
      <w:r w:rsidRPr="00AA2A1D">
        <w:rPr>
          <w:rFonts w:ascii="Calibri" w:hAnsi="Calibri" w:cs="Tahoma"/>
          <w:b/>
          <w:bCs/>
          <w:iCs/>
          <w:color w:val="800000"/>
          <w:sz w:val="28"/>
          <w:szCs w:val="28"/>
        </w:rPr>
        <w:tab/>
      </w:r>
      <w:r w:rsidRPr="00AA2A1D">
        <w:rPr>
          <w:rFonts w:ascii="Calibri" w:hAnsi="Calibri" w:cs="Tahoma"/>
          <w:b/>
          <w:bCs/>
          <w:iCs/>
          <w:color w:val="800000"/>
          <w:sz w:val="28"/>
          <w:szCs w:val="28"/>
        </w:rPr>
        <w:tab/>
      </w:r>
    </w:p>
    <w:p w14:paraId="0BB163EA" w14:textId="77777777" w:rsidR="007F2505" w:rsidRPr="00AA2A1D" w:rsidRDefault="007F2505" w:rsidP="007F2505">
      <w:pPr>
        <w:spacing w:line="100" w:lineRule="atLeast"/>
        <w:ind w:left="2127"/>
        <w:rPr>
          <w:rFonts w:ascii="Calibri" w:hAnsi="Calibri" w:cs="Tahoma"/>
          <w:b/>
          <w:bCs/>
          <w:iCs/>
          <w:color w:val="800000"/>
          <w:sz w:val="28"/>
          <w:szCs w:val="28"/>
        </w:rPr>
      </w:pPr>
      <w:r w:rsidRPr="00AA2A1D">
        <w:rPr>
          <w:rFonts w:ascii="Calibri" w:hAnsi="Calibri" w:cs="Tahoma"/>
          <w:b/>
          <w:bCs/>
          <w:iCs/>
          <w:color w:val="800000"/>
          <w:sz w:val="28"/>
          <w:szCs w:val="28"/>
        </w:rPr>
        <w:t>Via Carlo Botta  1 - 50136 Firenze</w:t>
      </w:r>
      <w:r w:rsidRPr="00AA2A1D">
        <w:rPr>
          <w:rFonts w:ascii="Calibri" w:hAnsi="Calibri" w:cs="Tahoma"/>
          <w:b/>
          <w:bCs/>
          <w:iCs/>
          <w:color w:val="800000"/>
          <w:sz w:val="28"/>
          <w:szCs w:val="28"/>
        </w:rPr>
        <w:tab/>
      </w:r>
    </w:p>
    <w:p w14:paraId="2F52C586" w14:textId="1F7064E9" w:rsidR="007F2505" w:rsidRPr="00AA2A1D" w:rsidRDefault="007F2505" w:rsidP="007F2505">
      <w:pPr>
        <w:spacing w:line="100" w:lineRule="atLeast"/>
        <w:ind w:left="2127"/>
        <w:rPr>
          <w:rFonts w:ascii="Calibri" w:hAnsi="Calibri" w:cs="Tahoma"/>
          <w:b/>
          <w:bCs/>
          <w:iCs/>
          <w:color w:val="800000"/>
          <w:sz w:val="28"/>
          <w:szCs w:val="28"/>
        </w:rPr>
      </w:pPr>
      <w:r w:rsidRPr="00AA2A1D">
        <w:rPr>
          <w:rFonts w:ascii="Calibri" w:hAnsi="Calibri" w:cs="Tahoma"/>
          <w:b/>
          <w:bCs/>
          <w:iCs/>
          <w:color w:val="800000"/>
          <w:sz w:val="28"/>
          <w:szCs w:val="28"/>
        </w:rPr>
        <w:t xml:space="preserve">tel. 055 23.44.775 / 6    </w:t>
      </w:r>
    </w:p>
    <w:p w14:paraId="15708464" w14:textId="77777777" w:rsidR="007F2505" w:rsidRPr="00AA2A1D" w:rsidRDefault="007F2505" w:rsidP="007F2505">
      <w:pPr>
        <w:spacing w:line="100" w:lineRule="atLeast"/>
        <w:ind w:left="2127"/>
        <w:rPr>
          <w:rFonts w:ascii="Calibri" w:hAnsi="Calibri" w:cs="Tahoma"/>
          <w:b/>
          <w:bCs/>
          <w:iCs/>
          <w:color w:val="800000"/>
          <w:sz w:val="28"/>
          <w:szCs w:val="28"/>
        </w:rPr>
      </w:pPr>
      <w:r w:rsidRPr="00AA2A1D">
        <w:rPr>
          <w:rFonts w:ascii="Calibri" w:hAnsi="Calibri" w:cs="Tahoma"/>
          <w:b/>
          <w:bCs/>
          <w:iCs/>
          <w:color w:val="800000"/>
          <w:sz w:val="28"/>
          <w:szCs w:val="28"/>
        </w:rPr>
        <w:t xml:space="preserve">sito internet: </w:t>
      </w:r>
      <w:hyperlink r:id="rId8" w:history="1">
        <w:r w:rsidRPr="00AA2A1D">
          <w:rPr>
            <w:rStyle w:val="Collegamentoipertestuale"/>
            <w:rFonts w:ascii="Calibri" w:hAnsi="Calibri" w:cs="Tahoma"/>
            <w:b/>
            <w:bCs/>
            <w:iCs/>
            <w:sz w:val="28"/>
            <w:szCs w:val="28"/>
          </w:rPr>
          <w:t>www.ldvcardiologia.it</w:t>
        </w:r>
      </w:hyperlink>
    </w:p>
    <w:p w14:paraId="1893BA96" w14:textId="77777777" w:rsidR="007F2505" w:rsidRPr="00AA2A1D" w:rsidRDefault="007F2505" w:rsidP="007F2505">
      <w:pPr>
        <w:spacing w:line="100" w:lineRule="atLeast"/>
        <w:rPr>
          <w:rFonts w:ascii="Calibri" w:hAnsi="Calibri" w:cs="Tahoma"/>
          <w:b/>
          <w:bCs/>
          <w:iCs/>
          <w:color w:val="800000"/>
          <w:sz w:val="28"/>
          <w:szCs w:val="28"/>
        </w:rPr>
      </w:pPr>
      <w:r w:rsidRPr="00AA2A1D">
        <w:rPr>
          <w:rFonts w:ascii="Calibri" w:hAnsi="Calibri" w:cs="Tahoma"/>
          <w:b/>
          <w:bCs/>
          <w:iCs/>
          <w:color w:val="800000"/>
          <w:sz w:val="28"/>
          <w:szCs w:val="28"/>
        </w:rPr>
        <w:t xml:space="preserve">           </w:t>
      </w:r>
      <w:r>
        <w:rPr>
          <w:rFonts w:ascii="Calibri" w:hAnsi="Calibri" w:cs="Tahoma"/>
          <w:b/>
          <w:bCs/>
          <w:iCs/>
          <w:color w:val="800000"/>
          <w:sz w:val="28"/>
          <w:szCs w:val="28"/>
        </w:rPr>
        <w:t xml:space="preserve">                       </w:t>
      </w:r>
      <w:r w:rsidRPr="00AA2A1D">
        <w:rPr>
          <w:rFonts w:ascii="Calibri" w:hAnsi="Calibri" w:cs="Tahoma"/>
          <w:b/>
          <w:bCs/>
          <w:iCs/>
          <w:color w:val="800000"/>
          <w:sz w:val="28"/>
          <w:szCs w:val="28"/>
        </w:rPr>
        <w:t>e-mail: cardio@ldvcardiologia.it</w:t>
      </w:r>
    </w:p>
    <w:p w14:paraId="7669C031" w14:textId="77777777" w:rsidR="007F2505" w:rsidRPr="00AA2A1D" w:rsidRDefault="007F2505" w:rsidP="007F2505">
      <w:pPr>
        <w:spacing w:line="100" w:lineRule="atLeast"/>
        <w:ind w:left="2127"/>
        <w:rPr>
          <w:rFonts w:ascii="Calibri" w:hAnsi="Calibri" w:cs="Tahoma"/>
          <w:b/>
          <w:bCs/>
          <w:iCs/>
          <w:color w:val="800000"/>
          <w:sz w:val="28"/>
          <w:szCs w:val="28"/>
        </w:rPr>
      </w:pPr>
    </w:p>
    <w:p w14:paraId="51FEFE60" w14:textId="77777777" w:rsidR="007F2505" w:rsidRPr="00AA2A1D" w:rsidRDefault="007F2505" w:rsidP="007F2505">
      <w:pPr>
        <w:spacing w:line="100" w:lineRule="atLeast"/>
        <w:ind w:left="2127"/>
        <w:rPr>
          <w:rFonts w:ascii="Calibri" w:hAnsi="Calibri" w:cs="Tahoma"/>
          <w:b/>
          <w:bCs/>
          <w:iCs/>
          <w:color w:val="800000"/>
          <w:sz w:val="28"/>
          <w:szCs w:val="28"/>
        </w:rPr>
      </w:pPr>
      <w:r w:rsidRPr="00AA2A1D">
        <w:rPr>
          <w:rFonts w:ascii="Calibri" w:hAnsi="Calibri" w:cs="Tahoma"/>
          <w:b/>
          <w:bCs/>
          <w:iCs/>
          <w:color w:val="800000"/>
          <w:sz w:val="28"/>
          <w:szCs w:val="28"/>
        </w:rPr>
        <w:t xml:space="preserve">Capitale Sociale €  51.481,00  i. v.  </w:t>
      </w:r>
    </w:p>
    <w:p w14:paraId="3E719C57" w14:textId="77777777" w:rsidR="007F2505" w:rsidRPr="00AA2A1D" w:rsidRDefault="007F2505" w:rsidP="007F2505">
      <w:pPr>
        <w:spacing w:line="100" w:lineRule="atLeast"/>
        <w:rPr>
          <w:rFonts w:cs="Tahoma"/>
          <w:b/>
          <w:bCs/>
          <w:iCs/>
          <w:color w:val="800000"/>
          <w:sz w:val="20"/>
          <w:szCs w:val="20"/>
        </w:rPr>
      </w:pPr>
      <w:r w:rsidRPr="00AA2A1D">
        <w:rPr>
          <w:rFonts w:ascii="Calibri" w:hAnsi="Calibri" w:cs="Tahoma"/>
          <w:b/>
          <w:bCs/>
          <w:iCs/>
          <w:color w:val="800000"/>
          <w:sz w:val="28"/>
          <w:szCs w:val="28"/>
        </w:rPr>
        <w:t xml:space="preserve">           </w:t>
      </w:r>
      <w:r>
        <w:rPr>
          <w:rFonts w:ascii="Calibri" w:hAnsi="Calibri" w:cs="Tahoma"/>
          <w:b/>
          <w:bCs/>
          <w:iCs/>
          <w:color w:val="800000"/>
          <w:sz w:val="28"/>
          <w:szCs w:val="28"/>
        </w:rPr>
        <w:t xml:space="preserve">                       </w:t>
      </w:r>
      <w:r w:rsidRPr="00AA2A1D">
        <w:rPr>
          <w:rFonts w:ascii="Calibri" w:hAnsi="Calibri" w:cs="Tahoma"/>
          <w:b/>
          <w:bCs/>
          <w:iCs/>
          <w:color w:val="800000"/>
          <w:sz w:val="28"/>
          <w:szCs w:val="28"/>
        </w:rPr>
        <w:t>p. Iva   03105640480</w:t>
      </w:r>
      <w:r w:rsidRPr="00AA2A1D">
        <w:rPr>
          <w:rFonts w:cs="Tahoma"/>
          <w:b/>
          <w:bCs/>
          <w:iCs/>
          <w:color w:val="800000"/>
          <w:sz w:val="20"/>
          <w:szCs w:val="20"/>
        </w:rPr>
        <w:t xml:space="preserve"> </w:t>
      </w:r>
    </w:p>
    <w:p w14:paraId="27878BED" w14:textId="77777777" w:rsidR="007F2505" w:rsidRPr="00BA0171" w:rsidRDefault="007F2505" w:rsidP="007F2505">
      <w:pPr>
        <w:spacing w:line="100" w:lineRule="atLeast"/>
        <w:ind w:left="1418"/>
        <w:rPr>
          <w:b/>
          <w:bCs/>
          <w:i/>
          <w:iCs/>
          <w:color w:val="800000"/>
          <w:sz w:val="20"/>
          <w:szCs w:val="20"/>
        </w:rPr>
      </w:pPr>
      <w:r w:rsidRPr="00D94760">
        <w:rPr>
          <w:rFonts w:cs="Tahoma"/>
          <w:b/>
          <w:bCs/>
          <w:i/>
          <w:iCs/>
          <w:color w:val="800000"/>
          <w:sz w:val="20"/>
          <w:szCs w:val="20"/>
        </w:rPr>
        <w:t xml:space="preserve">                   </w:t>
      </w:r>
    </w:p>
    <w:p w14:paraId="160FC02B" w14:textId="77777777" w:rsidR="007F2505" w:rsidRPr="00BA0171" w:rsidRDefault="007F2505" w:rsidP="007F2505">
      <w:pPr>
        <w:rPr>
          <w:rFonts w:cs="Tahoma"/>
          <w:b/>
          <w:bCs/>
          <w:i/>
          <w:iCs/>
          <w:color w:val="800000"/>
          <w:sz w:val="28"/>
          <w:szCs w:val="28"/>
        </w:rPr>
      </w:pPr>
    </w:p>
    <w:p w14:paraId="754BE684" w14:textId="77777777" w:rsidR="007F2505" w:rsidRPr="00BA0171" w:rsidRDefault="007F2505" w:rsidP="007F2505">
      <w:pPr>
        <w:rPr>
          <w:rFonts w:cs="Tahoma"/>
          <w:b/>
          <w:bCs/>
          <w:i/>
          <w:iCs/>
          <w:color w:val="800000"/>
          <w:sz w:val="28"/>
          <w:szCs w:val="28"/>
        </w:rPr>
      </w:pPr>
    </w:p>
    <w:p w14:paraId="7BD75F4B" w14:textId="77777777" w:rsidR="007F2505" w:rsidRPr="00B01DC8" w:rsidRDefault="007F2505" w:rsidP="007F2505">
      <w:pPr>
        <w:rPr>
          <w:rFonts w:cs="Tahoma"/>
          <w:b/>
          <w:bCs/>
          <w:i/>
          <w:iCs/>
          <w:color w:val="800000"/>
        </w:rPr>
      </w:pPr>
      <w:r w:rsidRPr="00BA0171">
        <w:rPr>
          <w:rFonts w:cs="Tahoma"/>
          <w:b/>
          <w:bCs/>
          <w:i/>
          <w:iCs/>
          <w:color w:val="800000"/>
        </w:rPr>
        <w:tab/>
      </w:r>
      <w:r w:rsidRPr="00BA0171">
        <w:rPr>
          <w:rFonts w:cs="Tahoma"/>
          <w:b/>
          <w:bCs/>
          <w:i/>
          <w:iCs/>
          <w:color w:val="800000"/>
        </w:rPr>
        <w:tab/>
      </w:r>
    </w:p>
    <w:p w14:paraId="106FBE81" w14:textId="77777777" w:rsidR="007F2505" w:rsidRPr="00BA0171" w:rsidRDefault="007F2505" w:rsidP="007F2505">
      <w:pPr>
        <w:rPr>
          <w:rFonts w:cs="Tahoma"/>
          <w:b/>
          <w:bCs/>
          <w:i/>
          <w:iCs/>
          <w:color w:val="800000"/>
          <w:sz w:val="40"/>
          <w:szCs w:val="40"/>
        </w:rPr>
      </w:pPr>
    </w:p>
    <w:p w14:paraId="763ADC34" w14:textId="77777777" w:rsidR="00D649EB" w:rsidRDefault="00D649EB" w:rsidP="007F2505">
      <w:pPr>
        <w:jc w:val="center"/>
        <w:rPr>
          <w:rFonts w:cs="Tahoma"/>
          <w:bCs/>
          <w:iCs/>
          <w:color w:val="800000"/>
          <w:sz w:val="52"/>
          <w:szCs w:val="52"/>
        </w:rPr>
      </w:pPr>
    </w:p>
    <w:p w14:paraId="72A5596F" w14:textId="77777777" w:rsidR="00D649EB" w:rsidRDefault="00D649EB" w:rsidP="007F2505">
      <w:pPr>
        <w:jc w:val="center"/>
        <w:rPr>
          <w:rFonts w:cs="Tahoma"/>
          <w:bCs/>
          <w:iCs/>
          <w:color w:val="800000"/>
          <w:sz w:val="52"/>
          <w:szCs w:val="52"/>
        </w:rPr>
      </w:pPr>
    </w:p>
    <w:p w14:paraId="29EC10E3" w14:textId="4B1EAB7B" w:rsidR="007F2505" w:rsidRPr="00B01DC8" w:rsidRDefault="007F2505" w:rsidP="007F2505">
      <w:pPr>
        <w:jc w:val="center"/>
        <w:rPr>
          <w:rFonts w:cs="Tahoma"/>
          <w:bCs/>
          <w:iCs/>
          <w:color w:val="800000"/>
          <w:sz w:val="52"/>
          <w:szCs w:val="52"/>
        </w:rPr>
      </w:pPr>
      <w:r w:rsidRPr="00D94760">
        <w:rPr>
          <w:rFonts w:cs="Tahoma"/>
          <w:bCs/>
          <w:iCs/>
          <w:color w:val="800000"/>
          <w:sz w:val="52"/>
          <w:szCs w:val="52"/>
        </w:rPr>
        <w:t>LA CARTA DEI SERVIZI</w:t>
      </w:r>
    </w:p>
    <w:p w14:paraId="6050ACE1" w14:textId="0F3117E2" w:rsidR="007F2505" w:rsidRPr="00AA2A1D" w:rsidRDefault="00EC381B" w:rsidP="007F2505">
      <w:pPr>
        <w:jc w:val="center"/>
        <w:rPr>
          <w:rFonts w:ascii="Calibri" w:hAnsi="Calibri" w:cs="Tahoma"/>
          <w:b/>
          <w:color w:val="984806"/>
          <w:sz w:val="36"/>
          <w:szCs w:val="36"/>
        </w:rPr>
      </w:pPr>
      <w:r w:rsidRPr="00AA2A1D">
        <w:rPr>
          <w:rFonts w:ascii="Calibri" w:hAnsi="Calibri" w:cs="Tahoma"/>
          <w:b/>
          <w:color w:val="984806"/>
          <w:sz w:val="36"/>
          <w:szCs w:val="36"/>
        </w:rPr>
        <w:t>E</w:t>
      </w:r>
      <w:r w:rsidR="007F2505" w:rsidRPr="00AA2A1D">
        <w:rPr>
          <w:rFonts w:ascii="Calibri" w:hAnsi="Calibri" w:cs="Tahoma"/>
          <w:b/>
          <w:color w:val="984806"/>
          <w:sz w:val="36"/>
          <w:szCs w:val="36"/>
        </w:rPr>
        <w:t>dizione</w:t>
      </w:r>
      <w:r>
        <w:rPr>
          <w:rFonts w:ascii="Calibri" w:hAnsi="Calibri" w:cs="Tahoma"/>
          <w:b/>
          <w:color w:val="984806"/>
          <w:sz w:val="36"/>
          <w:szCs w:val="36"/>
        </w:rPr>
        <w:t xml:space="preserve">  </w:t>
      </w:r>
      <w:r w:rsidR="0088095F">
        <w:rPr>
          <w:rFonts w:ascii="Calibri" w:hAnsi="Calibri" w:cs="Tahoma"/>
          <w:b/>
          <w:color w:val="984806"/>
          <w:sz w:val="36"/>
          <w:szCs w:val="36"/>
        </w:rPr>
        <w:t xml:space="preserve">MARZO </w:t>
      </w:r>
      <w:r w:rsidR="003F4FAA">
        <w:rPr>
          <w:rFonts w:ascii="Calibri" w:hAnsi="Calibri" w:cs="Tahoma"/>
          <w:b/>
          <w:color w:val="984806"/>
          <w:sz w:val="36"/>
          <w:szCs w:val="36"/>
        </w:rPr>
        <w:t xml:space="preserve"> </w:t>
      </w:r>
      <w:r w:rsidR="000F7D78">
        <w:rPr>
          <w:rFonts w:ascii="Calibri" w:hAnsi="Calibri" w:cs="Tahoma"/>
          <w:b/>
          <w:color w:val="984806"/>
          <w:sz w:val="36"/>
          <w:szCs w:val="36"/>
        </w:rPr>
        <w:t xml:space="preserve"> 202</w:t>
      </w:r>
      <w:r w:rsidR="0088095F">
        <w:rPr>
          <w:rFonts w:ascii="Calibri" w:hAnsi="Calibri" w:cs="Tahoma"/>
          <w:b/>
          <w:color w:val="984806"/>
          <w:sz w:val="36"/>
          <w:szCs w:val="36"/>
        </w:rPr>
        <w:t>5</w:t>
      </w:r>
    </w:p>
    <w:p w14:paraId="12051A78" w14:textId="77777777" w:rsidR="007F2505" w:rsidRPr="00AA2A1D" w:rsidRDefault="007F2505" w:rsidP="007F2505">
      <w:pPr>
        <w:rPr>
          <w:b/>
          <w:color w:val="984806"/>
        </w:rPr>
      </w:pPr>
    </w:p>
    <w:p w14:paraId="68D52231" w14:textId="77777777" w:rsidR="007F2505" w:rsidRDefault="007F2505" w:rsidP="007F2505"/>
    <w:p w14:paraId="538D9F45" w14:textId="77777777" w:rsidR="007F2505" w:rsidRDefault="007F2505" w:rsidP="007F2505"/>
    <w:p w14:paraId="7B24025D" w14:textId="77777777" w:rsidR="007F2505" w:rsidRDefault="007F2505" w:rsidP="007F2505"/>
    <w:p w14:paraId="2F7BA3FF" w14:textId="77777777" w:rsidR="007F2505" w:rsidRDefault="007F2505" w:rsidP="007F2505">
      <w:pPr>
        <w:rPr>
          <w:rFonts w:cs="Tahoma"/>
          <w:i/>
          <w:iCs/>
        </w:rPr>
      </w:pPr>
    </w:p>
    <w:p w14:paraId="354F2B01" w14:textId="77777777" w:rsidR="007F2505" w:rsidRDefault="007F2505" w:rsidP="007F2505">
      <w:pPr>
        <w:rPr>
          <w:rFonts w:cs="Tahoma"/>
          <w:i/>
          <w:iCs/>
        </w:rPr>
      </w:pPr>
    </w:p>
    <w:p w14:paraId="39319623" w14:textId="77777777" w:rsidR="007F2505" w:rsidRDefault="007F2505" w:rsidP="007F2505">
      <w:pPr>
        <w:rPr>
          <w:rFonts w:ascii="Roman" w:hAnsi="Roman" w:cs="Tahoma"/>
          <w:i/>
          <w:iCs/>
          <w:color w:val="800000"/>
          <w:sz w:val="28"/>
          <w:szCs w:val="28"/>
        </w:rPr>
      </w:pPr>
    </w:p>
    <w:p w14:paraId="3E598F36" w14:textId="77777777" w:rsidR="007F2505" w:rsidRDefault="007F2505" w:rsidP="007F2505">
      <w:pPr>
        <w:rPr>
          <w:rFonts w:ascii="Roman" w:hAnsi="Roman" w:cs="Tahoma"/>
          <w:i/>
          <w:iCs/>
          <w:color w:val="800000"/>
          <w:sz w:val="28"/>
          <w:szCs w:val="28"/>
        </w:rPr>
      </w:pPr>
    </w:p>
    <w:p w14:paraId="0CD7E3EF" w14:textId="77777777" w:rsidR="007F2505" w:rsidRDefault="007F2505" w:rsidP="007F2505">
      <w:pPr>
        <w:rPr>
          <w:rFonts w:ascii="Roman" w:hAnsi="Roman" w:cs="Tahoma"/>
          <w:i/>
          <w:iCs/>
          <w:color w:val="800000"/>
          <w:sz w:val="28"/>
          <w:szCs w:val="28"/>
        </w:rPr>
      </w:pPr>
    </w:p>
    <w:p w14:paraId="51500F15" w14:textId="77777777" w:rsidR="007F2505" w:rsidRDefault="007F2505" w:rsidP="007F2505">
      <w:pPr>
        <w:rPr>
          <w:rFonts w:ascii="Roman" w:hAnsi="Roman" w:cs="Tahoma"/>
          <w:i/>
          <w:iCs/>
          <w:color w:val="800000"/>
          <w:sz w:val="28"/>
          <w:szCs w:val="28"/>
        </w:rPr>
      </w:pPr>
    </w:p>
    <w:p w14:paraId="075F6882" w14:textId="77777777" w:rsidR="007F2505" w:rsidRDefault="007F2505" w:rsidP="007F2505">
      <w:pPr>
        <w:rPr>
          <w:rFonts w:ascii="Roman" w:hAnsi="Roman" w:cs="Tahoma"/>
          <w:i/>
          <w:iCs/>
          <w:color w:val="800000"/>
          <w:sz w:val="28"/>
          <w:szCs w:val="28"/>
        </w:rPr>
      </w:pPr>
    </w:p>
    <w:p w14:paraId="5DF2C27A" w14:textId="77777777" w:rsidR="007F2505" w:rsidRPr="00B01DC8" w:rsidRDefault="007F2505" w:rsidP="007F2505">
      <w:pPr>
        <w:jc w:val="both"/>
        <w:rPr>
          <w:rFonts w:ascii="Calibri" w:hAnsi="Calibri" w:cs="Tahoma"/>
          <w:i/>
          <w:iCs/>
          <w:color w:val="800000"/>
        </w:rPr>
      </w:pPr>
      <w:r w:rsidRPr="00B01DC8">
        <w:rPr>
          <w:rFonts w:ascii="Calibri" w:hAnsi="Calibri" w:cs="Tahoma"/>
          <w:i/>
          <w:iCs/>
          <w:color w:val="800000"/>
        </w:rPr>
        <w:t xml:space="preserve">documento adottato in conformità con la Direttiva del Consiglio 27/1/1994 </w:t>
      </w:r>
      <w:r>
        <w:rPr>
          <w:rFonts w:ascii="Calibri" w:hAnsi="Calibri" w:cs="Tahoma"/>
          <w:i/>
          <w:iCs/>
          <w:color w:val="800000"/>
        </w:rPr>
        <w:t>e con il DPCM del 19/05/1995 r</w:t>
      </w:r>
      <w:r w:rsidRPr="00B01DC8">
        <w:rPr>
          <w:rFonts w:ascii="Calibri" w:hAnsi="Calibri" w:cs="Tahoma"/>
          <w:i/>
          <w:iCs/>
          <w:color w:val="800000"/>
        </w:rPr>
        <w:t>esa vincolante  per gli enti erogatori di prestazioni  per  conto e a carico   del Servizio Sanit</w:t>
      </w:r>
      <w:r>
        <w:rPr>
          <w:rFonts w:ascii="Calibri" w:hAnsi="Calibri" w:cs="Tahoma"/>
          <w:i/>
          <w:iCs/>
          <w:color w:val="800000"/>
        </w:rPr>
        <w:t>ario Nazionale  dalla L</w:t>
      </w:r>
      <w:r w:rsidRPr="00B01DC8">
        <w:rPr>
          <w:rFonts w:ascii="Calibri" w:hAnsi="Calibri" w:cs="Tahoma"/>
          <w:i/>
          <w:iCs/>
          <w:color w:val="800000"/>
        </w:rPr>
        <w:t>egge</w:t>
      </w:r>
      <w:r>
        <w:rPr>
          <w:rFonts w:ascii="Calibri" w:hAnsi="Calibri" w:cs="Tahoma"/>
          <w:i/>
          <w:iCs/>
          <w:color w:val="800000"/>
        </w:rPr>
        <w:t xml:space="preserve"> n.</w:t>
      </w:r>
      <w:r w:rsidRPr="00B01DC8">
        <w:rPr>
          <w:rFonts w:ascii="Calibri" w:hAnsi="Calibri" w:cs="Tahoma"/>
          <w:i/>
          <w:iCs/>
          <w:color w:val="800000"/>
        </w:rPr>
        <w:t xml:space="preserve"> 273/</w:t>
      </w:r>
      <w:r>
        <w:rPr>
          <w:rFonts w:ascii="Calibri" w:hAnsi="Calibri" w:cs="Tahoma"/>
          <w:i/>
          <w:iCs/>
          <w:color w:val="800000"/>
        </w:rPr>
        <w:t>19</w:t>
      </w:r>
      <w:r w:rsidRPr="00B01DC8">
        <w:rPr>
          <w:rFonts w:ascii="Calibri" w:hAnsi="Calibri" w:cs="Tahoma"/>
          <w:i/>
          <w:iCs/>
          <w:color w:val="800000"/>
        </w:rPr>
        <w:t>95.</w:t>
      </w:r>
    </w:p>
    <w:p w14:paraId="4FA73E0A" w14:textId="77777777" w:rsidR="007F2505" w:rsidRDefault="007F2505" w:rsidP="007F2505">
      <w:pPr>
        <w:jc w:val="center"/>
        <w:rPr>
          <w:rFonts w:ascii="Tahoma" w:hAnsi="Tahoma" w:cs="Tahoma"/>
          <w:bCs/>
          <w:sz w:val="40"/>
          <w:szCs w:val="40"/>
        </w:rPr>
      </w:pPr>
    </w:p>
    <w:p w14:paraId="5E03E83D" w14:textId="77777777" w:rsidR="007F2505" w:rsidRPr="00FF0DF2" w:rsidRDefault="007F2505" w:rsidP="007F2505">
      <w:pPr>
        <w:ind w:firstLine="709"/>
        <w:jc w:val="both"/>
        <w:rPr>
          <w:rFonts w:ascii="Tahoma" w:hAnsi="Tahoma" w:cs="Tahoma"/>
          <w:bCs/>
          <w:color w:val="FF0000"/>
          <w:sz w:val="28"/>
          <w:szCs w:val="28"/>
        </w:rPr>
      </w:pPr>
    </w:p>
    <w:p w14:paraId="56F1477F" w14:textId="77777777" w:rsidR="007F2505" w:rsidRDefault="007F2505" w:rsidP="007F2505">
      <w:pPr>
        <w:ind w:firstLine="709"/>
        <w:jc w:val="both"/>
        <w:rPr>
          <w:rFonts w:ascii="Tahoma" w:hAnsi="Tahoma" w:cs="Tahoma"/>
          <w:bCs/>
          <w:sz w:val="28"/>
          <w:szCs w:val="28"/>
        </w:rPr>
      </w:pPr>
    </w:p>
    <w:p w14:paraId="0150BD17" w14:textId="77777777" w:rsidR="007F2505" w:rsidRPr="00566F58" w:rsidRDefault="007F2505" w:rsidP="007F2505">
      <w:pPr>
        <w:spacing w:before="120" w:after="100" w:afterAutospacing="1"/>
        <w:ind w:firstLine="709"/>
        <w:jc w:val="both"/>
        <w:rPr>
          <w:rFonts w:ascii="Verdana" w:hAnsi="Verdana" w:cs="Tahoma"/>
          <w:bCs/>
          <w:i/>
          <w:sz w:val="20"/>
          <w:szCs w:val="20"/>
        </w:rPr>
      </w:pPr>
      <w:r w:rsidRPr="00566F58">
        <w:rPr>
          <w:rFonts w:ascii="Verdana" w:hAnsi="Verdana" w:cs="Tahoma"/>
          <w:bCs/>
          <w:i/>
          <w:sz w:val="20"/>
          <w:szCs w:val="20"/>
        </w:rPr>
        <w:t>Gentile utente,</w:t>
      </w:r>
    </w:p>
    <w:p w14:paraId="1172C8B1" w14:textId="337E9AAA" w:rsidR="007F2505" w:rsidRPr="00566F58" w:rsidRDefault="007F2505" w:rsidP="007F2505">
      <w:pPr>
        <w:spacing w:before="120" w:after="100" w:afterAutospacing="1"/>
        <w:ind w:firstLine="709"/>
        <w:jc w:val="both"/>
        <w:rPr>
          <w:rFonts w:ascii="Verdana" w:hAnsi="Verdana" w:cs="Tahoma"/>
          <w:bCs/>
          <w:i/>
          <w:sz w:val="20"/>
          <w:szCs w:val="20"/>
        </w:rPr>
      </w:pPr>
      <w:r w:rsidRPr="00566F58">
        <w:rPr>
          <w:rFonts w:ascii="Verdana" w:hAnsi="Verdana" w:cs="Tahoma"/>
          <w:bCs/>
          <w:i/>
          <w:sz w:val="20"/>
          <w:szCs w:val="20"/>
        </w:rPr>
        <w:t xml:space="preserve">                    abbiamo il piacere di </w:t>
      </w:r>
      <w:proofErr w:type="spellStart"/>
      <w:r w:rsidRPr="00566F58">
        <w:rPr>
          <w:rFonts w:ascii="Verdana" w:hAnsi="Verdana" w:cs="Tahoma"/>
          <w:bCs/>
          <w:i/>
          <w:sz w:val="20"/>
          <w:szCs w:val="20"/>
        </w:rPr>
        <w:t>presentarLe</w:t>
      </w:r>
      <w:proofErr w:type="spellEnd"/>
      <w:r w:rsidRPr="00566F58">
        <w:rPr>
          <w:rFonts w:ascii="Verdana" w:hAnsi="Verdana" w:cs="Tahoma"/>
          <w:bCs/>
          <w:i/>
          <w:sz w:val="20"/>
          <w:szCs w:val="20"/>
        </w:rPr>
        <w:t xml:space="preserve"> la Carta dei Servizi edizione </w:t>
      </w:r>
      <w:r w:rsidR="007640EF">
        <w:rPr>
          <w:rFonts w:ascii="Verdana" w:hAnsi="Verdana" w:cs="Tahoma"/>
          <w:bCs/>
          <w:i/>
          <w:sz w:val="20"/>
          <w:szCs w:val="20"/>
        </w:rPr>
        <w:t xml:space="preserve">2024 </w:t>
      </w:r>
      <w:r w:rsidRPr="00566F58">
        <w:rPr>
          <w:rFonts w:ascii="Verdana" w:hAnsi="Verdana" w:cs="Tahoma"/>
          <w:bCs/>
          <w:i/>
          <w:sz w:val="20"/>
          <w:szCs w:val="20"/>
        </w:rPr>
        <w:t>che vuole essere anche una guida pratica per chi accede ai nostri servizi.</w:t>
      </w:r>
    </w:p>
    <w:p w14:paraId="7B89DDA7" w14:textId="77777777" w:rsidR="007F2505" w:rsidRPr="00566F58" w:rsidRDefault="007F2505" w:rsidP="007F2505">
      <w:pPr>
        <w:spacing w:before="120" w:after="100" w:afterAutospacing="1"/>
        <w:ind w:firstLine="709"/>
        <w:jc w:val="both"/>
        <w:rPr>
          <w:rFonts w:ascii="Verdana" w:hAnsi="Verdana" w:cs="Tahoma"/>
          <w:bCs/>
          <w:i/>
          <w:sz w:val="20"/>
          <w:szCs w:val="20"/>
        </w:rPr>
      </w:pPr>
      <w:r w:rsidRPr="00566F58">
        <w:rPr>
          <w:rFonts w:ascii="Verdana" w:hAnsi="Verdana" w:cs="Tahoma"/>
          <w:bCs/>
          <w:i/>
          <w:sz w:val="20"/>
          <w:szCs w:val="20"/>
        </w:rPr>
        <w:t>Sin dall’inizio, il principio su cui abbiamo basato la nostra crescita è stato quello di porre l’utente al centro della nostra attività facendo ruotare intorno a lui il nostro contesto sanitario con le sue regole ed i suoi mutamenti.</w:t>
      </w:r>
    </w:p>
    <w:p w14:paraId="73095394" w14:textId="77777777" w:rsidR="007F2505" w:rsidRPr="00566F58" w:rsidRDefault="004F36C1" w:rsidP="007F2505">
      <w:pPr>
        <w:spacing w:before="120" w:after="100" w:afterAutospacing="1"/>
        <w:ind w:firstLine="709"/>
        <w:jc w:val="both"/>
        <w:rPr>
          <w:rFonts w:ascii="Verdana" w:hAnsi="Verdana" w:cs="Tahoma"/>
          <w:bCs/>
          <w:i/>
          <w:sz w:val="20"/>
          <w:szCs w:val="20"/>
        </w:rPr>
      </w:pPr>
      <w:r w:rsidRPr="00566F58">
        <w:rPr>
          <w:rFonts w:ascii="Verdana" w:hAnsi="Verdana" w:cs="Tahoma"/>
          <w:bCs/>
          <w:i/>
          <w:sz w:val="20"/>
          <w:szCs w:val="20"/>
        </w:rPr>
        <w:t>R</w:t>
      </w:r>
      <w:r w:rsidR="007F2505" w:rsidRPr="00566F58">
        <w:rPr>
          <w:rFonts w:ascii="Verdana" w:hAnsi="Verdana" w:cs="Tahoma"/>
          <w:bCs/>
          <w:i/>
          <w:sz w:val="20"/>
          <w:szCs w:val="20"/>
        </w:rPr>
        <w:t xml:space="preserve">iteniamo </w:t>
      </w:r>
      <w:r w:rsidR="00D84444" w:rsidRPr="00566F58">
        <w:rPr>
          <w:rFonts w:ascii="Verdana" w:hAnsi="Verdana" w:cs="Tahoma"/>
          <w:bCs/>
          <w:i/>
          <w:sz w:val="20"/>
          <w:szCs w:val="20"/>
        </w:rPr>
        <w:t xml:space="preserve">infatti </w:t>
      </w:r>
      <w:r w:rsidR="007F2505" w:rsidRPr="00566F58">
        <w:rPr>
          <w:rFonts w:ascii="Verdana" w:hAnsi="Verdana" w:cs="Tahoma"/>
          <w:bCs/>
          <w:i/>
          <w:sz w:val="20"/>
          <w:szCs w:val="20"/>
        </w:rPr>
        <w:t>indispensabile che tutti gli attori d</w:t>
      </w:r>
      <w:r w:rsidR="00D84444" w:rsidRPr="00566F58">
        <w:rPr>
          <w:rFonts w:ascii="Verdana" w:hAnsi="Verdana" w:cs="Tahoma"/>
          <w:bCs/>
          <w:i/>
          <w:sz w:val="20"/>
          <w:szCs w:val="20"/>
        </w:rPr>
        <w:t>el processo per la erogazione</w:t>
      </w:r>
      <w:r w:rsidR="007F2505" w:rsidRPr="00566F58">
        <w:rPr>
          <w:rFonts w:ascii="Verdana" w:hAnsi="Verdana" w:cs="Tahoma"/>
          <w:bCs/>
          <w:i/>
          <w:sz w:val="20"/>
          <w:szCs w:val="20"/>
        </w:rPr>
        <w:t xml:space="preserve"> dei nostri servizi (esami diagnostici cardio-vascolari), di cui Lei è parte integrante, siano coinvolti per contribuire al conseguimento di un obiettivo comune: offrire un servizio eccellente che </w:t>
      </w:r>
      <w:r w:rsidR="00B72369" w:rsidRPr="00566F58">
        <w:rPr>
          <w:rFonts w:ascii="Verdana" w:hAnsi="Verdana" w:cs="Tahoma"/>
          <w:bCs/>
          <w:i/>
          <w:sz w:val="20"/>
          <w:szCs w:val="20"/>
        </w:rPr>
        <w:t xml:space="preserve">abbia tutti i requisiti necessari per soddisfare  </w:t>
      </w:r>
      <w:r w:rsidR="003F7D43" w:rsidRPr="00566F58">
        <w:rPr>
          <w:rFonts w:ascii="Verdana" w:hAnsi="Verdana" w:cs="Tahoma"/>
          <w:bCs/>
          <w:i/>
          <w:sz w:val="20"/>
          <w:szCs w:val="20"/>
        </w:rPr>
        <w:t>le aspettative</w:t>
      </w:r>
      <w:r w:rsidR="007F2505" w:rsidRPr="00566F58">
        <w:rPr>
          <w:rFonts w:ascii="Verdana" w:hAnsi="Verdana" w:cs="Tahoma"/>
          <w:bCs/>
          <w:i/>
          <w:sz w:val="20"/>
          <w:szCs w:val="20"/>
        </w:rPr>
        <w:t xml:space="preserve"> del paziente / utente.</w:t>
      </w:r>
    </w:p>
    <w:p w14:paraId="47D83965" w14:textId="77777777" w:rsidR="007F2505" w:rsidRPr="00566F58" w:rsidRDefault="007F2505" w:rsidP="007F2505">
      <w:pPr>
        <w:spacing w:before="120" w:after="100" w:afterAutospacing="1"/>
        <w:ind w:firstLine="709"/>
        <w:jc w:val="both"/>
        <w:rPr>
          <w:rFonts w:ascii="Verdana" w:hAnsi="Verdana" w:cs="Tahoma"/>
          <w:bCs/>
          <w:i/>
          <w:sz w:val="20"/>
          <w:szCs w:val="20"/>
        </w:rPr>
      </w:pPr>
      <w:r w:rsidRPr="00566F58">
        <w:rPr>
          <w:rFonts w:ascii="Verdana" w:hAnsi="Verdana" w:cs="Tahoma"/>
          <w:bCs/>
          <w:i/>
          <w:sz w:val="20"/>
          <w:szCs w:val="20"/>
        </w:rPr>
        <w:t>Per questo, essendo la nostra Carta dei Servizi uno strumento dinamico rivolto soprattutto agli utenti, abbiamo istituito un questionario, che potrà trovare presso il nostro Servizio Accettazione, quale strumento diretto per raccogliere le Sue opinioni, i Suoi suggerimenti ed i Suoi consigli, contribuendo  in tal guisa al nostro miglioramento continuo.</w:t>
      </w:r>
    </w:p>
    <w:p w14:paraId="4D1EAF6F" w14:textId="4DE2840C" w:rsidR="007F2505" w:rsidRPr="00566F58" w:rsidRDefault="007F2505" w:rsidP="007F2505">
      <w:pPr>
        <w:spacing w:before="120" w:after="100" w:afterAutospacing="1"/>
        <w:ind w:firstLine="709"/>
        <w:jc w:val="both"/>
        <w:rPr>
          <w:rFonts w:ascii="Verdana" w:hAnsi="Verdana" w:cs="Tahoma"/>
          <w:bCs/>
          <w:i/>
          <w:sz w:val="20"/>
          <w:szCs w:val="20"/>
        </w:rPr>
      </w:pPr>
      <w:r w:rsidRPr="00566F58">
        <w:rPr>
          <w:rFonts w:ascii="Verdana" w:hAnsi="Verdana" w:cs="Tahoma"/>
          <w:bCs/>
          <w:i/>
          <w:sz w:val="20"/>
          <w:szCs w:val="20"/>
        </w:rPr>
        <w:t>Nell’augur</w:t>
      </w:r>
      <w:r w:rsidR="001E3B67">
        <w:rPr>
          <w:rFonts w:ascii="Verdana" w:hAnsi="Verdana" w:cs="Tahoma"/>
          <w:bCs/>
          <w:i/>
          <w:sz w:val="20"/>
          <w:szCs w:val="20"/>
        </w:rPr>
        <w:t xml:space="preserve">arle </w:t>
      </w:r>
      <w:r w:rsidRPr="00566F58">
        <w:rPr>
          <w:rFonts w:ascii="Verdana" w:hAnsi="Verdana" w:cs="Tahoma"/>
          <w:bCs/>
          <w:i/>
          <w:sz w:val="20"/>
          <w:szCs w:val="20"/>
        </w:rPr>
        <w:t>una buona consultazione, La ringraziamo e, con l’occasione, Le porgiamo i nostri migliori saluti.</w:t>
      </w:r>
    </w:p>
    <w:p w14:paraId="2D3D03B3" w14:textId="55DF5E12" w:rsidR="007F2505" w:rsidRPr="00566F58" w:rsidRDefault="004F36C1" w:rsidP="007F2505">
      <w:pPr>
        <w:spacing w:before="120" w:after="100" w:afterAutospacing="1"/>
        <w:ind w:firstLine="709"/>
        <w:jc w:val="both"/>
        <w:rPr>
          <w:rFonts w:ascii="Verdana" w:hAnsi="Verdana" w:cs="Tahoma"/>
          <w:bCs/>
          <w:i/>
          <w:sz w:val="20"/>
          <w:szCs w:val="20"/>
        </w:rPr>
      </w:pPr>
      <w:r w:rsidRPr="00566F58">
        <w:rPr>
          <w:rFonts w:ascii="Verdana" w:hAnsi="Verdana" w:cs="Tahoma"/>
          <w:bCs/>
          <w:i/>
          <w:sz w:val="20"/>
          <w:szCs w:val="20"/>
        </w:rPr>
        <w:t>Firenze,</w:t>
      </w:r>
      <w:r w:rsidR="00DD24AC">
        <w:rPr>
          <w:rFonts w:ascii="Verdana" w:hAnsi="Verdana" w:cs="Tahoma"/>
          <w:bCs/>
          <w:i/>
          <w:sz w:val="20"/>
          <w:szCs w:val="20"/>
        </w:rPr>
        <w:t xml:space="preserve"> </w:t>
      </w:r>
      <w:r w:rsidR="00847B36">
        <w:rPr>
          <w:rFonts w:ascii="Verdana" w:hAnsi="Verdana" w:cs="Tahoma"/>
          <w:bCs/>
          <w:i/>
          <w:sz w:val="20"/>
          <w:szCs w:val="20"/>
        </w:rPr>
        <w:t xml:space="preserve"> marzo</w:t>
      </w:r>
      <w:r w:rsidR="00C553C3">
        <w:rPr>
          <w:rFonts w:ascii="Verdana" w:hAnsi="Verdana" w:cs="Tahoma"/>
          <w:bCs/>
          <w:i/>
          <w:sz w:val="20"/>
          <w:szCs w:val="20"/>
        </w:rPr>
        <w:t xml:space="preserve"> </w:t>
      </w:r>
      <w:r w:rsidR="000D04F9">
        <w:rPr>
          <w:rFonts w:ascii="Verdana" w:hAnsi="Verdana" w:cs="Tahoma"/>
          <w:bCs/>
          <w:i/>
          <w:sz w:val="20"/>
          <w:szCs w:val="20"/>
        </w:rPr>
        <w:t xml:space="preserve"> </w:t>
      </w:r>
      <w:r w:rsidR="000F7D78">
        <w:rPr>
          <w:rFonts w:ascii="Verdana" w:hAnsi="Verdana" w:cs="Tahoma"/>
          <w:bCs/>
          <w:i/>
          <w:sz w:val="20"/>
          <w:szCs w:val="20"/>
        </w:rPr>
        <w:t>202</w:t>
      </w:r>
      <w:r w:rsidR="00847B36">
        <w:rPr>
          <w:rFonts w:ascii="Verdana" w:hAnsi="Verdana" w:cs="Tahoma"/>
          <w:bCs/>
          <w:i/>
          <w:sz w:val="20"/>
          <w:szCs w:val="20"/>
        </w:rPr>
        <w:t>5</w:t>
      </w:r>
    </w:p>
    <w:p w14:paraId="18C3C3B8" w14:textId="77777777" w:rsidR="003E30DC" w:rsidRPr="00566F58" w:rsidRDefault="00566F58" w:rsidP="008C7DBE">
      <w:pPr>
        <w:spacing w:before="120" w:after="100" w:afterAutospacing="1"/>
        <w:ind w:firstLine="709"/>
        <w:jc w:val="center"/>
        <w:rPr>
          <w:rFonts w:ascii="Verdana" w:hAnsi="Verdana" w:cs="Tahoma"/>
          <w:bCs/>
          <w:i/>
          <w:sz w:val="20"/>
          <w:szCs w:val="20"/>
        </w:rPr>
      </w:pPr>
      <w:r>
        <w:rPr>
          <w:rFonts w:ascii="Verdana" w:hAnsi="Verdana" w:cs="Tahoma"/>
          <w:bCs/>
          <w:i/>
          <w:sz w:val="20"/>
          <w:szCs w:val="20"/>
        </w:rPr>
        <w:t>La Direzione</w:t>
      </w:r>
    </w:p>
    <w:p w14:paraId="29382D95" w14:textId="77777777" w:rsidR="008C7DBE" w:rsidRDefault="008C7DBE" w:rsidP="008C7DBE">
      <w:pPr>
        <w:pStyle w:val="Titolo3"/>
        <w:numPr>
          <w:ilvl w:val="2"/>
          <w:numId w:val="1"/>
        </w:numPr>
        <w:tabs>
          <w:tab w:val="left" w:pos="0"/>
        </w:tabs>
        <w:rPr>
          <w:rFonts w:ascii="Tahoma" w:hAnsi="Tahoma" w:cs="Tahoma"/>
          <w:color w:val="FF0000"/>
          <w:sz w:val="32"/>
          <w:szCs w:val="32"/>
        </w:rPr>
      </w:pPr>
    </w:p>
    <w:p w14:paraId="6B396865" w14:textId="77777777" w:rsidR="008C7DBE" w:rsidRDefault="008C7DBE" w:rsidP="00397127">
      <w:pPr>
        <w:pStyle w:val="Titolo3"/>
        <w:rPr>
          <w:rFonts w:ascii="Tahoma" w:hAnsi="Tahoma" w:cs="Tahoma"/>
          <w:color w:val="FF0000"/>
          <w:sz w:val="32"/>
          <w:szCs w:val="32"/>
        </w:rPr>
      </w:pPr>
    </w:p>
    <w:p w14:paraId="1466DE89" w14:textId="77777777" w:rsidR="00566F58" w:rsidRDefault="00566F58" w:rsidP="00566F58"/>
    <w:p w14:paraId="4973DA5A" w14:textId="77777777" w:rsidR="00566F58" w:rsidRDefault="00566F58" w:rsidP="00566F58"/>
    <w:p w14:paraId="7C8C8B74" w14:textId="77777777" w:rsidR="00566F58" w:rsidRDefault="00566F58" w:rsidP="00566F58"/>
    <w:p w14:paraId="36CEDC66" w14:textId="77777777" w:rsidR="00566F58" w:rsidRDefault="00566F58" w:rsidP="00566F58"/>
    <w:p w14:paraId="38EA0740" w14:textId="77777777" w:rsidR="00566F58" w:rsidRDefault="00566F58" w:rsidP="00566F58"/>
    <w:p w14:paraId="0525060F" w14:textId="77777777" w:rsidR="00566F58" w:rsidRDefault="00566F58" w:rsidP="00566F58"/>
    <w:p w14:paraId="78661ED3" w14:textId="77777777" w:rsidR="00566F58" w:rsidRDefault="00566F58" w:rsidP="00566F58"/>
    <w:p w14:paraId="00B97965" w14:textId="77777777" w:rsidR="00566F58" w:rsidRDefault="00566F58" w:rsidP="00566F58"/>
    <w:p w14:paraId="6672CB2A" w14:textId="77777777" w:rsidR="00566F58" w:rsidRDefault="00566F58" w:rsidP="00566F58"/>
    <w:p w14:paraId="5CE9024B" w14:textId="77777777" w:rsidR="00566F58" w:rsidRDefault="00566F58" w:rsidP="00566F58"/>
    <w:p w14:paraId="7209DC19" w14:textId="77777777" w:rsidR="00566F58" w:rsidRDefault="00566F58" w:rsidP="00566F58"/>
    <w:p w14:paraId="7F4D97A6" w14:textId="77777777" w:rsidR="00566F58" w:rsidRDefault="00566F58" w:rsidP="00566F58"/>
    <w:p w14:paraId="5EBFC326" w14:textId="77777777" w:rsidR="00566F58" w:rsidRDefault="00566F58" w:rsidP="00566F58"/>
    <w:p w14:paraId="7DAE6EC7" w14:textId="77777777" w:rsidR="00566F58" w:rsidRPr="00566F58" w:rsidRDefault="00566F58" w:rsidP="00566F58"/>
    <w:p w14:paraId="27DCD0AA" w14:textId="77777777" w:rsidR="00397127" w:rsidRPr="00397127" w:rsidRDefault="00397127" w:rsidP="00397127"/>
    <w:p w14:paraId="35DFBE72" w14:textId="77777777" w:rsidR="00847B36" w:rsidRDefault="00847B36" w:rsidP="00397127">
      <w:pPr>
        <w:spacing w:line="520" w:lineRule="atLeast"/>
        <w:ind w:left="142" w:right="-57"/>
        <w:jc w:val="center"/>
        <w:rPr>
          <w:rFonts w:ascii="Tahoma" w:hAnsi="Tahoma" w:cs="Tahoma"/>
          <w:b/>
          <w:color w:val="FF0000"/>
        </w:rPr>
      </w:pPr>
    </w:p>
    <w:p w14:paraId="5D3DD3B6" w14:textId="7528B61F" w:rsidR="00397127" w:rsidRDefault="00397127" w:rsidP="00397127">
      <w:pPr>
        <w:spacing w:line="520" w:lineRule="atLeast"/>
        <w:ind w:left="142" w:right="-57"/>
        <w:jc w:val="center"/>
        <w:rPr>
          <w:rFonts w:ascii="Tahoma" w:hAnsi="Tahoma" w:cs="Tahoma"/>
          <w:b/>
          <w:color w:val="FF0000"/>
        </w:rPr>
      </w:pPr>
      <w:r w:rsidRPr="006D6A02">
        <w:rPr>
          <w:rFonts w:ascii="Tahoma" w:hAnsi="Tahoma" w:cs="Tahoma"/>
          <w:b/>
          <w:color w:val="FF0000"/>
        </w:rPr>
        <w:t>PRESENTAZIONE</w:t>
      </w:r>
    </w:p>
    <w:p w14:paraId="27EFD1AC" w14:textId="77777777" w:rsidR="00566F58" w:rsidRPr="006D6A02" w:rsidRDefault="00566F58" w:rsidP="00397127">
      <w:pPr>
        <w:spacing w:line="520" w:lineRule="atLeast"/>
        <w:ind w:left="142" w:right="-57"/>
        <w:jc w:val="center"/>
        <w:rPr>
          <w:rFonts w:ascii="Tahoma" w:hAnsi="Tahoma" w:cs="Tahoma"/>
          <w:b/>
          <w:color w:val="FF0000"/>
        </w:rPr>
      </w:pPr>
    </w:p>
    <w:p w14:paraId="364B842F" w14:textId="0AED27C6" w:rsidR="00397127" w:rsidRPr="00566F58" w:rsidRDefault="00397127" w:rsidP="00566F58">
      <w:pPr>
        <w:spacing w:line="360" w:lineRule="auto"/>
        <w:ind w:right="-57" w:firstLine="709"/>
        <w:jc w:val="both"/>
        <w:rPr>
          <w:rFonts w:ascii="Verdana" w:hAnsi="Verdana" w:cs="Tahoma"/>
          <w:sz w:val="20"/>
          <w:szCs w:val="20"/>
        </w:rPr>
      </w:pPr>
      <w:r w:rsidRPr="00566F58">
        <w:rPr>
          <w:rFonts w:ascii="Verdana" w:hAnsi="Verdana" w:cs="Tahoma"/>
          <w:sz w:val="20"/>
          <w:szCs w:val="20"/>
        </w:rPr>
        <w:t xml:space="preserve">Costituitasi il 25 settembre 1980 con la denominazione di Scientific </w:t>
      </w:r>
      <w:proofErr w:type="spellStart"/>
      <w:r w:rsidRPr="00566F58">
        <w:rPr>
          <w:rFonts w:ascii="Verdana" w:hAnsi="Verdana" w:cs="Tahoma"/>
          <w:sz w:val="20"/>
          <w:szCs w:val="20"/>
        </w:rPr>
        <w:t>Analysia</w:t>
      </w:r>
      <w:proofErr w:type="spellEnd"/>
      <w:r w:rsidRPr="00566F58">
        <w:rPr>
          <w:rFonts w:ascii="Verdana" w:hAnsi="Verdana" w:cs="Tahoma"/>
          <w:sz w:val="20"/>
          <w:szCs w:val="20"/>
        </w:rPr>
        <w:t xml:space="preserve"> </w:t>
      </w:r>
      <w:proofErr w:type="spellStart"/>
      <w:r w:rsidRPr="00566F58">
        <w:rPr>
          <w:rFonts w:ascii="Verdana" w:hAnsi="Verdana" w:cs="Tahoma"/>
          <w:sz w:val="20"/>
          <w:szCs w:val="20"/>
        </w:rPr>
        <w:t>SrL</w:t>
      </w:r>
      <w:proofErr w:type="spellEnd"/>
      <w:r w:rsidRPr="00566F58">
        <w:rPr>
          <w:rFonts w:ascii="Verdana" w:hAnsi="Verdana" w:cs="Tahoma"/>
          <w:sz w:val="20"/>
          <w:szCs w:val="20"/>
        </w:rPr>
        <w:t xml:space="preserve">, la società ISTITUTO LEONARDO DA VINCI CARDIOLOGIA </w:t>
      </w:r>
      <w:proofErr w:type="spellStart"/>
      <w:r w:rsidRPr="00566F58">
        <w:rPr>
          <w:rFonts w:ascii="Verdana" w:hAnsi="Verdana" w:cs="Tahoma"/>
          <w:sz w:val="20"/>
          <w:szCs w:val="20"/>
        </w:rPr>
        <w:t>Srl</w:t>
      </w:r>
      <w:proofErr w:type="spellEnd"/>
      <w:r w:rsidRPr="00566F58">
        <w:rPr>
          <w:rFonts w:ascii="Verdana" w:hAnsi="Verdana" w:cs="Tahoma"/>
          <w:sz w:val="20"/>
          <w:szCs w:val="20"/>
        </w:rPr>
        <w:t xml:space="preserve"> ha la </w:t>
      </w:r>
      <w:r w:rsidR="007A5A08" w:rsidRPr="00566F58">
        <w:rPr>
          <w:rFonts w:ascii="Verdana" w:hAnsi="Verdana" w:cs="Tahoma"/>
          <w:sz w:val="20"/>
          <w:szCs w:val="20"/>
        </w:rPr>
        <w:t>sua sede legale ed operativa a Firenze in via Carlo Botta 1 dove svolge la sua qualificata attività sanitaria nel campo della diagnostica cardiovascolare</w:t>
      </w:r>
      <w:r w:rsidR="00F1741A">
        <w:rPr>
          <w:rFonts w:ascii="Verdana" w:hAnsi="Verdana" w:cs="Tahoma"/>
          <w:sz w:val="20"/>
          <w:szCs w:val="20"/>
        </w:rPr>
        <w:t xml:space="preserve"> e della pneumologia.</w:t>
      </w:r>
    </w:p>
    <w:p w14:paraId="0A1ACA9B" w14:textId="77777777" w:rsidR="00B3387A" w:rsidRPr="00566F58" w:rsidRDefault="007F2505" w:rsidP="00566F58">
      <w:pPr>
        <w:spacing w:line="360" w:lineRule="auto"/>
        <w:ind w:right="-57" w:firstLine="709"/>
        <w:jc w:val="both"/>
        <w:rPr>
          <w:rFonts w:ascii="Verdana" w:hAnsi="Verdana" w:cs="Tahoma"/>
          <w:sz w:val="20"/>
          <w:szCs w:val="20"/>
        </w:rPr>
      </w:pPr>
      <w:r w:rsidRPr="00566F58">
        <w:rPr>
          <w:rFonts w:ascii="Verdana" w:hAnsi="Verdana" w:cs="Tahoma"/>
          <w:sz w:val="20"/>
          <w:szCs w:val="20"/>
        </w:rPr>
        <w:t>Posta in zona centrale - in un edificio dove sotto il nome dell’insigne scienziato operano, oltre al nostro,  altri due presidi sanitari che erogano esami ematici (Analisi) e di diagnostica per immagini (Centro Diagnostico Medico) - la sede dell’Istituto è facilmente raggiungibile con i numerosi mezzi pubblici che l’attraversano tenuto conto della vicinanza  della Stazione di Campo di Marte; per chi vi giunge in auto, ampia possibilità di sosta  è offerta dal  parcheggio coperto di  Piazza Beccaria e da quello di Viale Mazzini, entrambi poco distanti dal nostro ingresso.</w:t>
      </w:r>
      <w:r w:rsidR="006F4A66" w:rsidRPr="00566F58">
        <w:rPr>
          <w:rFonts w:ascii="Verdana" w:hAnsi="Verdana" w:cs="Tahoma"/>
          <w:sz w:val="20"/>
          <w:szCs w:val="20"/>
        </w:rPr>
        <w:t xml:space="preserve"> </w:t>
      </w:r>
      <w:r w:rsidRPr="00566F58">
        <w:rPr>
          <w:rFonts w:ascii="Verdana" w:hAnsi="Verdana" w:cs="Tahoma"/>
          <w:sz w:val="20"/>
          <w:szCs w:val="20"/>
        </w:rPr>
        <w:t>L’assenza di barriere architettoniche, la collocazione al piano terra e la segnaletica di facile leggibilità, rendono l’accesso al servizio accettazione ed agli ambulatori</w:t>
      </w:r>
      <w:r w:rsidR="00B3387A" w:rsidRPr="00566F58">
        <w:rPr>
          <w:rFonts w:ascii="Verdana" w:hAnsi="Verdana" w:cs="Tahoma"/>
          <w:sz w:val="20"/>
          <w:szCs w:val="20"/>
        </w:rPr>
        <w:t xml:space="preserve"> </w:t>
      </w:r>
      <w:r w:rsidRPr="00566F58">
        <w:rPr>
          <w:rFonts w:ascii="Verdana" w:hAnsi="Verdana" w:cs="Tahoma"/>
          <w:sz w:val="20"/>
          <w:szCs w:val="20"/>
        </w:rPr>
        <w:t>particolarmente</w:t>
      </w:r>
      <w:r w:rsidR="00B3387A" w:rsidRPr="00566F58">
        <w:rPr>
          <w:rFonts w:ascii="Verdana" w:hAnsi="Verdana" w:cs="Tahoma"/>
          <w:sz w:val="20"/>
          <w:szCs w:val="20"/>
        </w:rPr>
        <w:t xml:space="preserve"> </w:t>
      </w:r>
      <w:r w:rsidRPr="00566F58">
        <w:rPr>
          <w:rFonts w:ascii="Verdana" w:hAnsi="Verdana" w:cs="Tahoma"/>
          <w:sz w:val="20"/>
          <w:szCs w:val="20"/>
        </w:rPr>
        <w:t>agevole.</w:t>
      </w:r>
      <w:r w:rsidR="006F4A66" w:rsidRPr="00566F58">
        <w:rPr>
          <w:rFonts w:ascii="Verdana" w:hAnsi="Verdana" w:cs="Tahoma"/>
          <w:sz w:val="20"/>
          <w:szCs w:val="20"/>
        </w:rPr>
        <w:t xml:space="preserve"> </w:t>
      </w:r>
      <w:r w:rsidR="00B3387A" w:rsidRPr="00566F58">
        <w:rPr>
          <w:rFonts w:ascii="Verdana" w:hAnsi="Verdana" w:cs="Tahoma"/>
          <w:sz w:val="20"/>
          <w:szCs w:val="20"/>
        </w:rPr>
        <w:t xml:space="preserve">                                                                                                                </w:t>
      </w:r>
    </w:p>
    <w:p w14:paraId="40DB5362" w14:textId="08508740" w:rsidR="003E30DC" w:rsidRPr="00566F58" w:rsidRDefault="006F4A66" w:rsidP="00566F58">
      <w:pPr>
        <w:spacing w:line="360" w:lineRule="auto"/>
        <w:ind w:right="-57" w:firstLine="708"/>
        <w:jc w:val="both"/>
        <w:rPr>
          <w:rFonts w:ascii="Verdana" w:hAnsi="Verdana" w:cs="Tahoma"/>
          <w:sz w:val="20"/>
          <w:szCs w:val="20"/>
        </w:rPr>
      </w:pPr>
      <w:r w:rsidRPr="00566F58">
        <w:rPr>
          <w:rFonts w:ascii="Verdana" w:hAnsi="Verdana" w:cs="Tahoma"/>
          <w:sz w:val="20"/>
          <w:szCs w:val="20"/>
        </w:rPr>
        <w:t>L</w:t>
      </w:r>
      <w:r w:rsidR="007F2505" w:rsidRPr="00566F58">
        <w:rPr>
          <w:rFonts w:ascii="Verdana" w:hAnsi="Verdana" w:cs="Tahoma"/>
          <w:sz w:val="20"/>
          <w:szCs w:val="20"/>
        </w:rPr>
        <w:t xml:space="preserve">’Istituto è accreditato  presso  la Regione Toscana con decreto della Giunta Regionale n. 2623 del  01/06/2006. </w:t>
      </w:r>
    </w:p>
    <w:p w14:paraId="391A9D7C" w14:textId="77777777" w:rsidR="003E30DC" w:rsidRPr="00566F58" w:rsidRDefault="003E30DC" w:rsidP="00566F58">
      <w:pPr>
        <w:spacing w:line="360" w:lineRule="auto"/>
        <w:ind w:firstLine="708"/>
        <w:jc w:val="both"/>
        <w:rPr>
          <w:rFonts w:ascii="Verdana" w:hAnsi="Verdana" w:cs="Tahoma"/>
          <w:sz w:val="20"/>
          <w:szCs w:val="20"/>
        </w:rPr>
      </w:pPr>
      <w:r w:rsidRPr="00566F58">
        <w:rPr>
          <w:rFonts w:ascii="Verdana" w:hAnsi="Verdana" w:cs="Tahoma"/>
          <w:sz w:val="20"/>
          <w:szCs w:val="20"/>
        </w:rPr>
        <w:t xml:space="preserve">L’orario di apertura al pubblico e del Front Office telefonico </w:t>
      </w:r>
      <w:r w:rsidR="00FB7197" w:rsidRPr="00566F58">
        <w:rPr>
          <w:rFonts w:ascii="Verdana" w:hAnsi="Verdana" w:cs="Tahoma"/>
          <w:sz w:val="20"/>
          <w:szCs w:val="20"/>
        </w:rPr>
        <w:t>(</w:t>
      </w:r>
      <w:r w:rsidR="00FB7197" w:rsidRPr="00566F58">
        <w:rPr>
          <w:rFonts w:ascii="Verdana" w:hAnsi="Verdana" w:cs="Tahoma"/>
          <w:b/>
          <w:color w:val="FF0000"/>
          <w:sz w:val="20"/>
          <w:szCs w:val="20"/>
        </w:rPr>
        <w:t>055 2344775-6</w:t>
      </w:r>
      <w:r w:rsidR="00FB7197" w:rsidRPr="00566F58">
        <w:rPr>
          <w:rFonts w:ascii="Verdana" w:hAnsi="Verdana" w:cs="Tahoma"/>
          <w:sz w:val="20"/>
          <w:szCs w:val="20"/>
        </w:rPr>
        <w:t xml:space="preserve">) </w:t>
      </w:r>
      <w:r w:rsidRPr="00566F58">
        <w:rPr>
          <w:rFonts w:ascii="Verdana" w:hAnsi="Verdana" w:cs="Tahoma"/>
          <w:sz w:val="20"/>
          <w:szCs w:val="20"/>
        </w:rPr>
        <w:t xml:space="preserve">è </w:t>
      </w:r>
    </w:p>
    <w:p w14:paraId="4D187171" w14:textId="30BD7BDC" w:rsidR="003F40D7" w:rsidRDefault="003E30DC" w:rsidP="00566F58">
      <w:pPr>
        <w:spacing w:line="360" w:lineRule="auto"/>
        <w:jc w:val="center"/>
        <w:rPr>
          <w:rFonts w:ascii="Verdana" w:hAnsi="Verdana" w:cs="Tahoma"/>
          <w:b/>
          <w:color w:val="FF0000"/>
          <w:sz w:val="20"/>
          <w:szCs w:val="20"/>
        </w:rPr>
      </w:pPr>
      <w:r w:rsidRPr="00566F58">
        <w:rPr>
          <w:rFonts w:ascii="Verdana" w:hAnsi="Verdana" w:cs="Tahoma"/>
          <w:b/>
          <w:color w:val="FF0000"/>
          <w:sz w:val="20"/>
          <w:szCs w:val="20"/>
        </w:rPr>
        <w:t xml:space="preserve">dal Lunedì al </w:t>
      </w:r>
      <w:r w:rsidR="00BD3E1E">
        <w:rPr>
          <w:rFonts w:ascii="Verdana" w:hAnsi="Verdana" w:cs="Tahoma"/>
          <w:b/>
          <w:color w:val="FF0000"/>
          <w:sz w:val="20"/>
          <w:szCs w:val="20"/>
        </w:rPr>
        <w:t>Gioved</w:t>
      </w:r>
      <w:r w:rsidRPr="00566F58">
        <w:rPr>
          <w:rFonts w:ascii="Verdana" w:hAnsi="Verdana" w:cs="Tahoma"/>
          <w:b/>
          <w:color w:val="FF0000"/>
          <w:sz w:val="20"/>
          <w:szCs w:val="20"/>
        </w:rPr>
        <w:t xml:space="preserve">ì dalle 8,30 alle </w:t>
      </w:r>
      <w:r w:rsidR="004E3462">
        <w:rPr>
          <w:rFonts w:ascii="Verdana" w:hAnsi="Verdana" w:cs="Tahoma"/>
          <w:b/>
          <w:color w:val="FF0000"/>
          <w:sz w:val="20"/>
          <w:szCs w:val="20"/>
        </w:rPr>
        <w:t>1</w:t>
      </w:r>
      <w:r w:rsidR="00801D6D">
        <w:rPr>
          <w:rFonts w:ascii="Verdana" w:hAnsi="Verdana" w:cs="Tahoma"/>
          <w:b/>
          <w:color w:val="FF0000"/>
          <w:sz w:val="20"/>
          <w:szCs w:val="20"/>
        </w:rPr>
        <w:t>8,</w:t>
      </w:r>
      <w:r w:rsidR="004E3462">
        <w:rPr>
          <w:rFonts w:ascii="Verdana" w:hAnsi="Verdana" w:cs="Tahoma"/>
          <w:b/>
          <w:color w:val="FF0000"/>
          <w:sz w:val="20"/>
          <w:szCs w:val="20"/>
        </w:rPr>
        <w:t>00</w:t>
      </w:r>
    </w:p>
    <w:p w14:paraId="324D4E56" w14:textId="47E85A8C" w:rsidR="00BD3E1E" w:rsidRPr="00566F58" w:rsidRDefault="00BD3E1E" w:rsidP="00566F58">
      <w:pPr>
        <w:spacing w:line="360" w:lineRule="auto"/>
        <w:jc w:val="center"/>
        <w:rPr>
          <w:rFonts w:ascii="Verdana" w:hAnsi="Verdana" w:cs="Tahoma"/>
          <w:b/>
          <w:color w:val="FF0000"/>
          <w:sz w:val="20"/>
          <w:szCs w:val="20"/>
        </w:rPr>
      </w:pPr>
      <w:r>
        <w:rPr>
          <w:rFonts w:ascii="Verdana" w:hAnsi="Verdana" w:cs="Tahoma"/>
          <w:b/>
          <w:color w:val="FF0000"/>
          <w:sz w:val="20"/>
          <w:szCs w:val="20"/>
        </w:rPr>
        <w:t>Venerdì  dalle  08,30 alle 16,00</w:t>
      </w:r>
    </w:p>
    <w:p w14:paraId="3DC4DC42" w14:textId="77777777" w:rsidR="00A46C1A" w:rsidRPr="00566F58" w:rsidRDefault="003F40D7" w:rsidP="00566F58">
      <w:pPr>
        <w:tabs>
          <w:tab w:val="left" w:pos="142"/>
          <w:tab w:val="left" w:pos="709"/>
        </w:tabs>
        <w:spacing w:line="360" w:lineRule="auto"/>
        <w:jc w:val="both"/>
        <w:rPr>
          <w:rFonts w:ascii="Verdana" w:hAnsi="Verdana" w:cs="Tahoma"/>
          <w:sz w:val="20"/>
          <w:szCs w:val="20"/>
        </w:rPr>
      </w:pPr>
      <w:r w:rsidRPr="00566F58">
        <w:rPr>
          <w:rFonts w:ascii="Verdana" w:hAnsi="Verdana" w:cs="Tahoma"/>
          <w:sz w:val="20"/>
          <w:szCs w:val="20"/>
        </w:rPr>
        <w:t xml:space="preserve">Il </w:t>
      </w:r>
      <w:r w:rsidR="001A1C73" w:rsidRPr="00566F58">
        <w:rPr>
          <w:rFonts w:ascii="Verdana" w:hAnsi="Verdana" w:cs="Tahoma"/>
          <w:sz w:val="20"/>
          <w:szCs w:val="20"/>
        </w:rPr>
        <w:t>S</w:t>
      </w:r>
      <w:r w:rsidRPr="00566F58">
        <w:rPr>
          <w:rFonts w:ascii="Verdana" w:hAnsi="Verdana" w:cs="Tahoma"/>
          <w:sz w:val="20"/>
          <w:szCs w:val="20"/>
        </w:rPr>
        <w:t xml:space="preserve">ervizio </w:t>
      </w:r>
      <w:r w:rsidR="008D544B" w:rsidRPr="00566F58">
        <w:rPr>
          <w:rFonts w:ascii="Verdana" w:hAnsi="Verdana" w:cs="Tahoma"/>
          <w:sz w:val="20"/>
          <w:szCs w:val="20"/>
        </w:rPr>
        <w:t>A</w:t>
      </w:r>
      <w:r w:rsidRPr="00566F58">
        <w:rPr>
          <w:rFonts w:ascii="Verdana" w:hAnsi="Verdana" w:cs="Tahoma"/>
          <w:sz w:val="20"/>
          <w:szCs w:val="20"/>
        </w:rPr>
        <w:t xml:space="preserve">ccettazione è svolto da personale qualificato con cortesia e competenza. </w:t>
      </w:r>
      <w:r w:rsidR="00D066A3" w:rsidRPr="00566F58">
        <w:rPr>
          <w:rFonts w:ascii="Verdana" w:hAnsi="Verdana" w:cs="Tahoma"/>
          <w:sz w:val="20"/>
          <w:szCs w:val="20"/>
        </w:rPr>
        <w:t xml:space="preserve">   </w:t>
      </w:r>
      <w:r w:rsidRPr="00566F58">
        <w:rPr>
          <w:rFonts w:ascii="Verdana" w:hAnsi="Verdana" w:cs="Tahoma"/>
          <w:sz w:val="20"/>
          <w:szCs w:val="20"/>
        </w:rPr>
        <w:t>Rappresenta il biglietto da visita dell’Istituto e funge anche da ufficio informazioni garantendo agli utenti la possibilità di averle sia direttamente che per telefono o posta elettronica</w:t>
      </w:r>
      <w:r w:rsidR="00FB7197" w:rsidRPr="00566F58">
        <w:rPr>
          <w:rFonts w:ascii="Verdana" w:hAnsi="Verdana" w:cs="Tahoma"/>
          <w:sz w:val="20"/>
          <w:szCs w:val="20"/>
        </w:rPr>
        <w:t xml:space="preserve"> all'indirizzo </w:t>
      </w:r>
      <w:r w:rsidR="00566F58">
        <w:rPr>
          <w:rFonts w:ascii="Verdana" w:hAnsi="Verdana" w:cs="Tahoma"/>
          <w:sz w:val="20"/>
          <w:szCs w:val="20"/>
        </w:rPr>
        <w:t xml:space="preserve"> </w:t>
      </w:r>
    </w:p>
    <w:p w14:paraId="4442B282" w14:textId="77777777" w:rsidR="007A5A08" w:rsidRPr="00566F58" w:rsidRDefault="00566F58" w:rsidP="00566F58">
      <w:pPr>
        <w:tabs>
          <w:tab w:val="left" w:pos="142"/>
          <w:tab w:val="left" w:pos="851"/>
          <w:tab w:val="left" w:pos="993"/>
        </w:tabs>
        <w:spacing w:line="360" w:lineRule="auto"/>
        <w:ind w:firstLine="142"/>
        <w:jc w:val="center"/>
        <w:rPr>
          <w:rFonts w:ascii="Verdana" w:hAnsi="Verdana" w:cs="Tahoma"/>
          <w:color w:val="FF0000"/>
          <w:sz w:val="20"/>
          <w:szCs w:val="20"/>
        </w:rPr>
      </w:pPr>
      <w:hyperlink r:id="rId9" w:history="1">
        <w:r w:rsidRPr="00566F58">
          <w:rPr>
            <w:rStyle w:val="Collegamentoipertestuale"/>
            <w:rFonts w:ascii="Verdana" w:hAnsi="Verdana" w:cs="Tahoma"/>
            <w:b/>
            <w:color w:val="FF0000"/>
            <w:sz w:val="20"/>
            <w:szCs w:val="20"/>
            <w:u w:val="none"/>
          </w:rPr>
          <w:t>cardio@ldvcardiologia.it</w:t>
        </w:r>
      </w:hyperlink>
    </w:p>
    <w:p w14:paraId="4DC6F998" w14:textId="77777777" w:rsidR="00D066A3" w:rsidRPr="00566F58" w:rsidRDefault="008349E8" w:rsidP="00566F58">
      <w:pPr>
        <w:tabs>
          <w:tab w:val="left" w:pos="0"/>
          <w:tab w:val="left" w:pos="142"/>
        </w:tabs>
        <w:spacing w:line="360" w:lineRule="auto"/>
        <w:ind w:hanging="709"/>
        <w:jc w:val="both"/>
        <w:rPr>
          <w:rFonts w:ascii="Verdana" w:hAnsi="Verdana" w:cs="Tahoma"/>
          <w:sz w:val="20"/>
          <w:szCs w:val="20"/>
        </w:rPr>
      </w:pPr>
      <w:r w:rsidRPr="00566F58">
        <w:rPr>
          <w:rFonts w:ascii="Verdana" w:hAnsi="Verdana" w:cs="Tahoma"/>
          <w:sz w:val="20"/>
          <w:szCs w:val="20"/>
        </w:rPr>
        <w:t xml:space="preserve">                  </w:t>
      </w:r>
    </w:p>
    <w:p w14:paraId="65622A49" w14:textId="77777777" w:rsidR="006F01CC" w:rsidRPr="00566F58" w:rsidRDefault="00D066A3" w:rsidP="00566F58">
      <w:pPr>
        <w:tabs>
          <w:tab w:val="left" w:pos="142"/>
        </w:tabs>
        <w:spacing w:line="360" w:lineRule="auto"/>
        <w:ind w:hanging="709"/>
        <w:rPr>
          <w:rFonts w:ascii="Verdana" w:hAnsi="Verdana" w:cs="Tahoma"/>
          <w:sz w:val="20"/>
          <w:szCs w:val="20"/>
        </w:rPr>
      </w:pPr>
      <w:r w:rsidRPr="00566F58">
        <w:rPr>
          <w:rFonts w:ascii="Verdana" w:hAnsi="Verdana" w:cs="Tahoma"/>
          <w:sz w:val="20"/>
          <w:szCs w:val="20"/>
        </w:rPr>
        <w:t xml:space="preserve">         </w:t>
      </w:r>
      <w:r w:rsidR="008349E8" w:rsidRPr="00566F58">
        <w:rPr>
          <w:rFonts w:ascii="Verdana" w:hAnsi="Verdana" w:cs="Tahoma"/>
          <w:sz w:val="20"/>
          <w:szCs w:val="20"/>
        </w:rPr>
        <w:t xml:space="preserve"> </w:t>
      </w:r>
      <w:r w:rsidRPr="00566F58">
        <w:rPr>
          <w:rFonts w:ascii="Verdana" w:hAnsi="Verdana" w:cs="Tahoma"/>
          <w:sz w:val="20"/>
          <w:szCs w:val="20"/>
        </w:rPr>
        <w:t xml:space="preserve">          </w:t>
      </w:r>
      <w:r w:rsidR="008C7DBE" w:rsidRPr="00566F58">
        <w:rPr>
          <w:rFonts w:ascii="Verdana" w:hAnsi="Verdana" w:cs="Tahoma"/>
          <w:sz w:val="20"/>
          <w:szCs w:val="20"/>
        </w:rPr>
        <w:t>L’informazione</w:t>
      </w:r>
      <w:r w:rsidR="000116CD" w:rsidRPr="00566F58">
        <w:rPr>
          <w:rFonts w:ascii="Verdana" w:hAnsi="Verdana" w:cs="Tahoma"/>
          <w:sz w:val="20"/>
          <w:szCs w:val="20"/>
        </w:rPr>
        <w:t xml:space="preserve">  </w:t>
      </w:r>
      <w:r w:rsidR="008C7DBE" w:rsidRPr="00566F58">
        <w:rPr>
          <w:rFonts w:ascii="Verdana" w:hAnsi="Verdana" w:cs="Tahoma"/>
          <w:sz w:val="20"/>
          <w:szCs w:val="20"/>
        </w:rPr>
        <w:t xml:space="preserve"> è </w:t>
      </w:r>
      <w:r w:rsidR="000116CD" w:rsidRPr="00566F58">
        <w:rPr>
          <w:rFonts w:ascii="Verdana" w:hAnsi="Verdana" w:cs="Tahoma"/>
          <w:sz w:val="20"/>
          <w:szCs w:val="20"/>
        </w:rPr>
        <w:t xml:space="preserve">   </w:t>
      </w:r>
      <w:r w:rsidR="008C7DBE" w:rsidRPr="00566F58">
        <w:rPr>
          <w:rFonts w:ascii="Verdana" w:hAnsi="Verdana" w:cs="Tahoma"/>
          <w:sz w:val="20"/>
          <w:szCs w:val="20"/>
        </w:rPr>
        <w:t xml:space="preserve">corroborata dalla divulgazione di opuscoli informativi, dalla </w:t>
      </w:r>
      <w:r w:rsidR="008349E8" w:rsidRPr="00566F58">
        <w:rPr>
          <w:rFonts w:ascii="Verdana" w:hAnsi="Verdana" w:cs="Tahoma"/>
          <w:sz w:val="20"/>
          <w:szCs w:val="20"/>
        </w:rPr>
        <w:t xml:space="preserve">   </w:t>
      </w:r>
      <w:r w:rsidR="008C7DBE" w:rsidRPr="00566F58">
        <w:rPr>
          <w:rFonts w:ascii="Verdana" w:hAnsi="Verdana" w:cs="Tahoma"/>
          <w:sz w:val="20"/>
          <w:szCs w:val="20"/>
        </w:rPr>
        <w:t xml:space="preserve">presentazione </w:t>
      </w:r>
      <w:r w:rsidR="008349E8" w:rsidRPr="00566F58">
        <w:rPr>
          <w:rFonts w:ascii="Verdana" w:hAnsi="Verdana" w:cs="Tahoma"/>
          <w:sz w:val="20"/>
          <w:szCs w:val="20"/>
        </w:rPr>
        <w:t xml:space="preserve"> </w:t>
      </w:r>
      <w:r w:rsidR="008C7DBE" w:rsidRPr="00566F58">
        <w:rPr>
          <w:rFonts w:ascii="Verdana" w:hAnsi="Verdana" w:cs="Tahoma"/>
          <w:sz w:val="20"/>
          <w:szCs w:val="20"/>
        </w:rPr>
        <w:t xml:space="preserve">e </w:t>
      </w:r>
      <w:r w:rsidR="000116CD" w:rsidRPr="00566F58">
        <w:rPr>
          <w:rFonts w:ascii="Verdana" w:hAnsi="Verdana" w:cs="Tahoma"/>
          <w:sz w:val="20"/>
          <w:szCs w:val="20"/>
        </w:rPr>
        <w:t xml:space="preserve">  </w:t>
      </w:r>
      <w:r w:rsidR="008C7DBE" w:rsidRPr="00566F58">
        <w:rPr>
          <w:rFonts w:ascii="Verdana" w:hAnsi="Verdana" w:cs="Tahoma"/>
          <w:sz w:val="20"/>
          <w:szCs w:val="20"/>
        </w:rPr>
        <w:t>diffusione i questa Carta dei Servizi inserita anche nel nostro sito</w:t>
      </w:r>
      <w:r w:rsidR="007A5A08" w:rsidRPr="00566F58">
        <w:rPr>
          <w:rFonts w:ascii="Verdana" w:hAnsi="Verdana"/>
          <w:sz w:val="20"/>
          <w:szCs w:val="20"/>
        </w:rPr>
        <w:t xml:space="preserve"> </w:t>
      </w:r>
      <w:r w:rsidR="006F01CC" w:rsidRPr="00566F58">
        <w:rPr>
          <w:rFonts w:ascii="Verdana" w:hAnsi="Verdana"/>
          <w:sz w:val="20"/>
          <w:szCs w:val="20"/>
        </w:rPr>
        <w:t xml:space="preserve"> </w:t>
      </w:r>
    </w:p>
    <w:p w14:paraId="01FD2C35" w14:textId="77777777" w:rsidR="006F01CC" w:rsidRPr="00566F58" w:rsidRDefault="007A5A08" w:rsidP="00566F58">
      <w:pPr>
        <w:tabs>
          <w:tab w:val="left" w:pos="0"/>
          <w:tab w:val="left" w:pos="142"/>
          <w:tab w:val="left" w:pos="851"/>
        </w:tabs>
        <w:spacing w:line="360" w:lineRule="auto"/>
        <w:jc w:val="center"/>
        <w:rPr>
          <w:rFonts w:ascii="Verdana" w:hAnsi="Verdana" w:cs="Tahoma"/>
          <w:color w:val="FF0000"/>
          <w:sz w:val="20"/>
          <w:szCs w:val="20"/>
        </w:rPr>
      </w:pPr>
      <w:r w:rsidRPr="00566F58">
        <w:rPr>
          <w:rFonts w:ascii="Verdana" w:hAnsi="Verdana" w:cs="Tahoma"/>
          <w:b/>
          <w:color w:val="FF0000"/>
          <w:sz w:val="20"/>
          <w:szCs w:val="20"/>
        </w:rPr>
        <w:t>w</w:t>
      </w:r>
      <w:r w:rsidR="006F01CC" w:rsidRPr="00566F58">
        <w:rPr>
          <w:rFonts w:ascii="Verdana" w:hAnsi="Verdana" w:cs="Tahoma"/>
          <w:b/>
          <w:color w:val="FF0000"/>
          <w:sz w:val="20"/>
          <w:szCs w:val="20"/>
        </w:rPr>
        <w:t>ww</w:t>
      </w:r>
      <w:r w:rsidRPr="00566F58">
        <w:rPr>
          <w:rFonts w:ascii="Verdana" w:hAnsi="Verdana" w:cs="Tahoma"/>
          <w:b/>
          <w:color w:val="FF0000"/>
          <w:sz w:val="20"/>
          <w:szCs w:val="20"/>
        </w:rPr>
        <w:t>.</w:t>
      </w:r>
      <w:r w:rsidR="006E12F1" w:rsidRPr="00566F58">
        <w:rPr>
          <w:rFonts w:ascii="Verdana" w:hAnsi="Verdana" w:cs="Tahoma"/>
          <w:b/>
          <w:color w:val="FF0000"/>
          <w:sz w:val="20"/>
          <w:szCs w:val="20"/>
        </w:rPr>
        <w:t>ldvc</w:t>
      </w:r>
      <w:r w:rsidRPr="00566F58">
        <w:rPr>
          <w:rFonts w:ascii="Verdana" w:hAnsi="Verdana" w:cs="Tahoma"/>
          <w:b/>
          <w:color w:val="FF0000"/>
          <w:sz w:val="20"/>
          <w:szCs w:val="20"/>
        </w:rPr>
        <w:t>ardiologia.it</w:t>
      </w:r>
    </w:p>
    <w:p w14:paraId="6895A021" w14:textId="77777777" w:rsidR="008C7DBE" w:rsidRPr="00566F58" w:rsidRDefault="006D6A02" w:rsidP="00566F58">
      <w:pPr>
        <w:tabs>
          <w:tab w:val="left" w:pos="0"/>
          <w:tab w:val="left" w:pos="142"/>
          <w:tab w:val="left" w:pos="851"/>
        </w:tabs>
        <w:spacing w:line="360" w:lineRule="auto"/>
        <w:jc w:val="both"/>
        <w:rPr>
          <w:rFonts w:ascii="Verdana" w:hAnsi="Verdana" w:cs="Tahoma"/>
          <w:sz w:val="20"/>
          <w:szCs w:val="20"/>
        </w:rPr>
      </w:pPr>
      <w:r w:rsidRPr="00566F58">
        <w:rPr>
          <w:rFonts w:ascii="Verdana" w:hAnsi="Verdana" w:cs="Tahoma"/>
          <w:sz w:val="20"/>
          <w:szCs w:val="20"/>
        </w:rPr>
        <w:t>che Vi invitiamo a consultare</w:t>
      </w:r>
    </w:p>
    <w:p w14:paraId="4F2CF8A4" w14:textId="69D1BD91" w:rsidR="00D066A3" w:rsidRDefault="00D066A3" w:rsidP="00566F58">
      <w:pPr>
        <w:spacing w:before="100" w:beforeAutospacing="1" w:after="100" w:afterAutospacing="1" w:line="360" w:lineRule="auto"/>
        <w:ind w:left="170" w:right="-57" w:hanging="28"/>
        <w:jc w:val="both"/>
        <w:rPr>
          <w:rFonts w:ascii="Verdana" w:hAnsi="Verdana" w:cs="Tahoma"/>
          <w:b/>
          <w:color w:val="FF0000"/>
          <w:sz w:val="20"/>
          <w:szCs w:val="20"/>
        </w:rPr>
      </w:pPr>
    </w:p>
    <w:p w14:paraId="2E624529" w14:textId="77777777" w:rsidR="000F7D78" w:rsidRDefault="000F7D78" w:rsidP="00566F58">
      <w:pPr>
        <w:spacing w:before="100" w:beforeAutospacing="1" w:after="100" w:afterAutospacing="1" w:line="360" w:lineRule="auto"/>
        <w:ind w:left="170" w:right="-57" w:hanging="28"/>
        <w:jc w:val="both"/>
        <w:rPr>
          <w:rFonts w:ascii="Verdana" w:hAnsi="Verdana" w:cs="Tahoma"/>
          <w:b/>
          <w:color w:val="FF0000"/>
          <w:sz w:val="20"/>
          <w:szCs w:val="20"/>
        </w:rPr>
      </w:pPr>
    </w:p>
    <w:p w14:paraId="0B4B9694" w14:textId="77777777" w:rsidR="00B17546" w:rsidRPr="00566F58" w:rsidRDefault="00B17546" w:rsidP="00566F58">
      <w:pPr>
        <w:spacing w:before="100" w:beforeAutospacing="1" w:after="100" w:afterAutospacing="1" w:line="360" w:lineRule="auto"/>
        <w:ind w:left="170" w:right="-57" w:hanging="28"/>
        <w:jc w:val="both"/>
        <w:rPr>
          <w:rFonts w:ascii="Verdana" w:hAnsi="Verdana" w:cs="Tahoma"/>
          <w:b/>
          <w:color w:val="FF0000"/>
          <w:sz w:val="20"/>
          <w:szCs w:val="20"/>
        </w:rPr>
      </w:pPr>
    </w:p>
    <w:p w14:paraId="6DDC6DED" w14:textId="77777777" w:rsidR="00566F58" w:rsidRDefault="000D440A" w:rsidP="000D440A">
      <w:pPr>
        <w:spacing w:before="100" w:beforeAutospacing="1" w:after="100" w:afterAutospacing="1" w:line="520" w:lineRule="atLeast"/>
        <w:ind w:left="170" w:right="-57" w:hanging="28"/>
        <w:jc w:val="center"/>
        <w:rPr>
          <w:rFonts w:ascii="Tahoma" w:hAnsi="Tahoma" w:cs="Tahoma"/>
          <w:b/>
          <w:color w:val="FF0000"/>
          <w:sz w:val="28"/>
          <w:szCs w:val="28"/>
        </w:rPr>
      </w:pPr>
      <w:r w:rsidRPr="000D440A">
        <w:rPr>
          <w:rFonts w:ascii="Tahoma" w:hAnsi="Tahoma" w:cs="Tahoma"/>
          <w:b/>
          <w:color w:val="FF0000"/>
          <w:sz w:val="28"/>
          <w:szCs w:val="28"/>
        </w:rPr>
        <w:t>LA CARTA DEI SERVIZI</w:t>
      </w:r>
    </w:p>
    <w:p w14:paraId="3C7205D9" w14:textId="77777777" w:rsidR="006D6A02" w:rsidRPr="00D03EBF" w:rsidRDefault="006D6A02" w:rsidP="000D440A">
      <w:pPr>
        <w:spacing w:before="100" w:beforeAutospacing="1" w:after="100" w:afterAutospacing="1" w:line="520" w:lineRule="atLeast"/>
        <w:ind w:left="170" w:right="-57" w:hanging="28"/>
        <w:jc w:val="center"/>
        <w:rPr>
          <w:rFonts w:ascii="Tahoma" w:hAnsi="Tahoma" w:cs="Tahoma"/>
          <w:b/>
          <w:sz w:val="28"/>
          <w:szCs w:val="28"/>
        </w:rPr>
      </w:pPr>
      <w:r w:rsidRPr="00D03EBF">
        <w:rPr>
          <w:rFonts w:ascii="Tahoma" w:hAnsi="Tahoma" w:cs="Tahoma"/>
          <w:b/>
          <w:color w:val="FF0000"/>
        </w:rPr>
        <w:t xml:space="preserve"> </w:t>
      </w:r>
      <w:r w:rsidRPr="00D03EBF">
        <w:rPr>
          <w:rFonts w:ascii="Tahoma" w:hAnsi="Tahoma" w:cs="Tahoma"/>
          <w:b/>
          <w:color w:val="FF0000"/>
          <w:sz w:val="28"/>
          <w:szCs w:val="28"/>
        </w:rPr>
        <w:t>FINALITA'</w:t>
      </w:r>
    </w:p>
    <w:p w14:paraId="7D572D45" w14:textId="77777777" w:rsidR="006D6A02" w:rsidRPr="00566F58" w:rsidRDefault="006D6A02" w:rsidP="00566F58">
      <w:pPr>
        <w:pStyle w:val="Rientrocorpodeltesto"/>
        <w:spacing w:line="360" w:lineRule="auto"/>
        <w:ind w:firstLine="709"/>
        <w:rPr>
          <w:rFonts w:ascii="Verdana" w:hAnsi="Verdana"/>
          <w:sz w:val="20"/>
          <w:szCs w:val="20"/>
        </w:rPr>
      </w:pPr>
      <w:r w:rsidRPr="00566F58">
        <w:rPr>
          <w:rFonts w:ascii="Verdana" w:hAnsi="Verdana"/>
          <w:sz w:val="20"/>
          <w:szCs w:val="20"/>
        </w:rPr>
        <w:t>L’Istituto, mediante la Carta dei Servizi, si propone di:</w:t>
      </w:r>
    </w:p>
    <w:p w14:paraId="1470AF4C" w14:textId="77777777" w:rsidR="006D6A02" w:rsidRPr="00566F58" w:rsidRDefault="006D6A02" w:rsidP="00566F58">
      <w:pPr>
        <w:spacing w:line="360" w:lineRule="auto"/>
        <w:ind w:left="142" w:hanging="142"/>
        <w:jc w:val="both"/>
        <w:rPr>
          <w:rFonts w:ascii="Verdana" w:hAnsi="Verdana" w:cs="Tahoma"/>
          <w:bCs/>
          <w:sz w:val="20"/>
          <w:szCs w:val="20"/>
        </w:rPr>
      </w:pPr>
      <w:r w:rsidRPr="00566F58">
        <w:rPr>
          <w:rFonts w:ascii="Verdana" w:hAnsi="Verdana" w:cs="Tahoma"/>
          <w:sz w:val="20"/>
          <w:szCs w:val="20"/>
        </w:rPr>
        <w:t xml:space="preserve">- </w:t>
      </w:r>
      <w:r w:rsidRPr="00566F58">
        <w:rPr>
          <w:rFonts w:ascii="Verdana" w:hAnsi="Verdana" w:cs="Tahoma"/>
          <w:bCs/>
          <w:sz w:val="20"/>
          <w:szCs w:val="20"/>
        </w:rPr>
        <w:t>Fornire informazioni utili sull’insieme dei servizi Sanitari che giornalm</w:t>
      </w:r>
      <w:r w:rsidR="00D03EBF" w:rsidRPr="00566F58">
        <w:rPr>
          <w:rFonts w:ascii="Verdana" w:hAnsi="Verdana" w:cs="Tahoma"/>
          <w:bCs/>
          <w:sz w:val="20"/>
          <w:szCs w:val="20"/>
        </w:rPr>
        <w:t xml:space="preserve">ente vengono erogati al proprio </w:t>
      </w:r>
      <w:r w:rsidRPr="00566F58">
        <w:rPr>
          <w:rFonts w:ascii="Verdana" w:hAnsi="Verdana" w:cs="Tahoma"/>
          <w:bCs/>
          <w:sz w:val="20"/>
          <w:szCs w:val="20"/>
        </w:rPr>
        <w:t>interno.</w:t>
      </w:r>
    </w:p>
    <w:p w14:paraId="4201BA92" w14:textId="77777777" w:rsidR="006D6A02" w:rsidRPr="00566F58" w:rsidRDefault="006D6A02" w:rsidP="00566F58">
      <w:pPr>
        <w:tabs>
          <w:tab w:val="left" w:pos="142"/>
          <w:tab w:val="left" w:pos="284"/>
          <w:tab w:val="left" w:pos="567"/>
        </w:tabs>
        <w:spacing w:line="360" w:lineRule="auto"/>
        <w:jc w:val="both"/>
        <w:rPr>
          <w:rFonts w:ascii="Verdana" w:hAnsi="Verdana" w:cs="Tahoma"/>
          <w:bCs/>
          <w:sz w:val="20"/>
          <w:szCs w:val="20"/>
        </w:rPr>
      </w:pPr>
      <w:r w:rsidRPr="00566F58">
        <w:rPr>
          <w:rFonts w:ascii="Verdana" w:hAnsi="Verdana" w:cs="Tahoma"/>
          <w:bCs/>
          <w:sz w:val="20"/>
          <w:szCs w:val="20"/>
        </w:rPr>
        <w:t>- Rendere noti gli obiettivi prefissati.</w:t>
      </w:r>
    </w:p>
    <w:p w14:paraId="575F4336" w14:textId="77777777" w:rsidR="006D6A02" w:rsidRPr="00566F58" w:rsidRDefault="006D6A02" w:rsidP="00566F58">
      <w:pPr>
        <w:spacing w:line="360" w:lineRule="auto"/>
        <w:ind w:left="142" w:hanging="142"/>
        <w:jc w:val="both"/>
        <w:rPr>
          <w:rFonts w:ascii="Verdana" w:hAnsi="Verdana" w:cs="Tahoma"/>
          <w:bCs/>
          <w:sz w:val="20"/>
          <w:szCs w:val="20"/>
        </w:rPr>
      </w:pPr>
      <w:r w:rsidRPr="00566F58">
        <w:rPr>
          <w:rFonts w:ascii="Verdana" w:hAnsi="Verdana" w:cs="Tahoma"/>
          <w:bCs/>
          <w:sz w:val="20"/>
          <w:szCs w:val="20"/>
        </w:rPr>
        <w:t>- Far emergere i punti d’eccellenza della struttura, nell’ottica del miglioramento  continuo  anche sulla scorta delle proposte provenienti dal</w:t>
      </w:r>
      <w:r w:rsidR="00D47F8E">
        <w:rPr>
          <w:rFonts w:ascii="Verdana" w:hAnsi="Verdana" w:cs="Tahoma"/>
          <w:bCs/>
          <w:sz w:val="20"/>
          <w:szCs w:val="20"/>
        </w:rPr>
        <w:t>l</w:t>
      </w:r>
      <w:r w:rsidRPr="00566F58">
        <w:rPr>
          <w:rFonts w:ascii="Verdana" w:hAnsi="Verdana" w:cs="Tahoma"/>
          <w:bCs/>
          <w:sz w:val="20"/>
          <w:szCs w:val="20"/>
        </w:rPr>
        <w:t xml:space="preserve">’utenza. </w:t>
      </w:r>
    </w:p>
    <w:p w14:paraId="7CA25617" w14:textId="77777777" w:rsidR="006D6A02" w:rsidRPr="00566F58" w:rsidRDefault="00AC57CE" w:rsidP="00566F58">
      <w:pPr>
        <w:tabs>
          <w:tab w:val="left" w:pos="567"/>
        </w:tabs>
        <w:spacing w:line="360" w:lineRule="auto"/>
        <w:ind w:firstLine="567"/>
        <w:jc w:val="both"/>
        <w:rPr>
          <w:rFonts w:ascii="Verdana" w:hAnsi="Verdana" w:cs="Tahoma"/>
          <w:sz w:val="20"/>
          <w:szCs w:val="20"/>
        </w:rPr>
      </w:pPr>
      <w:r w:rsidRPr="00566F58">
        <w:rPr>
          <w:rFonts w:ascii="Verdana" w:hAnsi="Verdana" w:cs="Tahoma"/>
          <w:sz w:val="20"/>
          <w:szCs w:val="20"/>
        </w:rPr>
        <w:tab/>
      </w:r>
      <w:r w:rsidR="006D6A02" w:rsidRPr="00566F58">
        <w:rPr>
          <w:rFonts w:ascii="Verdana" w:hAnsi="Verdana" w:cs="Tahoma"/>
          <w:sz w:val="20"/>
          <w:szCs w:val="20"/>
        </w:rPr>
        <w:t xml:space="preserve">L’esigenza di focalizzare l’attenzione degli utenti  sugli aspetti più rilevanti e più significativi dell’attività svolta dall'Istituto, necessita di continui momenti di verifica ed integrazione con l’obiettivo primario di migliorare la qualità dei servizi. </w:t>
      </w:r>
    </w:p>
    <w:p w14:paraId="7ACDAAA3" w14:textId="77777777" w:rsidR="00924FA8" w:rsidRPr="00566F58" w:rsidRDefault="00AC57CE" w:rsidP="00566F58">
      <w:pPr>
        <w:spacing w:line="360" w:lineRule="auto"/>
        <w:ind w:firstLine="567"/>
        <w:jc w:val="both"/>
        <w:rPr>
          <w:rFonts w:ascii="Verdana" w:hAnsi="Verdana" w:cs="Tahoma"/>
          <w:sz w:val="20"/>
          <w:szCs w:val="20"/>
        </w:rPr>
      </w:pPr>
      <w:r w:rsidRPr="00566F58">
        <w:rPr>
          <w:rFonts w:ascii="Verdana" w:hAnsi="Verdana" w:cs="Tahoma"/>
          <w:sz w:val="20"/>
          <w:szCs w:val="20"/>
        </w:rPr>
        <w:t xml:space="preserve">  </w:t>
      </w:r>
      <w:r w:rsidR="00924FA8" w:rsidRPr="00566F58">
        <w:rPr>
          <w:rFonts w:ascii="Verdana" w:hAnsi="Verdana" w:cs="Tahoma"/>
          <w:sz w:val="20"/>
          <w:szCs w:val="20"/>
        </w:rPr>
        <w:t>Il documento interpreta in chiave dinamica i seguenti aspetti:</w:t>
      </w:r>
    </w:p>
    <w:p w14:paraId="3F1819D7" w14:textId="77777777" w:rsidR="00924FA8" w:rsidRPr="00566F58" w:rsidRDefault="00924FA8" w:rsidP="00566F58">
      <w:pPr>
        <w:spacing w:line="360" w:lineRule="auto"/>
        <w:jc w:val="both"/>
        <w:rPr>
          <w:rFonts w:ascii="Verdana" w:hAnsi="Verdana" w:cs="Tahoma"/>
          <w:sz w:val="20"/>
          <w:szCs w:val="20"/>
        </w:rPr>
      </w:pPr>
      <w:r w:rsidRPr="00566F58">
        <w:rPr>
          <w:rFonts w:ascii="Verdana" w:hAnsi="Verdana" w:cs="Tahoma"/>
          <w:sz w:val="20"/>
          <w:szCs w:val="20"/>
        </w:rPr>
        <w:t>- l’informazione, la tutela e la partecipazione degli utenti;</w:t>
      </w:r>
    </w:p>
    <w:p w14:paraId="1AA412DE" w14:textId="77777777" w:rsidR="00924FA8" w:rsidRPr="00566F58" w:rsidRDefault="00924FA8" w:rsidP="00566F58">
      <w:pPr>
        <w:spacing w:line="360" w:lineRule="auto"/>
        <w:jc w:val="both"/>
        <w:rPr>
          <w:rFonts w:ascii="Verdana" w:hAnsi="Verdana" w:cs="Tahoma"/>
          <w:sz w:val="20"/>
          <w:szCs w:val="20"/>
        </w:rPr>
      </w:pPr>
      <w:r w:rsidRPr="00566F58">
        <w:rPr>
          <w:rFonts w:ascii="Verdana" w:hAnsi="Verdana" w:cs="Tahoma"/>
          <w:sz w:val="20"/>
          <w:szCs w:val="20"/>
        </w:rPr>
        <w:t>- l’ingresso nella struttura;</w:t>
      </w:r>
      <w:r w:rsidRPr="00566F58">
        <w:rPr>
          <w:rFonts w:ascii="Verdana" w:hAnsi="Verdana" w:cs="Tahoma"/>
          <w:sz w:val="20"/>
          <w:szCs w:val="20"/>
        </w:rPr>
        <w:tab/>
      </w:r>
    </w:p>
    <w:p w14:paraId="2374863F" w14:textId="77777777" w:rsidR="00924FA8" w:rsidRPr="00566F58" w:rsidRDefault="00924FA8" w:rsidP="00566F58">
      <w:pPr>
        <w:spacing w:line="360" w:lineRule="auto"/>
        <w:jc w:val="both"/>
        <w:rPr>
          <w:rFonts w:ascii="Verdana" w:hAnsi="Verdana" w:cs="Tahoma"/>
          <w:sz w:val="20"/>
          <w:szCs w:val="20"/>
        </w:rPr>
      </w:pPr>
      <w:r w:rsidRPr="00566F58">
        <w:rPr>
          <w:rFonts w:ascii="Verdana" w:hAnsi="Verdana" w:cs="Tahoma"/>
          <w:sz w:val="20"/>
          <w:szCs w:val="20"/>
        </w:rPr>
        <w:t>- l’accesso alle prestazioni;</w:t>
      </w:r>
    </w:p>
    <w:p w14:paraId="484EF02F" w14:textId="77777777" w:rsidR="00924FA8" w:rsidRPr="00566F58" w:rsidRDefault="00924FA8" w:rsidP="00566F58">
      <w:pPr>
        <w:pStyle w:val="Corpotesto"/>
        <w:spacing w:line="360" w:lineRule="auto"/>
        <w:rPr>
          <w:rFonts w:ascii="Verdana" w:hAnsi="Verdana"/>
          <w:sz w:val="20"/>
          <w:szCs w:val="20"/>
        </w:rPr>
      </w:pPr>
      <w:r w:rsidRPr="00566F58">
        <w:rPr>
          <w:rFonts w:ascii="Verdana" w:hAnsi="Verdana"/>
          <w:sz w:val="20"/>
          <w:szCs w:val="20"/>
        </w:rPr>
        <w:t>- I rapporti con l’utenza.</w:t>
      </w:r>
    </w:p>
    <w:p w14:paraId="176117FD" w14:textId="77777777" w:rsidR="000D440A" w:rsidRDefault="00AC57CE" w:rsidP="00566F58">
      <w:pPr>
        <w:pStyle w:val="Corpotesto"/>
        <w:spacing w:line="360" w:lineRule="auto"/>
        <w:ind w:firstLine="567"/>
        <w:rPr>
          <w:rFonts w:ascii="Arial" w:hAnsi="Arial" w:cs="Arial"/>
          <w:b/>
          <w:color w:val="FF0000"/>
        </w:rPr>
      </w:pPr>
      <w:r w:rsidRPr="00566F58">
        <w:rPr>
          <w:rFonts w:ascii="Verdana" w:hAnsi="Verdana"/>
          <w:sz w:val="20"/>
          <w:szCs w:val="20"/>
        </w:rPr>
        <w:t xml:space="preserve">  </w:t>
      </w:r>
      <w:r w:rsidR="00924FA8" w:rsidRPr="00566F58">
        <w:rPr>
          <w:rFonts w:ascii="Verdana" w:hAnsi="Verdana"/>
          <w:sz w:val="20"/>
          <w:szCs w:val="20"/>
        </w:rPr>
        <w:t>Fornisce inoltre le modalità che devono essere osservate nell’erogazione delle prestazioni ed indica i livelli di qualità da raggiungere.</w:t>
      </w:r>
    </w:p>
    <w:p w14:paraId="02E20162" w14:textId="77777777" w:rsidR="000D440A" w:rsidRDefault="000D440A" w:rsidP="00924FA8">
      <w:pPr>
        <w:jc w:val="center"/>
        <w:rPr>
          <w:rFonts w:ascii="Arial" w:hAnsi="Arial" w:cs="Arial"/>
          <w:b/>
          <w:color w:val="FF0000"/>
        </w:rPr>
      </w:pPr>
    </w:p>
    <w:p w14:paraId="335BB01E" w14:textId="77777777" w:rsidR="00566F58" w:rsidRDefault="00566F58" w:rsidP="00924FA8">
      <w:pPr>
        <w:jc w:val="center"/>
        <w:rPr>
          <w:rFonts w:ascii="Arial" w:hAnsi="Arial" w:cs="Arial"/>
          <w:b/>
          <w:color w:val="FF0000"/>
          <w:sz w:val="28"/>
          <w:szCs w:val="28"/>
        </w:rPr>
      </w:pPr>
    </w:p>
    <w:p w14:paraId="5F804C7C" w14:textId="77777777" w:rsidR="00566F58" w:rsidRDefault="00566F58" w:rsidP="00924FA8">
      <w:pPr>
        <w:jc w:val="center"/>
        <w:rPr>
          <w:rFonts w:ascii="Arial" w:hAnsi="Arial" w:cs="Arial"/>
          <w:b/>
          <w:color w:val="FF0000"/>
          <w:sz w:val="28"/>
          <w:szCs w:val="28"/>
        </w:rPr>
      </w:pPr>
    </w:p>
    <w:p w14:paraId="58031CDE" w14:textId="77777777" w:rsidR="00566F58" w:rsidRDefault="00566F58" w:rsidP="00924FA8">
      <w:pPr>
        <w:jc w:val="center"/>
        <w:rPr>
          <w:rFonts w:ascii="Arial" w:hAnsi="Arial" w:cs="Arial"/>
          <w:b/>
          <w:color w:val="FF0000"/>
          <w:sz w:val="28"/>
          <w:szCs w:val="28"/>
        </w:rPr>
      </w:pPr>
    </w:p>
    <w:p w14:paraId="0A77591A" w14:textId="77777777" w:rsidR="00566F58" w:rsidRDefault="00566F58" w:rsidP="00924FA8">
      <w:pPr>
        <w:jc w:val="center"/>
        <w:rPr>
          <w:rFonts w:ascii="Arial" w:hAnsi="Arial" w:cs="Arial"/>
          <w:b/>
          <w:color w:val="FF0000"/>
          <w:sz w:val="28"/>
          <w:szCs w:val="28"/>
        </w:rPr>
      </w:pPr>
    </w:p>
    <w:p w14:paraId="1FA1F5DE" w14:textId="77777777" w:rsidR="00566F58" w:rsidRDefault="00566F58" w:rsidP="00924FA8">
      <w:pPr>
        <w:jc w:val="center"/>
        <w:rPr>
          <w:rFonts w:ascii="Arial" w:hAnsi="Arial" w:cs="Arial"/>
          <w:b/>
          <w:color w:val="FF0000"/>
          <w:sz w:val="28"/>
          <w:szCs w:val="28"/>
        </w:rPr>
      </w:pPr>
    </w:p>
    <w:p w14:paraId="2361FAB3" w14:textId="77777777" w:rsidR="00566F58" w:rsidRDefault="00566F58" w:rsidP="00924FA8">
      <w:pPr>
        <w:jc w:val="center"/>
        <w:rPr>
          <w:rFonts w:ascii="Arial" w:hAnsi="Arial" w:cs="Arial"/>
          <w:b/>
          <w:color w:val="FF0000"/>
          <w:sz w:val="28"/>
          <w:szCs w:val="28"/>
        </w:rPr>
      </w:pPr>
    </w:p>
    <w:p w14:paraId="00DB6F96" w14:textId="77777777" w:rsidR="00566F58" w:rsidRDefault="00566F58" w:rsidP="00924FA8">
      <w:pPr>
        <w:jc w:val="center"/>
        <w:rPr>
          <w:rFonts w:ascii="Arial" w:hAnsi="Arial" w:cs="Arial"/>
          <w:b/>
          <w:color w:val="FF0000"/>
          <w:sz w:val="28"/>
          <w:szCs w:val="28"/>
        </w:rPr>
      </w:pPr>
    </w:p>
    <w:p w14:paraId="7D5476B3" w14:textId="77777777" w:rsidR="00566F58" w:rsidRDefault="00566F58" w:rsidP="00924FA8">
      <w:pPr>
        <w:jc w:val="center"/>
        <w:rPr>
          <w:rFonts w:ascii="Arial" w:hAnsi="Arial" w:cs="Arial"/>
          <w:b/>
          <w:color w:val="FF0000"/>
          <w:sz w:val="28"/>
          <w:szCs w:val="28"/>
        </w:rPr>
      </w:pPr>
    </w:p>
    <w:p w14:paraId="2C5AAD7C" w14:textId="77777777" w:rsidR="00566F58" w:rsidRDefault="00566F58" w:rsidP="00924FA8">
      <w:pPr>
        <w:jc w:val="center"/>
        <w:rPr>
          <w:rFonts w:ascii="Arial" w:hAnsi="Arial" w:cs="Arial"/>
          <w:b/>
          <w:color w:val="FF0000"/>
          <w:sz w:val="28"/>
          <w:szCs w:val="28"/>
        </w:rPr>
      </w:pPr>
    </w:p>
    <w:p w14:paraId="2DBE4830" w14:textId="77777777" w:rsidR="00566F58" w:rsidRDefault="00566F58" w:rsidP="00924FA8">
      <w:pPr>
        <w:jc w:val="center"/>
        <w:rPr>
          <w:rFonts w:ascii="Arial" w:hAnsi="Arial" w:cs="Arial"/>
          <w:b/>
          <w:color w:val="FF0000"/>
          <w:sz w:val="28"/>
          <w:szCs w:val="28"/>
        </w:rPr>
      </w:pPr>
    </w:p>
    <w:p w14:paraId="77E4209E" w14:textId="77777777" w:rsidR="00566F58" w:rsidRDefault="00566F58" w:rsidP="00924FA8">
      <w:pPr>
        <w:jc w:val="center"/>
        <w:rPr>
          <w:rFonts w:ascii="Arial" w:hAnsi="Arial" w:cs="Arial"/>
          <w:b/>
          <w:color w:val="FF0000"/>
          <w:sz w:val="28"/>
          <w:szCs w:val="28"/>
        </w:rPr>
      </w:pPr>
    </w:p>
    <w:p w14:paraId="05C43CAC" w14:textId="77777777" w:rsidR="00566F58" w:rsidRDefault="00566F58" w:rsidP="00924FA8">
      <w:pPr>
        <w:jc w:val="center"/>
        <w:rPr>
          <w:rFonts w:ascii="Arial" w:hAnsi="Arial" w:cs="Arial"/>
          <w:b/>
          <w:color w:val="FF0000"/>
          <w:sz w:val="28"/>
          <w:szCs w:val="28"/>
        </w:rPr>
      </w:pPr>
    </w:p>
    <w:p w14:paraId="54583BEB" w14:textId="77777777" w:rsidR="00566F58" w:rsidRDefault="00566F58" w:rsidP="00924FA8">
      <w:pPr>
        <w:jc w:val="center"/>
        <w:rPr>
          <w:rFonts w:ascii="Arial" w:hAnsi="Arial" w:cs="Arial"/>
          <w:b/>
          <w:color w:val="FF0000"/>
          <w:sz w:val="28"/>
          <w:szCs w:val="28"/>
        </w:rPr>
      </w:pPr>
    </w:p>
    <w:p w14:paraId="57FF915E" w14:textId="77777777" w:rsidR="00566F58" w:rsidRDefault="00566F58" w:rsidP="00924FA8">
      <w:pPr>
        <w:jc w:val="center"/>
        <w:rPr>
          <w:rFonts w:ascii="Arial" w:hAnsi="Arial" w:cs="Arial"/>
          <w:b/>
          <w:color w:val="FF0000"/>
          <w:sz w:val="28"/>
          <w:szCs w:val="28"/>
        </w:rPr>
      </w:pPr>
    </w:p>
    <w:p w14:paraId="0278ABAD" w14:textId="77777777" w:rsidR="00566F58" w:rsidRDefault="00566F58" w:rsidP="00924FA8">
      <w:pPr>
        <w:jc w:val="center"/>
        <w:rPr>
          <w:rFonts w:ascii="Arial" w:hAnsi="Arial" w:cs="Arial"/>
          <w:b/>
          <w:color w:val="FF0000"/>
          <w:sz w:val="28"/>
          <w:szCs w:val="28"/>
        </w:rPr>
      </w:pPr>
    </w:p>
    <w:p w14:paraId="6A5ECE3B" w14:textId="77777777" w:rsidR="00566F58" w:rsidRDefault="00566F58" w:rsidP="00924FA8">
      <w:pPr>
        <w:jc w:val="center"/>
        <w:rPr>
          <w:rFonts w:ascii="Arial" w:hAnsi="Arial" w:cs="Arial"/>
          <w:b/>
          <w:color w:val="FF0000"/>
          <w:sz w:val="28"/>
          <w:szCs w:val="28"/>
        </w:rPr>
      </w:pPr>
    </w:p>
    <w:p w14:paraId="521AAB17" w14:textId="77777777" w:rsidR="00566F58" w:rsidRDefault="00566F58" w:rsidP="00924FA8">
      <w:pPr>
        <w:jc w:val="center"/>
        <w:rPr>
          <w:rFonts w:ascii="Arial" w:hAnsi="Arial" w:cs="Arial"/>
          <w:b/>
          <w:color w:val="FF0000"/>
          <w:sz w:val="28"/>
          <w:szCs w:val="28"/>
        </w:rPr>
      </w:pPr>
    </w:p>
    <w:p w14:paraId="64227349" w14:textId="77777777" w:rsidR="00566F58" w:rsidRDefault="00566F58" w:rsidP="00924FA8">
      <w:pPr>
        <w:jc w:val="center"/>
        <w:rPr>
          <w:rFonts w:ascii="Arial" w:hAnsi="Arial" w:cs="Arial"/>
          <w:b/>
          <w:color w:val="FF0000"/>
          <w:sz w:val="28"/>
          <w:szCs w:val="28"/>
        </w:rPr>
      </w:pPr>
    </w:p>
    <w:p w14:paraId="583BB637" w14:textId="77777777" w:rsidR="00847B36" w:rsidRPr="00D649EB" w:rsidRDefault="00847B36" w:rsidP="00847B36">
      <w:pPr>
        <w:jc w:val="center"/>
        <w:rPr>
          <w:rFonts w:cs="Tahoma"/>
          <w:b/>
          <w:bCs/>
          <w:i/>
          <w:iCs/>
          <w:sz w:val="36"/>
          <w:szCs w:val="36"/>
        </w:rPr>
      </w:pPr>
    </w:p>
    <w:p w14:paraId="18ADA0DF" w14:textId="77777777" w:rsidR="00924FA8" w:rsidRDefault="00924FA8" w:rsidP="00924FA8">
      <w:pPr>
        <w:jc w:val="center"/>
        <w:rPr>
          <w:rFonts w:ascii="Arial" w:hAnsi="Arial" w:cs="Arial"/>
          <w:b/>
          <w:color w:val="FF0000"/>
          <w:sz w:val="28"/>
          <w:szCs w:val="28"/>
        </w:rPr>
      </w:pPr>
      <w:r w:rsidRPr="00FB7197">
        <w:rPr>
          <w:rFonts w:ascii="Arial" w:hAnsi="Arial" w:cs="Arial"/>
          <w:b/>
          <w:color w:val="FF0000"/>
          <w:sz w:val="28"/>
          <w:szCs w:val="28"/>
        </w:rPr>
        <w:t>PRINCIPI FONDAMENTALI</w:t>
      </w:r>
    </w:p>
    <w:p w14:paraId="58014D52" w14:textId="77777777" w:rsidR="00566F58" w:rsidRPr="00FB7197" w:rsidRDefault="00566F58" w:rsidP="00924FA8">
      <w:pPr>
        <w:jc w:val="center"/>
        <w:rPr>
          <w:rFonts w:ascii="Arial" w:hAnsi="Arial" w:cs="Arial"/>
          <w:b/>
          <w:color w:val="FF0000"/>
          <w:sz w:val="28"/>
          <w:szCs w:val="28"/>
        </w:rPr>
      </w:pPr>
    </w:p>
    <w:p w14:paraId="4500397A" w14:textId="77777777" w:rsidR="000D440A" w:rsidRPr="00924FA8" w:rsidRDefault="000D440A" w:rsidP="00924FA8">
      <w:pPr>
        <w:jc w:val="center"/>
        <w:rPr>
          <w:rFonts w:ascii="Arial" w:hAnsi="Arial" w:cs="Arial"/>
          <w:b/>
          <w:color w:val="FF0000"/>
        </w:rPr>
      </w:pPr>
    </w:p>
    <w:p w14:paraId="34A9CC5F" w14:textId="77777777" w:rsidR="00924FA8" w:rsidRPr="00566F58" w:rsidRDefault="00924FA8" w:rsidP="00566F58">
      <w:pPr>
        <w:pStyle w:val="Corpotesto"/>
        <w:spacing w:line="360" w:lineRule="auto"/>
        <w:ind w:firstLine="709"/>
        <w:rPr>
          <w:rFonts w:ascii="Verdana" w:hAnsi="Verdana"/>
          <w:sz w:val="20"/>
          <w:szCs w:val="20"/>
        </w:rPr>
      </w:pPr>
      <w:r w:rsidRPr="00566F58">
        <w:rPr>
          <w:rFonts w:ascii="Verdana" w:hAnsi="Verdana"/>
          <w:sz w:val="20"/>
          <w:szCs w:val="20"/>
        </w:rPr>
        <w:t xml:space="preserve">Per  l’erogazione dei servizi sono definiti, a livello di struttura, gli indicatori e gli standard di qualità tenendo conto delle caratteristiche specifiche dell’utenza di riferimento, delle prestazioni fornite, delle risorse disponibili, dei programmi e obiettivi da raggiungere. La verifica del rispetto degli standard individuati deve tenere conto dei seguenti </w:t>
      </w:r>
      <w:r w:rsidRPr="00566F58">
        <w:rPr>
          <w:rFonts w:ascii="Verdana" w:hAnsi="Verdana"/>
          <w:b/>
          <w:bCs/>
          <w:i/>
          <w:iCs/>
          <w:sz w:val="20"/>
          <w:szCs w:val="20"/>
        </w:rPr>
        <w:t xml:space="preserve">principi fondamentali </w:t>
      </w:r>
    </w:p>
    <w:p w14:paraId="71122430" w14:textId="77777777" w:rsidR="00924FA8" w:rsidRPr="00566F58" w:rsidRDefault="00924FA8" w:rsidP="00566F58">
      <w:pPr>
        <w:pStyle w:val="Corpotesto"/>
        <w:spacing w:line="360" w:lineRule="auto"/>
        <w:ind w:left="709" w:hanging="709"/>
        <w:rPr>
          <w:rFonts w:ascii="Verdana" w:hAnsi="Verdana"/>
          <w:bCs/>
          <w:iCs/>
          <w:sz w:val="20"/>
          <w:szCs w:val="20"/>
        </w:rPr>
      </w:pPr>
      <w:r w:rsidRPr="00566F58">
        <w:rPr>
          <w:rFonts w:ascii="Arial" w:hAnsi="Arial" w:cs="Arial"/>
          <w:sz w:val="20"/>
          <w:szCs w:val="20"/>
        </w:rPr>
        <w:t>►</w:t>
      </w:r>
      <w:r w:rsidRPr="00566F58">
        <w:rPr>
          <w:rFonts w:ascii="Verdana" w:hAnsi="Verdana"/>
          <w:sz w:val="20"/>
          <w:szCs w:val="20"/>
        </w:rPr>
        <w:tab/>
      </w:r>
      <w:r w:rsidRPr="00566F58">
        <w:rPr>
          <w:rFonts w:ascii="Verdana" w:hAnsi="Verdana"/>
          <w:b/>
          <w:bCs/>
          <w:i/>
          <w:iCs/>
          <w:color w:val="FF0000"/>
          <w:sz w:val="20"/>
          <w:szCs w:val="20"/>
        </w:rPr>
        <w:t>Eguaglianza</w:t>
      </w:r>
      <w:r w:rsidRPr="00566F58">
        <w:rPr>
          <w:rFonts w:ascii="Verdana" w:hAnsi="Verdana"/>
          <w:bCs/>
          <w:iCs/>
          <w:sz w:val="20"/>
          <w:szCs w:val="20"/>
        </w:rPr>
        <w:t>: i servizi sono erogati secondo regole uguali per tutti, senza distinzione di sesso, razza, lingua, ceto, religione e opinioni politiche.</w:t>
      </w:r>
    </w:p>
    <w:p w14:paraId="600330CF" w14:textId="77777777" w:rsidR="00924FA8" w:rsidRPr="00566F58" w:rsidRDefault="00924FA8" w:rsidP="00566F58">
      <w:pPr>
        <w:pStyle w:val="Corpotesto"/>
        <w:spacing w:line="360" w:lineRule="auto"/>
        <w:ind w:left="709" w:hanging="709"/>
        <w:rPr>
          <w:rFonts w:ascii="Verdana" w:hAnsi="Verdana"/>
          <w:bCs/>
          <w:iCs/>
          <w:sz w:val="20"/>
          <w:szCs w:val="20"/>
        </w:rPr>
      </w:pPr>
      <w:r w:rsidRPr="00566F58">
        <w:rPr>
          <w:rFonts w:ascii="Arial" w:hAnsi="Arial" w:cs="Arial"/>
          <w:sz w:val="20"/>
          <w:szCs w:val="20"/>
        </w:rPr>
        <w:t>►</w:t>
      </w:r>
      <w:r w:rsidRPr="00566F58">
        <w:rPr>
          <w:rFonts w:ascii="Verdana" w:hAnsi="Verdana" w:cs="Arial"/>
          <w:sz w:val="20"/>
          <w:szCs w:val="20"/>
        </w:rPr>
        <w:tab/>
      </w:r>
      <w:r w:rsidRPr="00566F58">
        <w:rPr>
          <w:rFonts w:ascii="Verdana" w:hAnsi="Verdana"/>
          <w:b/>
          <w:bCs/>
          <w:i/>
          <w:iCs/>
          <w:color w:val="FF0000"/>
          <w:sz w:val="20"/>
          <w:szCs w:val="20"/>
        </w:rPr>
        <w:t>Diritto di scelta</w:t>
      </w:r>
      <w:r w:rsidRPr="00566F58">
        <w:rPr>
          <w:rFonts w:ascii="Verdana" w:hAnsi="Verdana"/>
          <w:bCs/>
          <w:iCs/>
          <w:sz w:val="20"/>
          <w:szCs w:val="20"/>
        </w:rPr>
        <w:t>: I servizi sono erogati adottando verso gli utenti comportamenti equi ed imparziali.</w:t>
      </w:r>
    </w:p>
    <w:p w14:paraId="75745A46" w14:textId="77777777" w:rsidR="00924FA8" w:rsidRPr="00566F58" w:rsidRDefault="00924FA8" w:rsidP="00566F58">
      <w:pPr>
        <w:pStyle w:val="Corpotesto"/>
        <w:spacing w:line="360" w:lineRule="auto"/>
        <w:ind w:left="709" w:hanging="709"/>
        <w:rPr>
          <w:rFonts w:ascii="Verdana" w:hAnsi="Verdana"/>
          <w:bCs/>
          <w:iCs/>
          <w:sz w:val="20"/>
          <w:szCs w:val="20"/>
        </w:rPr>
      </w:pPr>
      <w:r w:rsidRPr="00566F58">
        <w:rPr>
          <w:rFonts w:ascii="Arial" w:hAnsi="Arial" w:cs="Arial"/>
          <w:sz w:val="20"/>
          <w:szCs w:val="20"/>
        </w:rPr>
        <w:t>►</w:t>
      </w:r>
      <w:r w:rsidRPr="00566F58">
        <w:rPr>
          <w:rFonts w:ascii="Verdana" w:hAnsi="Verdana"/>
          <w:sz w:val="20"/>
          <w:szCs w:val="20"/>
        </w:rPr>
        <w:tab/>
      </w:r>
      <w:r w:rsidRPr="00566F58">
        <w:rPr>
          <w:rFonts w:ascii="Verdana" w:hAnsi="Verdana"/>
          <w:b/>
          <w:bCs/>
          <w:i/>
          <w:iCs/>
          <w:color w:val="FF0000"/>
          <w:sz w:val="20"/>
          <w:szCs w:val="20"/>
        </w:rPr>
        <w:t>Rispetto della dignità</w:t>
      </w:r>
      <w:r w:rsidRPr="00566F58">
        <w:rPr>
          <w:rFonts w:ascii="Verdana" w:hAnsi="Verdana"/>
          <w:bCs/>
          <w:iCs/>
          <w:sz w:val="20"/>
          <w:szCs w:val="20"/>
        </w:rPr>
        <w:t>: I servizi sono erogati garantendo al paziente la riservatezza, l'informazione ed il rispetto della personalità.</w:t>
      </w:r>
    </w:p>
    <w:p w14:paraId="0BB830E9" w14:textId="77777777" w:rsidR="00924FA8" w:rsidRPr="00566F58" w:rsidRDefault="00924FA8" w:rsidP="00566F58">
      <w:pPr>
        <w:pStyle w:val="Corpotesto"/>
        <w:spacing w:line="360" w:lineRule="auto"/>
        <w:ind w:left="709" w:hanging="709"/>
        <w:rPr>
          <w:rFonts w:ascii="Verdana" w:hAnsi="Verdana"/>
          <w:bCs/>
          <w:iCs/>
          <w:sz w:val="20"/>
          <w:szCs w:val="20"/>
        </w:rPr>
      </w:pPr>
      <w:r w:rsidRPr="00566F58">
        <w:rPr>
          <w:rFonts w:ascii="Arial" w:hAnsi="Arial" w:cs="Arial"/>
          <w:sz w:val="20"/>
          <w:szCs w:val="20"/>
        </w:rPr>
        <w:t>►</w:t>
      </w:r>
      <w:r w:rsidRPr="00566F58">
        <w:rPr>
          <w:rFonts w:ascii="Verdana" w:hAnsi="Verdana" w:cs="Arial"/>
          <w:sz w:val="20"/>
          <w:szCs w:val="20"/>
        </w:rPr>
        <w:tab/>
      </w:r>
      <w:r w:rsidRPr="00566F58">
        <w:rPr>
          <w:rFonts w:ascii="Verdana" w:hAnsi="Verdana"/>
          <w:b/>
          <w:bCs/>
          <w:i/>
          <w:iCs/>
          <w:color w:val="FF0000"/>
          <w:sz w:val="20"/>
          <w:szCs w:val="20"/>
        </w:rPr>
        <w:t>Partecipazione</w:t>
      </w:r>
      <w:r w:rsidRPr="00566F58">
        <w:rPr>
          <w:rFonts w:ascii="Verdana" w:hAnsi="Verdana"/>
          <w:bCs/>
          <w:iCs/>
          <w:sz w:val="20"/>
          <w:szCs w:val="20"/>
        </w:rPr>
        <w:t>: La partecipazione dell'utente alla prestazione del servizio è sempre garantita, sia per tutelare il suo diritto alla corretta erogazione, sia per favorire la sua collaborazione nei confronti del soggetto erogatore. L'utente ha diritto d'accesso alle informazioni che lo riguardano secondo le modalità stabilite dalla Legge n. 341/1990 e può formulare osservazioni o suggerimenti  per il miglioramento dei servizi. Periodicamente il soggetto erogatore acquisisce dall' utente le valutazioni sulla qualità del servizio prestato.</w:t>
      </w:r>
    </w:p>
    <w:p w14:paraId="34390953" w14:textId="77777777" w:rsidR="00924FA8" w:rsidRPr="00566F58" w:rsidRDefault="00924FA8" w:rsidP="00566F58">
      <w:pPr>
        <w:pStyle w:val="Corpotesto"/>
        <w:spacing w:line="360" w:lineRule="auto"/>
        <w:ind w:left="709" w:hanging="709"/>
        <w:rPr>
          <w:rFonts w:ascii="Verdana" w:hAnsi="Verdana"/>
          <w:bCs/>
          <w:iCs/>
          <w:sz w:val="20"/>
          <w:szCs w:val="20"/>
        </w:rPr>
      </w:pPr>
      <w:r w:rsidRPr="00566F58">
        <w:rPr>
          <w:rFonts w:ascii="Arial" w:hAnsi="Arial" w:cs="Arial"/>
          <w:sz w:val="20"/>
          <w:szCs w:val="20"/>
        </w:rPr>
        <w:t>►</w:t>
      </w:r>
      <w:r w:rsidRPr="00566F58">
        <w:rPr>
          <w:rFonts w:ascii="Verdana" w:hAnsi="Verdana" w:cs="Arial"/>
          <w:sz w:val="20"/>
          <w:szCs w:val="20"/>
        </w:rPr>
        <w:tab/>
      </w:r>
      <w:r w:rsidRPr="00566F58">
        <w:rPr>
          <w:rFonts w:ascii="Verdana" w:hAnsi="Verdana"/>
          <w:b/>
          <w:bCs/>
          <w:i/>
          <w:iCs/>
          <w:color w:val="FF0000"/>
          <w:sz w:val="20"/>
          <w:szCs w:val="20"/>
        </w:rPr>
        <w:t>Efficienza ed efficacia</w:t>
      </w:r>
      <w:r w:rsidRPr="00566F58">
        <w:rPr>
          <w:rFonts w:ascii="Verdana" w:hAnsi="Verdana"/>
          <w:bCs/>
          <w:iCs/>
          <w:sz w:val="20"/>
          <w:szCs w:val="20"/>
        </w:rPr>
        <w:t>: L'Istit</w:t>
      </w:r>
      <w:r w:rsidR="002A28CC" w:rsidRPr="00566F58">
        <w:rPr>
          <w:rFonts w:ascii="Verdana" w:hAnsi="Verdana"/>
          <w:bCs/>
          <w:iCs/>
          <w:sz w:val="20"/>
          <w:szCs w:val="20"/>
        </w:rPr>
        <w:t xml:space="preserve">uto è impegnato a garantire </w:t>
      </w:r>
      <w:r w:rsidRPr="00566F58">
        <w:rPr>
          <w:rFonts w:ascii="Verdana" w:hAnsi="Verdana"/>
          <w:bCs/>
          <w:iCs/>
          <w:sz w:val="20"/>
          <w:szCs w:val="20"/>
        </w:rPr>
        <w:t>l'erogazione di prestazioni rispondenti a criteri di efficienza ed efficacia.</w:t>
      </w:r>
    </w:p>
    <w:p w14:paraId="0B279537" w14:textId="77777777" w:rsidR="006D6A02" w:rsidRDefault="00924FA8" w:rsidP="00566F58">
      <w:pPr>
        <w:pStyle w:val="Corpotesto"/>
        <w:spacing w:line="360" w:lineRule="auto"/>
        <w:ind w:left="709" w:hanging="709"/>
        <w:rPr>
          <w:rFonts w:ascii="Verdana" w:hAnsi="Verdana"/>
          <w:bCs/>
          <w:iCs/>
          <w:sz w:val="20"/>
          <w:szCs w:val="20"/>
        </w:rPr>
      </w:pPr>
      <w:r w:rsidRPr="00566F58">
        <w:rPr>
          <w:rFonts w:ascii="Arial" w:hAnsi="Arial" w:cs="Arial"/>
          <w:sz w:val="20"/>
          <w:szCs w:val="20"/>
        </w:rPr>
        <w:t>►</w:t>
      </w:r>
      <w:r w:rsidRPr="00566F58">
        <w:rPr>
          <w:rFonts w:ascii="Verdana" w:hAnsi="Verdana" w:cs="Arial"/>
          <w:sz w:val="20"/>
          <w:szCs w:val="20"/>
        </w:rPr>
        <w:tab/>
      </w:r>
      <w:r w:rsidRPr="00566F58">
        <w:rPr>
          <w:rFonts w:ascii="Verdana" w:hAnsi="Verdana"/>
          <w:b/>
          <w:bCs/>
          <w:i/>
          <w:iCs/>
          <w:color w:val="FF0000"/>
          <w:sz w:val="20"/>
          <w:szCs w:val="20"/>
        </w:rPr>
        <w:t>Assistenza</w:t>
      </w:r>
      <w:r w:rsidRPr="00566F58">
        <w:rPr>
          <w:rFonts w:ascii="Verdana" w:hAnsi="Verdana"/>
          <w:bCs/>
          <w:iCs/>
          <w:color w:val="FF0000"/>
          <w:sz w:val="20"/>
          <w:szCs w:val="20"/>
        </w:rPr>
        <w:t>:</w:t>
      </w:r>
      <w:r w:rsidRPr="00566F58">
        <w:rPr>
          <w:rFonts w:ascii="Verdana" w:hAnsi="Verdana"/>
          <w:bCs/>
          <w:iCs/>
          <w:sz w:val="20"/>
          <w:szCs w:val="20"/>
        </w:rPr>
        <w:t xml:space="preserve"> All'utente è garantito l'ausilio del personale per accedere alle prestazioni e ricevere le informazioni ritenute necessarie.</w:t>
      </w:r>
    </w:p>
    <w:p w14:paraId="08940D37" w14:textId="77777777" w:rsidR="00566F58" w:rsidRDefault="00566F58" w:rsidP="00566F58">
      <w:pPr>
        <w:pStyle w:val="Corpotesto"/>
        <w:spacing w:line="360" w:lineRule="auto"/>
        <w:ind w:left="709" w:hanging="709"/>
        <w:rPr>
          <w:rFonts w:ascii="Verdana" w:hAnsi="Verdana"/>
          <w:bCs/>
          <w:iCs/>
          <w:sz w:val="20"/>
          <w:szCs w:val="20"/>
        </w:rPr>
      </w:pPr>
    </w:p>
    <w:p w14:paraId="32CBAD3B" w14:textId="77777777" w:rsidR="00566F58" w:rsidRDefault="00566F58" w:rsidP="00566F58">
      <w:pPr>
        <w:pStyle w:val="Corpotesto"/>
        <w:spacing w:line="360" w:lineRule="auto"/>
        <w:ind w:left="709" w:hanging="709"/>
        <w:rPr>
          <w:rFonts w:ascii="Verdana" w:hAnsi="Verdana"/>
          <w:bCs/>
          <w:iCs/>
          <w:sz w:val="20"/>
          <w:szCs w:val="20"/>
        </w:rPr>
      </w:pPr>
    </w:p>
    <w:p w14:paraId="4AC17764" w14:textId="77777777" w:rsidR="00566F58" w:rsidRDefault="00566F58" w:rsidP="00566F58">
      <w:pPr>
        <w:pStyle w:val="Corpotesto"/>
        <w:spacing w:line="360" w:lineRule="auto"/>
        <w:ind w:left="709" w:hanging="709"/>
        <w:rPr>
          <w:rFonts w:ascii="Verdana" w:hAnsi="Verdana"/>
          <w:bCs/>
          <w:iCs/>
          <w:sz w:val="20"/>
          <w:szCs w:val="20"/>
        </w:rPr>
      </w:pPr>
    </w:p>
    <w:p w14:paraId="7B0E11B0" w14:textId="77777777" w:rsidR="00566F58" w:rsidRDefault="00566F58" w:rsidP="00566F58">
      <w:pPr>
        <w:pStyle w:val="Corpotesto"/>
        <w:spacing w:line="360" w:lineRule="auto"/>
        <w:ind w:left="709" w:hanging="709"/>
        <w:rPr>
          <w:rFonts w:ascii="Verdana" w:hAnsi="Verdana"/>
          <w:bCs/>
          <w:iCs/>
          <w:sz w:val="20"/>
          <w:szCs w:val="20"/>
        </w:rPr>
      </w:pPr>
    </w:p>
    <w:p w14:paraId="65C98F63" w14:textId="77777777" w:rsidR="00566F58" w:rsidRDefault="00566F58" w:rsidP="00566F58">
      <w:pPr>
        <w:pStyle w:val="Corpotesto"/>
        <w:spacing w:line="360" w:lineRule="auto"/>
        <w:ind w:left="709" w:hanging="709"/>
        <w:rPr>
          <w:rFonts w:ascii="Verdana" w:hAnsi="Verdana"/>
          <w:bCs/>
          <w:iCs/>
          <w:sz w:val="20"/>
          <w:szCs w:val="20"/>
        </w:rPr>
      </w:pPr>
    </w:p>
    <w:p w14:paraId="008EABF3" w14:textId="77777777" w:rsidR="00566F58" w:rsidRDefault="00566F58" w:rsidP="00566F58">
      <w:pPr>
        <w:pStyle w:val="Corpotesto"/>
        <w:spacing w:line="360" w:lineRule="auto"/>
        <w:ind w:left="709" w:hanging="709"/>
        <w:rPr>
          <w:rFonts w:ascii="Verdana" w:hAnsi="Verdana"/>
          <w:bCs/>
          <w:iCs/>
          <w:sz w:val="20"/>
          <w:szCs w:val="20"/>
        </w:rPr>
      </w:pPr>
    </w:p>
    <w:p w14:paraId="7C673ABA" w14:textId="77777777" w:rsidR="00566F58" w:rsidRDefault="00566F58" w:rsidP="00566F58">
      <w:pPr>
        <w:pStyle w:val="Corpotesto"/>
        <w:spacing w:line="360" w:lineRule="auto"/>
        <w:ind w:left="709" w:hanging="709"/>
        <w:rPr>
          <w:rFonts w:ascii="Verdana" w:hAnsi="Verdana"/>
          <w:bCs/>
          <w:iCs/>
          <w:sz w:val="20"/>
          <w:szCs w:val="20"/>
        </w:rPr>
      </w:pPr>
    </w:p>
    <w:p w14:paraId="1F44ED48" w14:textId="77777777" w:rsidR="00566F58" w:rsidRDefault="00566F58" w:rsidP="00566F58">
      <w:pPr>
        <w:pStyle w:val="Corpotesto"/>
        <w:spacing w:line="360" w:lineRule="auto"/>
        <w:ind w:left="709" w:hanging="709"/>
        <w:rPr>
          <w:rFonts w:ascii="Verdana" w:hAnsi="Verdana"/>
          <w:bCs/>
          <w:iCs/>
          <w:sz w:val="20"/>
          <w:szCs w:val="20"/>
        </w:rPr>
      </w:pPr>
    </w:p>
    <w:p w14:paraId="324F9DFA" w14:textId="77777777" w:rsidR="00566F58" w:rsidRDefault="00566F58" w:rsidP="00566F58">
      <w:pPr>
        <w:pStyle w:val="Corpotesto"/>
        <w:spacing w:line="360" w:lineRule="auto"/>
        <w:ind w:left="709" w:hanging="709"/>
        <w:rPr>
          <w:rFonts w:ascii="Verdana" w:hAnsi="Verdana"/>
          <w:bCs/>
          <w:iCs/>
          <w:sz w:val="20"/>
          <w:szCs w:val="20"/>
        </w:rPr>
      </w:pPr>
    </w:p>
    <w:p w14:paraId="336C49DA" w14:textId="77777777" w:rsidR="00566F58" w:rsidRPr="00566F58" w:rsidRDefault="00566F58" w:rsidP="00566F58">
      <w:pPr>
        <w:pStyle w:val="Corpotesto"/>
        <w:spacing w:line="360" w:lineRule="auto"/>
        <w:ind w:left="709" w:hanging="709"/>
        <w:rPr>
          <w:rFonts w:ascii="Verdana" w:hAnsi="Verdana"/>
          <w:sz w:val="20"/>
          <w:szCs w:val="20"/>
        </w:rPr>
      </w:pPr>
    </w:p>
    <w:p w14:paraId="5C59F55A" w14:textId="383CB62F" w:rsidR="00525452" w:rsidRDefault="00525452" w:rsidP="00AC7B7B">
      <w:pPr>
        <w:jc w:val="center"/>
        <w:rPr>
          <w:rFonts w:ascii="Tahoma" w:hAnsi="Tahoma" w:cs="Tahoma"/>
          <w:b/>
          <w:bCs/>
          <w:color w:val="FF0000"/>
          <w:sz w:val="28"/>
          <w:szCs w:val="28"/>
        </w:rPr>
      </w:pPr>
    </w:p>
    <w:p w14:paraId="0C260B75" w14:textId="77777777" w:rsidR="008E6FBB" w:rsidRDefault="008E6FBB" w:rsidP="00AC7B7B">
      <w:pPr>
        <w:jc w:val="center"/>
        <w:rPr>
          <w:rFonts w:ascii="Tahoma" w:hAnsi="Tahoma" w:cs="Tahoma"/>
          <w:b/>
          <w:bCs/>
          <w:color w:val="FF0000"/>
          <w:sz w:val="28"/>
          <w:szCs w:val="28"/>
        </w:rPr>
      </w:pPr>
    </w:p>
    <w:p w14:paraId="76E2A465" w14:textId="77777777" w:rsidR="00847B36" w:rsidRPr="00D649EB" w:rsidRDefault="00847B36" w:rsidP="00847B36">
      <w:pPr>
        <w:jc w:val="center"/>
        <w:rPr>
          <w:rFonts w:cs="Tahoma"/>
          <w:b/>
          <w:bCs/>
          <w:i/>
          <w:iCs/>
          <w:sz w:val="36"/>
          <w:szCs w:val="36"/>
        </w:rPr>
      </w:pPr>
    </w:p>
    <w:p w14:paraId="022670A4" w14:textId="2A924DF0" w:rsidR="00AC7B7B" w:rsidRPr="00FB7197" w:rsidRDefault="00AC7B7B" w:rsidP="00AC7B7B">
      <w:pPr>
        <w:jc w:val="center"/>
        <w:rPr>
          <w:rFonts w:ascii="Tahoma" w:hAnsi="Tahoma" w:cs="Tahoma"/>
          <w:b/>
          <w:bCs/>
          <w:color w:val="FF0000"/>
          <w:sz w:val="28"/>
          <w:szCs w:val="28"/>
        </w:rPr>
      </w:pPr>
      <w:r w:rsidRPr="00FB7197">
        <w:rPr>
          <w:rFonts w:ascii="Tahoma" w:hAnsi="Tahoma" w:cs="Tahoma"/>
          <w:b/>
          <w:bCs/>
          <w:color w:val="FF0000"/>
          <w:sz w:val="28"/>
          <w:szCs w:val="28"/>
        </w:rPr>
        <w:t xml:space="preserve"> ASSETTO ORGANIZZATIVO</w:t>
      </w:r>
    </w:p>
    <w:p w14:paraId="17BBE91F" w14:textId="77777777" w:rsidR="00D04DCC" w:rsidRPr="00FF0DF2" w:rsidRDefault="00D04DCC" w:rsidP="00AC7B7B">
      <w:pPr>
        <w:jc w:val="center"/>
        <w:rPr>
          <w:rFonts w:ascii="Tahoma" w:hAnsi="Tahoma" w:cs="Tahoma"/>
          <w:bCs/>
          <w:color w:val="FF0000"/>
          <w:sz w:val="32"/>
          <w:szCs w:val="32"/>
        </w:rPr>
      </w:pPr>
    </w:p>
    <w:tbl>
      <w:tblPr>
        <w:tblStyle w:val="Grigliatabella"/>
        <w:tblW w:w="10456" w:type="dxa"/>
        <w:tblLook w:val="04A0" w:firstRow="1" w:lastRow="0" w:firstColumn="1" w:lastColumn="0" w:noHBand="0" w:noVBand="1"/>
      </w:tblPr>
      <w:tblGrid>
        <w:gridCol w:w="10456"/>
      </w:tblGrid>
      <w:tr w:rsidR="00AC7B7B" w:rsidRPr="00566F58" w14:paraId="0C663176" w14:textId="77777777" w:rsidTr="006F4A66">
        <w:tc>
          <w:tcPr>
            <w:tcW w:w="10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EAFDD1" w14:textId="77777777" w:rsidR="00AC7B7B" w:rsidRPr="00566F58" w:rsidRDefault="00AC7B7B" w:rsidP="006F4A66">
            <w:pPr>
              <w:pStyle w:val="Nessunaspaziatura"/>
              <w:jc w:val="center"/>
              <w:rPr>
                <w:rFonts w:ascii="Verdana" w:hAnsi="Verdana"/>
                <w:b/>
                <w:color w:val="FF0000"/>
                <w:sz w:val="20"/>
              </w:rPr>
            </w:pPr>
            <w:r w:rsidRPr="00566F58">
              <w:rPr>
                <w:rFonts w:ascii="Verdana" w:hAnsi="Verdana"/>
                <w:b/>
                <w:color w:val="FF0000"/>
                <w:sz w:val="20"/>
              </w:rPr>
              <w:t>VERTICE</w:t>
            </w:r>
          </w:p>
          <w:p w14:paraId="38180435" w14:textId="7B2A9E08" w:rsidR="00AC7B7B" w:rsidRPr="00566F58" w:rsidRDefault="00AC7B7B" w:rsidP="0095252A">
            <w:pPr>
              <w:pStyle w:val="Nessunaspaziatura"/>
              <w:jc w:val="both"/>
              <w:rPr>
                <w:rFonts w:ascii="Verdana" w:hAnsi="Verdana"/>
                <w:sz w:val="20"/>
              </w:rPr>
            </w:pPr>
            <w:r w:rsidRPr="00566F58">
              <w:rPr>
                <w:rFonts w:ascii="Verdana" w:hAnsi="Verdana"/>
                <w:sz w:val="20"/>
              </w:rPr>
              <w:t>L'Istituto è retto da un Consiglio d</w:t>
            </w:r>
            <w:r w:rsidR="00DD24AC">
              <w:rPr>
                <w:rFonts w:ascii="Verdana" w:hAnsi="Verdana"/>
                <w:sz w:val="20"/>
              </w:rPr>
              <w:t xml:space="preserve">i Amministrazione presieduto dalla dr.ssa Aida  </w:t>
            </w:r>
            <w:r w:rsidR="003626CB">
              <w:rPr>
                <w:rFonts w:ascii="Verdana" w:hAnsi="Verdana"/>
                <w:sz w:val="20"/>
              </w:rPr>
              <w:t xml:space="preserve"> Santoro</w:t>
            </w:r>
          </w:p>
        </w:tc>
      </w:tr>
      <w:tr w:rsidR="00DD24AC" w:rsidRPr="00566F58" w14:paraId="3389869E" w14:textId="77777777" w:rsidTr="006F4A66">
        <w:tc>
          <w:tcPr>
            <w:tcW w:w="10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424EE" w14:textId="77777777" w:rsidR="00DD24AC" w:rsidRPr="00566F58" w:rsidRDefault="00DD24AC" w:rsidP="00DD24AC">
            <w:pPr>
              <w:pStyle w:val="Nessunaspaziatura"/>
              <w:rPr>
                <w:rFonts w:ascii="Verdana" w:hAnsi="Verdana"/>
                <w:b/>
                <w:color w:val="FF0000"/>
                <w:sz w:val="20"/>
              </w:rPr>
            </w:pPr>
          </w:p>
        </w:tc>
      </w:tr>
    </w:tbl>
    <w:p w14:paraId="3DFE322A" w14:textId="77777777" w:rsidR="00AC7B7B" w:rsidRPr="00566F58" w:rsidRDefault="00AC7B7B" w:rsidP="00AC7B7B">
      <w:pPr>
        <w:pStyle w:val="Nessunaspaziatura"/>
        <w:jc w:val="both"/>
        <w:rPr>
          <w:rFonts w:ascii="Verdana" w:hAnsi="Verdana"/>
          <w:sz w:val="20"/>
        </w:rPr>
      </w:pPr>
    </w:p>
    <w:tbl>
      <w:tblPr>
        <w:tblStyle w:val="Grigliatabella"/>
        <w:tblW w:w="10456" w:type="dxa"/>
        <w:tblLook w:val="04A0" w:firstRow="1" w:lastRow="0" w:firstColumn="1" w:lastColumn="0" w:noHBand="0" w:noVBand="1"/>
      </w:tblPr>
      <w:tblGrid>
        <w:gridCol w:w="10456"/>
      </w:tblGrid>
      <w:tr w:rsidR="00AC7B7B" w:rsidRPr="00566F58" w14:paraId="72A6D271" w14:textId="77777777" w:rsidTr="006F4A66">
        <w:tc>
          <w:tcPr>
            <w:tcW w:w="10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D75C22" w14:textId="77777777" w:rsidR="00AC7B7B" w:rsidRPr="00566F58" w:rsidRDefault="00AC7B7B" w:rsidP="006F4A66">
            <w:pPr>
              <w:pStyle w:val="Nessunaspaziatura"/>
              <w:jc w:val="center"/>
              <w:rPr>
                <w:rFonts w:ascii="Verdana" w:hAnsi="Verdana"/>
                <w:b/>
                <w:color w:val="FF0000"/>
                <w:sz w:val="20"/>
              </w:rPr>
            </w:pPr>
            <w:r w:rsidRPr="00566F58">
              <w:rPr>
                <w:rFonts w:ascii="Verdana" w:hAnsi="Verdana"/>
                <w:b/>
                <w:color w:val="FF0000"/>
                <w:sz w:val="20"/>
              </w:rPr>
              <w:t>DIREZIONE AMMINISTRATIVA</w:t>
            </w:r>
          </w:p>
          <w:p w14:paraId="6FF66D40" w14:textId="77777777" w:rsidR="00AC7B7B" w:rsidRPr="00566F58" w:rsidRDefault="00AC7B7B" w:rsidP="006F4A66">
            <w:pPr>
              <w:pStyle w:val="Nessunaspaziatura"/>
              <w:jc w:val="both"/>
              <w:rPr>
                <w:rFonts w:ascii="Verdana" w:hAnsi="Verdana"/>
                <w:sz w:val="20"/>
              </w:rPr>
            </w:pPr>
            <w:r w:rsidRPr="00566F58">
              <w:rPr>
                <w:rFonts w:ascii="Verdana" w:hAnsi="Verdana"/>
                <w:sz w:val="20"/>
              </w:rPr>
              <w:t>Viene svolta dal Presidente con la collaborazione della Sig.ra Elisabetta Parronchi.</w:t>
            </w:r>
          </w:p>
          <w:p w14:paraId="5BCA157A" w14:textId="77777777" w:rsidR="00AC7B7B" w:rsidRPr="00566F58" w:rsidRDefault="00AC7B7B" w:rsidP="00890D10">
            <w:pPr>
              <w:pStyle w:val="Nessunaspaziatura"/>
              <w:jc w:val="both"/>
              <w:rPr>
                <w:rFonts w:ascii="Verdana" w:hAnsi="Verdana"/>
                <w:sz w:val="20"/>
              </w:rPr>
            </w:pPr>
            <w:r w:rsidRPr="00566F58">
              <w:rPr>
                <w:rFonts w:ascii="Verdana" w:hAnsi="Verdana"/>
                <w:sz w:val="20"/>
              </w:rPr>
              <w:t xml:space="preserve">La contabilità è tenuta  </w:t>
            </w:r>
            <w:r w:rsidR="00890D10" w:rsidRPr="00566F58">
              <w:rPr>
                <w:rFonts w:ascii="Verdana" w:hAnsi="Verdana"/>
                <w:sz w:val="20"/>
              </w:rPr>
              <w:t>da  FINLINE C.E.D. SERVICE S.R.L</w:t>
            </w:r>
            <w:r w:rsidRPr="00566F58">
              <w:rPr>
                <w:rFonts w:ascii="Verdana" w:hAnsi="Verdana"/>
                <w:sz w:val="20"/>
              </w:rPr>
              <w:t xml:space="preserve"> </w:t>
            </w:r>
            <w:r w:rsidR="00890D10" w:rsidRPr="00566F58">
              <w:rPr>
                <w:rFonts w:ascii="Verdana" w:hAnsi="Verdana"/>
                <w:sz w:val="20"/>
              </w:rPr>
              <w:t>che</w:t>
            </w:r>
            <w:r w:rsidRPr="00566F58">
              <w:rPr>
                <w:rFonts w:ascii="Verdana" w:hAnsi="Verdana"/>
                <w:sz w:val="20"/>
              </w:rPr>
              <w:t xml:space="preserve"> assolve a tutte le incombenze sia amministrative che fiscali</w:t>
            </w:r>
            <w:r w:rsidR="00890D10" w:rsidRPr="00566F58">
              <w:rPr>
                <w:rFonts w:ascii="Verdana" w:hAnsi="Verdana"/>
                <w:sz w:val="20"/>
              </w:rPr>
              <w:t xml:space="preserve"> e del lavoro.</w:t>
            </w:r>
          </w:p>
        </w:tc>
      </w:tr>
    </w:tbl>
    <w:p w14:paraId="04E43330" w14:textId="77777777" w:rsidR="00AC7B7B" w:rsidRPr="00566F58" w:rsidRDefault="00AC7B7B" w:rsidP="00AC7B7B">
      <w:pPr>
        <w:pStyle w:val="Nessunaspaziatura"/>
        <w:jc w:val="center"/>
        <w:rPr>
          <w:rFonts w:ascii="Verdana" w:hAnsi="Verdana"/>
          <w:sz w:val="20"/>
        </w:rPr>
      </w:pPr>
    </w:p>
    <w:tbl>
      <w:tblPr>
        <w:tblStyle w:val="Grigliatabella"/>
        <w:tblW w:w="10456" w:type="dxa"/>
        <w:tblLook w:val="04A0" w:firstRow="1" w:lastRow="0" w:firstColumn="1" w:lastColumn="0" w:noHBand="0" w:noVBand="1"/>
      </w:tblPr>
      <w:tblGrid>
        <w:gridCol w:w="10456"/>
      </w:tblGrid>
      <w:tr w:rsidR="00AC7B7B" w:rsidRPr="00566F58" w14:paraId="4957953A" w14:textId="77777777" w:rsidTr="006F4A66">
        <w:tc>
          <w:tcPr>
            <w:tcW w:w="10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8C6EE9" w14:textId="77777777" w:rsidR="00AC7B7B" w:rsidRPr="00566F58" w:rsidRDefault="00AC7B7B" w:rsidP="006F4A66">
            <w:pPr>
              <w:pStyle w:val="Nessunaspaziatura"/>
              <w:jc w:val="center"/>
              <w:rPr>
                <w:rFonts w:ascii="Verdana" w:hAnsi="Verdana"/>
                <w:b/>
                <w:color w:val="FF0000"/>
                <w:sz w:val="20"/>
              </w:rPr>
            </w:pPr>
            <w:r w:rsidRPr="00566F58">
              <w:rPr>
                <w:rFonts w:ascii="Verdana" w:hAnsi="Verdana"/>
                <w:b/>
                <w:color w:val="FF0000"/>
                <w:sz w:val="20"/>
              </w:rPr>
              <w:t>DIREZIONE SANITARIA</w:t>
            </w:r>
          </w:p>
          <w:p w14:paraId="4387BC82" w14:textId="77777777" w:rsidR="00AC7B7B" w:rsidRPr="00566F58" w:rsidRDefault="00AC7B7B" w:rsidP="00525452">
            <w:pPr>
              <w:pStyle w:val="Nessunaspaziatura"/>
              <w:jc w:val="center"/>
              <w:rPr>
                <w:rFonts w:ascii="Verdana" w:hAnsi="Verdana"/>
                <w:sz w:val="20"/>
              </w:rPr>
            </w:pPr>
            <w:r w:rsidRPr="00566F58">
              <w:rPr>
                <w:rFonts w:ascii="Verdana" w:hAnsi="Verdana"/>
                <w:sz w:val="20"/>
              </w:rPr>
              <w:t xml:space="preserve">Le funzioni di D. S.  sono svolte dal Dr. </w:t>
            </w:r>
            <w:r w:rsidR="00525452">
              <w:rPr>
                <w:rFonts w:ascii="Verdana" w:hAnsi="Verdana"/>
                <w:sz w:val="20"/>
              </w:rPr>
              <w:t>Gennaro Santoro</w:t>
            </w:r>
            <w:r w:rsidRPr="00566F58">
              <w:rPr>
                <w:rFonts w:ascii="Verdana" w:hAnsi="Verdana"/>
                <w:sz w:val="20"/>
              </w:rPr>
              <w:t>, Medico specialista Cardiologo</w:t>
            </w:r>
          </w:p>
        </w:tc>
      </w:tr>
    </w:tbl>
    <w:p w14:paraId="4004AF48" w14:textId="77777777" w:rsidR="00AC7B7B" w:rsidRPr="00566F58" w:rsidRDefault="00AC7B7B" w:rsidP="00AC7B7B">
      <w:pPr>
        <w:pStyle w:val="Nessunaspaziatura"/>
        <w:jc w:val="center"/>
        <w:rPr>
          <w:rFonts w:ascii="Verdana" w:hAnsi="Verdana"/>
          <w:b/>
          <w:color w:val="FF0000"/>
          <w:sz w:val="20"/>
        </w:rPr>
      </w:pPr>
      <w:r w:rsidRPr="00566F58">
        <w:rPr>
          <w:rFonts w:ascii="Verdana" w:hAnsi="Verdana"/>
          <w:b/>
          <w:color w:val="FF0000"/>
          <w:sz w:val="20"/>
        </w:rPr>
        <w:t>BRANCHE</w:t>
      </w:r>
    </w:p>
    <w:tbl>
      <w:tblPr>
        <w:tblStyle w:val="Grigliatabella"/>
        <w:tblW w:w="10456" w:type="dxa"/>
        <w:tblLook w:val="04A0" w:firstRow="1" w:lastRow="0" w:firstColumn="1" w:lastColumn="0" w:noHBand="0" w:noVBand="1"/>
      </w:tblPr>
      <w:tblGrid>
        <w:gridCol w:w="5495"/>
        <w:gridCol w:w="4961"/>
      </w:tblGrid>
      <w:tr w:rsidR="00AC7B7B" w:rsidRPr="00566F58" w14:paraId="2A10488F" w14:textId="77777777" w:rsidTr="006F4A66">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C53580" w14:textId="77777777" w:rsidR="00AC7B7B" w:rsidRPr="00566F58" w:rsidRDefault="00AC7B7B" w:rsidP="006F4A66">
            <w:pPr>
              <w:pStyle w:val="Nessunaspaziatura"/>
              <w:jc w:val="center"/>
              <w:rPr>
                <w:rFonts w:ascii="Verdana" w:hAnsi="Verdana"/>
                <w:b/>
                <w:color w:val="FF0000"/>
                <w:sz w:val="20"/>
              </w:rPr>
            </w:pPr>
            <w:r w:rsidRPr="00566F58">
              <w:rPr>
                <w:rFonts w:ascii="Verdana" w:hAnsi="Verdana"/>
                <w:b/>
                <w:color w:val="FF0000"/>
                <w:sz w:val="20"/>
              </w:rPr>
              <w:t>CARDIOLOGIA</w:t>
            </w:r>
          </w:p>
          <w:p w14:paraId="3EA228E5" w14:textId="77777777" w:rsidR="00AC7B7B" w:rsidRPr="00566F58" w:rsidRDefault="00AC7B7B" w:rsidP="00525452">
            <w:pPr>
              <w:pStyle w:val="Nessunaspaziatura"/>
              <w:jc w:val="both"/>
              <w:rPr>
                <w:rFonts w:ascii="Verdana" w:hAnsi="Verdana"/>
                <w:i/>
                <w:sz w:val="20"/>
              </w:rPr>
            </w:pPr>
            <w:r w:rsidRPr="00566F58">
              <w:rPr>
                <w:rFonts w:ascii="Verdana" w:hAnsi="Verdana"/>
                <w:sz w:val="20"/>
              </w:rPr>
              <w:t xml:space="preserve">- </w:t>
            </w:r>
          </w:p>
          <w:p w14:paraId="6E07B846" w14:textId="77777777" w:rsidR="00AC7B7B" w:rsidRPr="00566F58" w:rsidRDefault="00AC7B7B" w:rsidP="006F4A66">
            <w:pPr>
              <w:pStyle w:val="Nessunaspaziatura"/>
              <w:jc w:val="both"/>
              <w:rPr>
                <w:rFonts w:ascii="Verdana" w:hAnsi="Verdana"/>
                <w:sz w:val="20"/>
              </w:rPr>
            </w:pPr>
            <w:r w:rsidRPr="00566F58">
              <w:rPr>
                <w:rFonts w:ascii="Verdana" w:hAnsi="Verdana"/>
                <w:i/>
                <w:sz w:val="20"/>
              </w:rPr>
              <w:t xml:space="preserve">- </w:t>
            </w:r>
            <w:r w:rsidRPr="00566F58">
              <w:rPr>
                <w:rFonts w:ascii="Verdana" w:hAnsi="Verdana"/>
                <w:sz w:val="20"/>
              </w:rPr>
              <w:t>Dr. Gennaro Santoro</w:t>
            </w:r>
          </w:p>
          <w:p w14:paraId="39354287" w14:textId="77777777" w:rsidR="00AC7B7B" w:rsidRPr="00566F58" w:rsidRDefault="00AC7B7B" w:rsidP="006F4A66">
            <w:pPr>
              <w:pStyle w:val="Nessunaspaziatura"/>
              <w:jc w:val="both"/>
              <w:rPr>
                <w:rFonts w:ascii="Verdana" w:hAnsi="Verdana"/>
                <w:i/>
                <w:sz w:val="20"/>
              </w:rPr>
            </w:pPr>
            <w:r w:rsidRPr="00566F58">
              <w:rPr>
                <w:rFonts w:ascii="Verdana" w:hAnsi="Verdana"/>
                <w:i/>
                <w:sz w:val="20"/>
              </w:rPr>
              <w:t xml:space="preserve">medico specialista Cardiologo - </w:t>
            </w:r>
            <w:proofErr w:type="spellStart"/>
            <w:r w:rsidRPr="00566F58">
              <w:rPr>
                <w:rFonts w:ascii="Verdana" w:hAnsi="Verdana"/>
                <w:i/>
                <w:sz w:val="20"/>
              </w:rPr>
              <w:t>emodinamista</w:t>
            </w:r>
            <w:proofErr w:type="spellEnd"/>
          </w:p>
          <w:p w14:paraId="4B45FA80" w14:textId="57056A13" w:rsidR="00AC7B7B" w:rsidRPr="00566F58" w:rsidRDefault="00AC7B7B" w:rsidP="006F4A66">
            <w:pPr>
              <w:pStyle w:val="Nessunaspaziatura"/>
              <w:jc w:val="both"/>
              <w:rPr>
                <w:rFonts w:ascii="Verdana" w:hAnsi="Verdana"/>
                <w:sz w:val="20"/>
              </w:rPr>
            </w:pPr>
            <w:r w:rsidRPr="00566F58">
              <w:rPr>
                <w:rFonts w:ascii="Verdana" w:hAnsi="Verdana"/>
                <w:sz w:val="20"/>
              </w:rPr>
              <w:t>- Dr.</w:t>
            </w:r>
            <w:r w:rsidR="00CA066D">
              <w:rPr>
                <w:rFonts w:ascii="Verdana" w:hAnsi="Verdana"/>
                <w:sz w:val="20"/>
              </w:rPr>
              <w:t>ssa Cristina Giglioli</w:t>
            </w:r>
          </w:p>
          <w:p w14:paraId="56A7E8F3" w14:textId="77777777" w:rsidR="00AC7B7B" w:rsidRDefault="00AC7B7B" w:rsidP="006F4A66">
            <w:pPr>
              <w:pStyle w:val="Nessunaspaziatura"/>
              <w:jc w:val="both"/>
              <w:rPr>
                <w:rFonts w:ascii="Verdana" w:hAnsi="Verdana"/>
                <w:i/>
                <w:sz w:val="20"/>
              </w:rPr>
            </w:pPr>
            <w:r w:rsidRPr="00566F58">
              <w:rPr>
                <w:rFonts w:ascii="Verdana" w:hAnsi="Verdana"/>
                <w:i/>
                <w:sz w:val="20"/>
              </w:rPr>
              <w:t>medico specialista Cardiologo</w:t>
            </w:r>
          </w:p>
          <w:p w14:paraId="02A09410" w14:textId="77777777" w:rsidR="00337C1A" w:rsidRPr="00566F58" w:rsidRDefault="00DD24AC" w:rsidP="00337C1A">
            <w:pPr>
              <w:pStyle w:val="Nessunaspaziatura"/>
              <w:jc w:val="both"/>
              <w:rPr>
                <w:rFonts w:ascii="Verdana" w:hAnsi="Verdana"/>
                <w:sz w:val="20"/>
              </w:rPr>
            </w:pPr>
            <w:r>
              <w:rPr>
                <w:rFonts w:ascii="Verdana" w:hAnsi="Verdana"/>
                <w:sz w:val="20"/>
              </w:rPr>
              <w:t>-</w:t>
            </w:r>
            <w:r w:rsidR="00337C1A" w:rsidRPr="00566F58">
              <w:rPr>
                <w:rFonts w:ascii="Verdana" w:hAnsi="Verdana"/>
                <w:sz w:val="20"/>
              </w:rPr>
              <w:t xml:space="preserve">Dr. </w:t>
            </w:r>
            <w:r>
              <w:rPr>
                <w:rFonts w:ascii="Verdana" w:hAnsi="Verdana"/>
                <w:sz w:val="20"/>
              </w:rPr>
              <w:t>Simone</w:t>
            </w:r>
            <w:r w:rsidRPr="00DD24AC">
              <w:rPr>
                <w:rFonts w:ascii="Verdana" w:hAnsi="Verdana"/>
                <w:color w:val="000000" w:themeColor="text1"/>
                <w:sz w:val="20"/>
              </w:rPr>
              <w:t xml:space="preserve"> Mininni </w:t>
            </w:r>
          </w:p>
          <w:p w14:paraId="655CDEDC" w14:textId="77777777" w:rsidR="00CA5601" w:rsidRDefault="00CA5601" w:rsidP="00CA5601">
            <w:pPr>
              <w:pStyle w:val="Nessunaspaziatura"/>
              <w:jc w:val="both"/>
              <w:rPr>
                <w:rFonts w:ascii="Verdana" w:hAnsi="Verdana"/>
                <w:i/>
                <w:sz w:val="20"/>
              </w:rPr>
            </w:pPr>
            <w:r w:rsidRPr="00566F58">
              <w:rPr>
                <w:rFonts w:ascii="Verdana" w:hAnsi="Verdana"/>
                <w:i/>
                <w:sz w:val="20"/>
              </w:rPr>
              <w:t>medico specialista Cardiologo</w:t>
            </w:r>
          </w:p>
          <w:p w14:paraId="36DE8ED8" w14:textId="77777777" w:rsidR="00CA5601" w:rsidRPr="00566F58" w:rsidRDefault="00CA5601" w:rsidP="00CA5601">
            <w:pPr>
              <w:pStyle w:val="Nessunaspaziatura"/>
              <w:jc w:val="both"/>
              <w:rPr>
                <w:rFonts w:ascii="Verdana" w:hAnsi="Verdana"/>
                <w:sz w:val="20"/>
              </w:rPr>
            </w:pPr>
            <w:r>
              <w:rPr>
                <w:rFonts w:ascii="Verdana" w:hAnsi="Verdana"/>
                <w:sz w:val="20"/>
              </w:rPr>
              <w:t xml:space="preserve">- </w:t>
            </w:r>
            <w:proofErr w:type="spellStart"/>
            <w:r w:rsidRPr="00566F58">
              <w:rPr>
                <w:rFonts w:ascii="Verdana" w:hAnsi="Verdana"/>
                <w:sz w:val="20"/>
              </w:rPr>
              <w:t>D</w:t>
            </w:r>
            <w:r>
              <w:rPr>
                <w:rFonts w:ascii="Verdana" w:hAnsi="Verdana"/>
                <w:sz w:val="20"/>
              </w:rPr>
              <w:t>r.Giuseppe</w:t>
            </w:r>
            <w:proofErr w:type="spellEnd"/>
            <w:r>
              <w:rPr>
                <w:rFonts w:ascii="Verdana" w:hAnsi="Verdana"/>
                <w:sz w:val="20"/>
              </w:rPr>
              <w:t xml:space="preserve"> Fradella</w:t>
            </w:r>
          </w:p>
          <w:p w14:paraId="131AB4AF" w14:textId="77777777" w:rsidR="00CA5601" w:rsidRDefault="00CA5601" w:rsidP="00CA5601">
            <w:pPr>
              <w:pStyle w:val="Nessunaspaziatura"/>
              <w:jc w:val="both"/>
              <w:rPr>
                <w:rFonts w:ascii="Verdana" w:hAnsi="Verdana"/>
                <w:i/>
                <w:sz w:val="20"/>
              </w:rPr>
            </w:pPr>
            <w:r w:rsidRPr="00566F58">
              <w:rPr>
                <w:rFonts w:ascii="Verdana" w:hAnsi="Verdana"/>
                <w:i/>
                <w:sz w:val="20"/>
              </w:rPr>
              <w:t>medico specialista Cardiologo</w:t>
            </w:r>
          </w:p>
          <w:p w14:paraId="02926A9B" w14:textId="77777777" w:rsidR="00525452" w:rsidRPr="00566F58" w:rsidRDefault="00525452" w:rsidP="00525452">
            <w:pPr>
              <w:pStyle w:val="Nessunaspaziatura"/>
              <w:jc w:val="both"/>
              <w:rPr>
                <w:rFonts w:ascii="Verdana" w:hAnsi="Verdana"/>
                <w:sz w:val="20"/>
              </w:rPr>
            </w:pPr>
            <w:proofErr w:type="spellStart"/>
            <w:r w:rsidRPr="00566F58">
              <w:rPr>
                <w:rFonts w:ascii="Verdana" w:hAnsi="Verdana"/>
                <w:sz w:val="20"/>
              </w:rPr>
              <w:t>D</w:t>
            </w:r>
            <w:r>
              <w:rPr>
                <w:rFonts w:ascii="Verdana" w:hAnsi="Verdana"/>
                <w:sz w:val="20"/>
              </w:rPr>
              <w:t>r.Marcello</w:t>
            </w:r>
            <w:proofErr w:type="spellEnd"/>
            <w:r>
              <w:rPr>
                <w:rFonts w:ascii="Verdana" w:hAnsi="Verdana"/>
                <w:sz w:val="20"/>
              </w:rPr>
              <w:t xml:space="preserve"> Masini</w:t>
            </w:r>
          </w:p>
          <w:p w14:paraId="4610654B" w14:textId="44742C97" w:rsidR="00525452" w:rsidRDefault="00525452" w:rsidP="00525452">
            <w:pPr>
              <w:pStyle w:val="Nessunaspaziatura"/>
              <w:jc w:val="both"/>
              <w:rPr>
                <w:rFonts w:ascii="Verdana" w:hAnsi="Verdana"/>
                <w:i/>
                <w:sz w:val="20"/>
              </w:rPr>
            </w:pPr>
            <w:r w:rsidRPr="00566F58">
              <w:rPr>
                <w:rFonts w:ascii="Verdana" w:hAnsi="Verdana"/>
                <w:i/>
                <w:sz w:val="20"/>
              </w:rPr>
              <w:t>medico specialista Cardiologo</w:t>
            </w:r>
          </w:p>
          <w:p w14:paraId="12F13A82" w14:textId="55E13C1C" w:rsidR="005410E4" w:rsidRPr="00566F58" w:rsidRDefault="005410E4" w:rsidP="005410E4">
            <w:pPr>
              <w:pStyle w:val="Nessunaspaziatura"/>
              <w:jc w:val="both"/>
              <w:rPr>
                <w:rFonts w:ascii="Verdana" w:hAnsi="Verdana"/>
                <w:sz w:val="20"/>
              </w:rPr>
            </w:pPr>
            <w:proofErr w:type="spellStart"/>
            <w:r>
              <w:rPr>
                <w:rFonts w:ascii="Verdana" w:hAnsi="Verdana"/>
                <w:sz w:val="20"/>
              </w:rPr>
              <w:t>Dr.Orso</w:t>
            </w:r>
            <w:proofErr w:type="spellEnd"/>
            <w:r>
              <w:rPr>
                <w:rFonts w:ascii="Verdana" w:hAnsi="Verdana"/>
                <w:sz w:val="20"/>
              </w:rPr>
              <w:t xml:space="preserve">  Francesco</w:t>
            </w:r>
          </w:p>
          <w:p w14:paraId="4B5E359D" w14:textId="77777777" w:rsidR="005410E4" w:rsidRDefault="005410E4" w:rsidP="005410E4">
            <w:pPr>
              <w:pStyle w:val="Nessunaspaziatura"/>
              <w:jc w:val="both"/>
              <w:rPr>
                <w:rFonts w:ascii="Verdana" w:hAnsi="Verdana"/>
                <w:i/>
                <w:sz w:val="20"/>
              </w:rPr>
            </w:pPr>
            <w:r w:rsidRPr="00566F58">
              <w:rPr>
                <w:rFonts w:ascii="Verdana" w:hAnsi="Verdana"/>
                <w:i/>
                <w:sz w:val="20"/>
              </w:rPr>
              <w:t>medico specialista Cardiologo</w:t>
            </w:r>
          </w:p>
          <w:p w14:paraId="3752477C" w14:textId="77777777" w:rsidR="005410E4" w:rsidRDefault="005410E4" w:rsidP="00525452">
            <w:pPr>
              <w:pStyle w:val="Nessunaspaziatura"/>
              <w:jc w:val="both"/>
              <w:rPr>
                <w:rFonts w:ascii="Verdana" w:hAnsi="Verdana"/>
                <w:i/>
                <w:sz w:val="20"/>
              </w:rPr>
            </w:pPr>
          </w:p>
          <w:p w14:paraId="37DF64DD" w14:textId="77777777" w:rsidR="00350CB3" w:rsidRDefault="00350CB3" w:rsidP="00525452">
            <w:pPr>
              <w:pStyle w:val="Nessunaspaziatura"/>
              <w:jc w:val="both"/>
              <w:rPr>
                <w:rFonts w:ascii="Verdana" w:hAnsi="Verdana"/>
                <w:i/>
                <w:sz w:val="20"/>
              </w:rPr>
            </w:pPr>
          </w:p>
          <w:p w14:paraId="44D4A592" w14:textId="77777777" w:rsidR="00DD24AC" w:rsidRDefault="00DD24AC" w:rsidP="00337C1A">
            <w:pPr>
              <w:pStyle w:val="Nessunaspaziatura"/>
              <w:jc w:val="both"/>
              <w:rPr>
                <w:rFonts w:ascii="Verdana" w:hAnsi="Verdana"/>
                <w:i/>
                <w:sz w:val="20"/>
              </w:rPr>
            </w:pPr>
          </w:p>
          <w:p w14:paraId="2CE0B0E6" w14:textId="77777777" w:rsidR="00337C1A" w:rsidRPr="00566F58" w:rsidRDefault="00337C1A" w:rsidP="006F4A66">
            <w:pPr>
              <w:pStyle w:val="Nessunaspaziatura"/>
              <w:jc w:val="both"/>
              <w:rPr>
                <w:rFonts w:ascii="Verdana" w:hAnsi="Verdana"/>
                <w:i/>
                <w:sz w:val="20"/>
              </w:rPr>
            </w:pPr>
          </w:p>
          <w:p w14:paraId="42EF3FBF" w14:textId="77777777" w:rsidR="001516C5" w:rsidRPr="00566F58" w:rsidRDefault="001516C5" w:rsidP="001516C5">
            <w:pPr>
              <w:pStyle w:val="Nessunaspaziatura"/>
              <w:jc w:val="both"/>
              <w:rPr>
                <w:rFonts w:ascii="Verdana" w:hAnsi="Verdana"/>
                <w:sz w:val="20"/>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6D5435" w14:textId="77777777" w:rsidR="00AC7B7B" w:rsidRPr="00566F58" w:rsidRDefault="00AC7B7B" w:rsidP="006F4A66">
            <w:pPr>
              <w:pStyle w:val="Nessunaspaziatura"/>
              <w:jc w:val="center"/>
              <w:rPr>
                <w:rFonts w:ascii="Verdana" w:hAnsi="Verdana"/>
                <w:b/>
                <w:color w:val="FF0000"/>
                <w:sz w:val="20"/>
              </w:rPr>
            </w:pPr>
            <w:r w:rsidRPr="00566F58">
              <w:rPr>
                <w:rFonts w:ascii="Verdana" w:hAnsi="Verdana"/>
                <w:b/>
                <w:color w:val="FF0000"/>
                <w:sz w:val="20"/>
              </w:rPr>
              <w:t>ANGIOLOGIA</w:t>
            </w:r>
          </w:p>
          <w:p w14:paraId="50445C94" w14:textId="77777777" w:rsidR="00AC7B7B" w:rsidRPr="00566F58" w:rsidRDefault="00AC7B7B" w:rsidP="006F4A66">
            <w:pPr>
              <w:pStyle w:val="Nessunaspaziatura"/>
              <w:tabs>
                <w:tab w:val="left" w:pos="0"/>
              </w:tabs>
              <w:jc w:val="both"/>
              <w:rPr>
                <w:rFonts w:ascii="Verdana" w:hAnsi="Verdana"/>
                <w:sz w:val="20"/>
              </w:rPr>
            </w:pPr>
            <w:r w:rsidRPr="00566F58">
              <w:rPr>
                <w:rFonts w:ascii="Verdana" w:hAnsi="Verdana"/>
                <w:sz w:val="20"/>
              </w:rPr>
              <w:t>- Dr.ssa Eleonora Lucente</w:t>
            </w:r>
          </w:p>
          <w:p w14:paraId="69A0862F" w14:textId="77777777" w:rsidR="00AC7B7B" w:rsidRPr="00566F58" w:rsidRDefault="00AC7B7B" w:rsidP="006F4A66">
            <w:pPr>
              <w:pStyle w:val="Nessunaspaziatura"/>
              <w:tabs>
                <w:tab w:val="left" w:pos="0"/>
              </w:tabs>
              <w:jc w:val="both"/>
              <w:rPr>
                <w:rFonts w:ascii="Verdana" w:hAnsi="Verdana"/>
                <w:i/>
                <w:sz w:val="20"/>
              </w:rPr>
            </w:pPr>
            <w:r w:rsidRPr="00566F58">
              <w:rPr>
                <w:rFonts w:ascii="Verdana" w:hAnsi="Verdana"/>
                <w:i/>
                <w:sz w:val="20"/>
              </w:rPr>
              <w:t>medico specialista Angiologo</w:t>
            </w:r>
          </w:p>
          <w:p w14:paraId="7F4F47E9" w14:textId="77777777" w:rsidR="00B17546" w:rsidRPr="00566F58" w:rsidRDefault="00B17546" w:rsidP="00110914">
            <w:pPr>
              <w:pStyle w:val="Nessunaspaziatura"/>
              <w:tabs>
                <w:tab w:val="left" w:pos="0"/>
              </w:tabs>
              <w:jc w:val="both"/>
              <w:rPr>
                <w:rFonts w:ascii="Verdana" w:hAnsi="Verdana"/>
                <w:sz w:val="20"/>
              </w:rPr>
            </w:pPr>
            <w:r>
              <w:rPr>
                <w:rFonts w:ascii="Verdana" w:hAnsi="Verdana"/>
                <w:sz w:val="20"/>
              </w:rPr>
              <w:t>-</w:t>
            </w:r>
            <w:r w:rsidRPr="00566F58">
              <w:rPr>
                <w:rFonts w:ascii="Verdana" w:hAnsi="Verdana"/>
                <w:sz w:val="20"/>
              </w:rPr>
              <w:t xml:space="preserve">Dr. </w:t>
            </w:r>
            <w:r>
              <w:rPr>
                <w:rFonts w:ascii="Verdana" w:hAnsi="Verdana"/>
                <w:sz w:val="20"/>
              </w:rPr>
              <w:t>Alessandro Abbondanti</w:t>
            </w:r>
          </w:p>
          <w:p w14:paraId="1F86B0C1" w14:textId="77777777" w:rsidR="00B17546" w:rsidRDefault="00B17546" w:rsidP="00B17546">
            <w:pPr>
              <w:pStyle w:val="Nessunaspaziatura"/>
              <w:jc w:val="both"/>
              <w:rPr>
                <w:rFonts w:ascii="Verdana" w:hAnsi="Verdana"/>
                <w:i/>
                <w:sz w:val="20"/>
              </w:rPr>
            </w:pPr>
            <w:r w:rsidRPr="00566F58">
              <w:rPr>
                <w:rFonts w:ascii="Verdana" w:hAnsi="Verdana"/>
                <w:i/>
                <w:sz w:val="20"/>
              </w:rPr>
              <w:t xml:space="preserve">medico specialista </w:t>
            </w:r>
            <w:r>
              <w:rPr>
                <w:rFonts w:ascii="Verdana" w:hAnsi="Verdana"/>
                <w:i/>
                <w:sz w:val="20"/>
              </w:rPr>
              <w:t>Angiologo</w:t>
            </w:r>
            <w:r w:rsidR="0095252A">
              <w:rPr>
                <w:rFonts w:ascii="Verdana" w:hAnsi="Verdana"/>
                <w:i/>
                <w:sz w:val="20"/>
              </w:rPr>
              <w:t xml:space="preserve"> e Cardiologo</w:t>
            </w:r>
          </w:p>
          <w:p w14:paraId="213DF175" w14:textId="09F280F5" w:rsidR="00CA066D" w:rsidRPr="00566F58" w:rsidRDefault="00CA066D" w:rsidP="00CA066D">
            <w:pPr>
              <w:pStyle w:val="Nessunaspaziatura"/>
              <w:tabs>
                <w:tab w:val="left" w:pos="0"/>
              </w:tabs>
              <w:jc w:val="both"/>
              <w:rPr>
                <w:rFonts w:ascii="Verdana" w:hAnsi="Verdana"/>
                <w:sz w:val="20"/>
              </w:rPr>
            </w:pPr>
            <w:r w:rsidRPr="00566F58">
              <w:rPr>
                <w:rFonts w:ascii="Verdana" w:hAnsi="Verdana"/>
                <w:sz w:val="20"/>
              </w:rPr>
              <w:t xml:space="preserve">- Dr.ssa </w:t>
            </w:r>
            <w:r>
              <w:rPr>
                <w:rFonts w:ascii="Verdana" w:hAnsi="Verdana"/>
                <w:sz w:val="20"/>
              </w:rPr>
              <w:t xml:space="preserve">Francesca </w:t>
            </w:r>
            <w:proofErr w:type="spellStart"/>
            <w:r>
              <w:rPr>
                <w:rFonts w:ascii="Verdana" w:hAnsi="Verdana"/>
                <w:sz w:val="20"/>
              </w:rPr>
              <w:t>Montuschi</w:t>
            </w:r>
            <w:proofErr w:type="spellEnd"/>
          </w:p>
          <w:p w14:paraId="6064D8DD" w14:textId="2D4259A8" w:rsidR="00CA066D" w:rsidRDefault="00CA066D" w:rsidP="00CA066D">
            <w:pPr>
              <w:pStyle w:val="Nessunaspaziatura"/>
              <w:tabs>
                <w:tab w:val="left" w:pos="0"/>
              </w:tabs>
              <w:jc w:val="both"/>
              <w:rPr>
                <w:rFonts w:ascii="Verdana" w:hAnsi="Verdana"/>
                <w:i/>
                <w:sz w:val="20"/>
              </w:rPr>
            </w:pPr>
            <w:r w:rsidRPr="00566F58">
              <w:rPr>
                <w:rFonts w:ascii="Verdana" w:hAnsi="Verdana"/>
                <w:i/>
                <w:sz w:val="20"/>
              </w:rPr>
              <w:t>medico Internista</w:t>
            </w:r>
          </w:p>
          <w:p w14:paraId="71D43E98" w14:textId="2FE351F7" w:rsidR="00A7605A" w:rsidRDefault="00A7605A" w:rsidP="006224EF">
            <w:pPr>
              <w:pStyle w:val="Nessunaspaziatura"/>
              <w:numPr>
                <w:ilvl w:val="0"/>
                <w:numId w:val="19"/>
              </w:numPr>
              <w:tabs>
                <w:tab w:val="left" w:pos="344"/>
              </w:tabs>
              <w:ind w:left="486"/>
              <w:jc w:val="both"/>
              <w:rPr>
                <w:rFonts w:ascii="Verdana" w:hAnsi="Verdana"/>
                <w:i/>
                <w:sz w:val="20"/>
              </w:rPr>
            </w:pPr>
            <w:r>
              <w:rPr>
                <w:rFonts w:ascii="Verdana" w:hAnsi="Verdana"/>
                <w:i/>
                <w:sz w:val="20"/>
              </w:rPr>
              <w:t xml:space="preserve">Dr Daniele Righi  </w:t>
            </w:r>
          </w:p>
          <w:p w14:paraId="6576593F" w14:textId="3F566E5A" w:rsidR="00A7605A" w:rsidRDefault="00A7605A" w:rsidP="00A7605A">
            <w:pPr>
              <w:pStyle w:val="Nessunaspaziatura"/>
              <w:tabs>
                <w:tab w:val="left" w:pos="0"/>
              </w:tabs>
              <w:ind w:left="67"/>
              <w:jc w:val="both"/>
              <w:rPr>
                <w:rFonts w:ascii="Verdana" w:hAnsi="Verdana"/>
                <w:i/>
                <w:sz w:val="20"/>
              </w:rPr>
            </w:pPr>
            <w:r>
              <w:rPr>
                <w:rFonts w:ascii="Verdana" w:hAnsi="Verdana"/>
                <w:i/>
                <w:sz w:val="20"/>
              </w:rPr>
              <w:t>medico specialista angiologo</w:t>
            </w:r>
          </w:p>
          <w:p w14:paraId="3AA66997" w14:textId="7700A3D7" w:rsidR="0088095F" w:rsidRDefault="0088095F" w:rsidP="00A7605A">
            <w:pPr>
              <w:pStyle w:val="Nessunaspaziatura"/>
              <w:tabs>
                <w:tab w:val="left" w:pos="0"/>
              </w:tabs>
              <w:ind w:left="67"/>
              <w:jc w:val="both"/>
              <w:rPr>
                <w:rFonts w:ascii="Verdana" w:hAnsi="Verdana"/>
                <w:i/>
                <w:sz w:val="20"/>
              </w:rPr>
            </w:pPr>
            <w:r>
              <w:rPr>
                <w:rFonts w:ascii="Verdana" w:hAnsi="Verdana"/>
                <w:i/>
                <w:sz w:val="20"/>
              </w:rPr>
              <w:t>-Prof  Domenico Prisco</w:t>
            </w:r>
          </w:p>
          <w:p w14:paraId="0FD5107F" w14:textId="684BDA8B" w:rsidR="0088095F" w:rsidRDefault="0088095F" w:rsidP="00A7605A">
            <w:pPr>
              <w:pStyle w:val="Nessunaspaziatura"/>
              <w:tabs>
                <w:tab w:val="left" w:pos="0"/>
              </w:tabs>
              <w:ind w:left="67"/>
              <w:jc w:val="both"/>
              <w:rPr>
                <w:rFonts w:ascii="Verdana" w:hAnsi="Verdana"/>
                <w:i/>
                <w:sz w:val="20"/>
              </w:rPr>
            </w:pPr>
            <w:r>
              <w:rPr>
                <w:rFonts w:ascii="Verdana" w:hAnsi="Verdana"/>
                <w:i/>
                <w:sz w:val="20"/>
              </w:rPr>
              <w:t xml:space="preserve"> medico internista</w:t>
            </w:r>
          </w:p>
          <w:p w14:paraId="0DEDDD41" w14:textId="381C3CAE" w:rsidR="00672155" w:rsidRPr="00566F58" w:rsidRDefault="00672155" w:rsidP="00A7605A">
            <w:pPr>
              <w:pStyle w:val="Nessunaspaziatura"/>
              <w:tabs>
                <w:tab w:val="left" w:pos="0"/>
              </w:tabs>
              <w:ind w:left="67"/>
              <w:jc w:val="both"/>
              <w:rPr>
                <w:rFonts w:ascii="Verdana" w:hAnsi="Verdana"/>
                <w:i/>
                <w:sz w:val="20"/>
              </w:rPr>
            </w:pPr>
          </w:p>
          <w:p w14:paraId="0D37A060" w14:textId="77777777" w:rsidR="00AC7B7B" w:rsidRPr="00566F58" w:rsidRDefault="00AC7B7B" w:rsidP="006F4A66">
            <w:pPr>
              <w:pStyle w:val="Nessunaspaziatura"/>
              <w:tabs>
                <w:tab w:val="left" w:pos="0"/>
              </w:tabs>
              <w:jc w:val="both"/>
              <w:rPr>
                <w:rFonts w:ascii="Verdana" w:hAnsi="Verdana"/>
                <w:i/>
                <w:sz w:val="20"/>
              </w:rPr>
            </w:pPr>
          </w:p>
        </w:tc>
      </w:tr>
    </w:tbl>
    <w:p w14:paraId="4DBC6CF1" w14:textId="77777777" w:rsidR="00AC7B7B" w:rsidRPr="00566F58" w:rsidRDefault="00AC7B7B" w:rsidP="00AC7B7B">
      <w:pPr>
        <w:pStyle w:val="Nessunaspaziatura"/>
        <w:jc w:val="both"/>
        <w:rPr>
          <w:rFonts w:ascii="Verdana" w:hAnsi="Verdana"/>
          <w:sz w:val="20"/>
        </w:rPr>
      </w:pPr>
    </w:p>
    <w:tbl>
      <w:tblPr>
        <w:tblStyle w:val="Grigliatabella"/>
        <w:tblW w:w="10456" w:type="dxa"/>
        <w:tblLook w:val="04A0" w:firstRow="1" w:lastRow="0" w:firstColumn="1" w:lastColumn="0" w:noHBand="0" w:noVBand="1"/>
      </w:tblPr>
      <w:tblGrid>
        <w:gridCol w:w="10456"/>
      </w:tblGrid>
      <w:tr w:rsidR="00AC7B7B" w:rsidRPr="00566F58" w14:paraId="017860E3" w14:textId="77777777" w:rsidTr="006F4A66">
        <w:tc>
          <w:tcPr>
            <w:tcW w:w="10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AC2EF8" w14:textId="77777777" w:rsidR="00AC7B7B" w:rsidRPr="00566F58" w:rsidRDefault="00AC7B7B" w:rsidP="006F4A66">
            <w:pPr>
              <w:jc w:val="center"/>
              <w:rPr>
                <w:rFonts w:ascii="Verdana" w:hAnsi="Verdana"/>
                <w:b/>
                <w:color w:val="FF0000"/>
                <w:sz w:val="20"/>
                <w:szCs w:val="20"/>
              </w:rPr>
            </w:pPr>
            <w:r w:rsidRPr="00566F58">
              <w:rPr>
                <w:rFonts w:ascii="Verdana" w:hAnsi="Verdana"/>
                <w:b/>
                <w:color w:val="FF0000"/>
                <w:sz w:val="20"/>
                <w:szCs w:val="20"/>
              </w:rPr>
              <w:t>SERVIZIO INFERMIERISTICO</w:t>
            </w:r>
          </w:p>
          <w:p w14:paraId="7892BCA1" w14:textId="77777777" w:rsidR="00AC7B7B" w:rsidRPr="00566F58" w:rsidRDefault="006670A3" w:rsidP="006F4A66">
            <w:pPr>
              <w:jc w:val="both"/>
              <w:rPr>
                <w:rFonts w:ascii="Verdana" w:hAnsi="Verdana"/>
                <w:sz w:val="20"/>
                <w:szCs w:val="20"/>
              </w:rPr>
            </w:pPr>
            <w:r>
              <w:rPr>
                <w:rFonts w:ascii="Verdana" w:hAnsi="Verdana"/>
                <w:sz w:val="20"/>
                <w:szCs w:val="20"/>
              </w:rPr>
              <w:t>Dr.ssa</w:t>
            </w:r>
            <w:r w:rsidR="00405965" w:rsidRPr="00566F58">
              <w:rPr>
                <w:rFonts w:ascii="Verdana" w:hAnsi="Verdana"/>
                <w:sz w:val="20"/>
                <w:szCs w:val="20"/>
              </w:rPr>
              <w:t xml:space="preserve"> </w:t>
            </w:r>
            <w:r w:rsidR="00AC7B7B" w:rsidRPr="00566F58">
              <w:rPr>
                <w:rFonts w:ascii="Verdana" w:hAnsi="Verdana"/>
                <w:sz w:val="20"/>
                <w:szCs w:val="20"/>
              </w:rPr>
              <w:t xml:space="preserve"> Maria </w:t>
            </w:r>
            <w:proofErr w:type="spellStart"/>
            <w:r w:rsidR="00AC7B7B" w:rsidRPr="00566F58">
              <w:rPr>
                <w:rFonts w:ascii="Verdana" w:hAnsi="Verdana"/>
                <w:sz w:val="20"/>
                <w:szCs w:val="20"/>
              </w:rPr>
              <w:t>Pawlos</w:t>
            </w:r>
            <w:proofErr w:type="spellEnd"/>
            <w:r w:rsidR="00AC7B7B" w:rsidRPr="00566F58">
              <w:rPr>
                <w:rFonts w:ascii="Verdana" w:hAnsi="Verdana"/>
                <w:sz w:val="20"/>
                <w:szCs w:val="20"/>
              </w:rPr>
              <w:t xml:space="preserve"> in possesso di </w:t>
            </w:r>
            <w:r w:rsidR="001B2BD8">
              <w:rPr>
                <w:rFonts w:ascii="Verdana" w:hAnsi="Verdana"/>
                <w:sz w:val="20"/>
                <w:szCs w:val="20"/>
              </w:rPr>
              <w:t xml:space="preserve">laurea magistrale di scienze infermieristiche </w:t>
            </w:r>
          </w:p>
          <w:p w14:paraId="305B52D7" w14:textId="77777777" w:rsidR="00AC7B7B" w:rsidRDefault="00405965" w:rsidP="00405965">
            <w:pPr>
              <w:jc w:val="both"/>
              <w:rPr>
                <w:rFonts w:ascii="Verdana" w:hAnsi="Verdana"/>
                <w:sz w:val="20"/>
                <w:szCs w:val="20"/>
              </w:rPr>
            </w:pPr>
            <w:r w:rsidRPr="00566F58">
              <w:rPr>
                <w:rFonts w:ascii="Verdana" w:hAnsi="Verdana"/>
                <w:sz w:val="20"/>
                <w:szCs w:val="20"/>
              </w:rPr>
              <w:t>I</w:t>
            </w:r>
            <w:r w:rsidR="00AC7B7B" w:rsidRPr="00566F58">
              <w:rPr>
                <w:rFonts w:ascii="Verdana" w:hAnsi="Verdana"/>
                <w:sz w:val="20"/>
                <w:szCs w:val="20"/>
              </w:rPr>
              <w:t>scritta a</w:t>
            </w:r>
            <w:r w:rsidR="002B05B0">
              <w:rPr>
                <w:rFonts w:ascii="Verdana" w:hAnsi="Verdana"/>
                <w:sz w:val="20"/>
                <w:szCs w:val="20"/>
              </w:rPr>
              <w:t xml:space="preserve">  OPI  di Firenze e Pistoia </w:t>
            </w:r>
            <w:r w:rsidR="00AC7B7B" w:rsidRPr="00566F58">
              <w:rPr>
                <w:rFonts w:ascii="Verdana" w:hAnsi="Verdana"/>
                <w:sz w:val="20"/>
                <w:szCs w:val="20"/>
              </w:rPr>
              <w:t>al n.</w:t>
            </w:r>
            <w:r w:rsidRPr="00566F58">
              <w:rPr>
                <w:rFonts w:ascii="Verdana" w:hAnsi="Verdana"/>
                <w:sz w:val="20"/>
                <w:szCs w:val="20"/>
              </w:rPr>
              <w:t>5027</w:t>
            </w:r>
            <w:r w:rsidR="003B704E" w:rsidRPr="00566F58">
              <w:rPr>
                <w:rFonts w:ascii="Verdana" w:hAnsi="Verdana"/>
                <w:sz w:val="20"/>
                <w:szCs w:val="20"/>
              </w:rPr>
              <w:t>/1993</w:t>
            </w:r>
          </w:p>
          <w:p w14:paraId="3A85E0BE" w14:textId="77777777" w:rsidR="00DD24AC" w:rsidRDefault="00DD24AC" w:rsidP="00405965">
            <w:pPr>
              <w:jc w:val="both"/>
              <w:rPr>
                <w:rFonts w:ascii="Verdana" w:hAnsi="Verdana"/>
                <w:sz w:val="20"/>
                <w:szCs w:val="20"/>
              </w:rPr>
            </w:pPr>
            <w:r>
              <w:rPr>
                <w:rFonts w:ascii="Verdana" w:hAnsi="Verdana"/>
                <w:sz w:val="20"/>
                <w:szCs w:val="20"/>
              </w:rPr>
              <w:t>Sig. Adriano Sardi, in rapporto di libera professione,  in possesso di diploma Infermiere Professionale</w:t>
            </w:r>
          </w:p>
          <w:p w14:paraId="3D0B9C4F" w14:textId="77777777" w:rsidR="00DD24AC" w:rsidRPr="00566F58" w:rsidRDefault="00DD24AC" w:rsidP="002B05B0">
            <w:pPr>
              <w:jc w:val="both"/>
              <w:rPr>
                <w:rFonts w:ascii="Verdana" w:hAnsi="Verdana"/>
                <w:sz w:val="20"/>
                <w:szCs w:val="20"/>
              </w:rPr>
            </w:pPr>
            <w:r w:rsidRPr="00566F58">
              <w:rPr>
                <w:rFonts w:ascii="Verdana" w:hAnsi="Verdana"/>
                <w:sz w:val="20"/>
                <w:szCs w:val="20"/>
              </w:rPr>
              <w:t>Iscritt</w:t>
            </w:r>
            <w:r>
              <w:rPr>
                <w:rFonts w:ascii="Verdana" w:hAnsi="Verdana"/>
                <w:sz w:val="20"/>
                <w:szCs w:val="20"/>
              </w:rPr>
              <w:t>o</w:t>
            </w:r>
            <w:r w:rsidRPr="00566F58">
              <w:rPr>
                <w:rFonts w:ascii="Verdana" w:hAnsi="Verdana"/>
                <w:sz w:val="20"/>
                <w:szCs w:val="20"/>
              </w:rPr>
              <w:t xml:space="preserve"> </w:t>
            </w:r>
            <w:r w:rsidR="002B05B0">
              <w:rPr>
                <w:rFonts w:ascii="Verdana" w:hAnsi="Verdana"/>
                <w:sz w:val="20"/>
                <w:szCs w:val="20"/>
              </w:rPr>
              <w:t xml:space="preserve">a OPI </w:t>
            </w:r>
            <w:r w:rsidRPr="00566F58">
              <w:rPr>
                <w:rFonts w:ascii="Verdana" w:hAnsi="Verdana"/>
                <w:sz w:val="20"/>
                <w:szCs w:val="20"/>
              </w:rPr>
              <w:t xml:space="preserve"> </w:t>
            </w:r>
            <w:r w:rsidR="009C7021">
              <w:rPr>
                <w:rFonts w:ascii="Verdana" w:hAnsi="Verdana"/>
                <w:sz w:val="20"/>
                <w:szCs w:val="20"/>
              </w:rPr>
              <w:t xml:space="preserve">di Firenze e Pistoia </w:t>
            </w:r>
            <w:r w:rsidRPr="00566F58">
              <w:rPr>
                <w:rFonts w:ascii="Verdana" w:hAnsi="Verdana"/>
                <w:sz w:val="20"/>
                <w:szCs w:val="20"/>
              </w:rPr>
              <w:t>al n.</w:t>
            </w:r>
            <w:r>
              <w:rPr>
                <w:rFonts w:ascii="Verdana" w:hAnsi="Verdana"/>
                <w:sz w:val="20"/>
                <w:szCs w:val="20"/>
              </w:rPr>
              <w:t xml:space="preserve">9858 </w:t>
            </w:r>
          </w:p>
        </w:tc>
      </w:tr>
      <w:tr w:rsidR="00AC7B7B" w:rsidRPr="00566F58" w14:paraId="62DB118E" w14:textId="77777777" w:rsidTr="00DD24AC">
        <w:trPr>
          <w:trHeight w:val="280"/>
        </w:trPr>
        <w:tc>
          <w:tcPr>
            <w:tcW w:w="10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29A44F" w14:textId="77777777" w:rsidR="00AC7B7B" w:rsidRPr="00566F58" w:rsidRDefault="00AC7B7B" w:rsidP="006F4A66">
            <w:pPr>
              <w:jc w:val="center"/>
              <w:rPr>
                <w:rFonts w:ascii="Verdana" w:hAnsi="Verdana"/>
                <w:b/>
                <w:color w:val="FF0000"/>
                <w:sz w:val="20"/>
                <w:szCs w:val="20"/>
              </w:rPr>
            </w:pPr>
            <w:r w:rsidRPr="00566F58">
              <w:rPr>
                <w:rFonts w:ascii="Verdana" w:hAnsi="Verdana"/>
                <w:b/>
                <w:color w:val="FF0000"/>
                <w:sz w:val="20"/>
                <w:szCs w:val="20"/>
              </w:rPr>
              <w:t>SERVIZIO  "QUALITA"</w:t>
            </w:r>
          </w:p>
          <w:p w14:paraId="129114E3" w14:textId="77777777" w:rsidR="00AC7B7B" w:rsidRPr="00566F58" w:rsidRDefault="00AC7B7B" w:rsidP="00DD24AC">
            <w:pPr>
              <w:jc w:val="both"/>
              <w:rPr>
                <w:rFonts w:ascii="Verdana" w:hAnsi="Verdana"/>
                <w:sz w:val="20"/>
                <w:szCs w:val="20"/>
              </w:rPr>
            </w:pPr>
            <w:r w:rsidRPr="00566F58">
              <w:rPr>
                <w:rFonts w:ascii="Verdana" w:hAnsi="Verdana"/>
                <w:sz w:val="20"/>
                <w:szCs w:val="20"/>
              </w:rPr>
              <w:t>Rappresentan</w:t>
            </w:r>
            <w:r w:rsidR="00DD24AC">
              <w:rPr>
                <w:rFonts w:ascii="Verdana" w:hAnsi="Verdana"/>
                <w:sz w:val="20"/>
                <w:szCs w:val="20"/>
              </w:rPr>
              <w:t xml:space="preserve">ti Direzione per la </w:t>
            </w:r>
            <w:proofErr w:type="spellStart"/>
            <w:r w:rsidR="00DD24AC">
              <w:rPr>
                <w:rFonts w:ascii="Verdana" w:hAnsi="Verdana"/>
                <w:sz w:val="20"/>
                <w:szCs w:val="20"/>
              </w:rPr>
              <w:t>Qualità:Dr.ssa</w:t>
            </w:r>
            <w:proofErr w:type="spellEnd"/>
            <w:r w:rsidR="00DD24AC">
              <w:rPr>
                <w:rFonts w:ascii="Verdana" w:hAnsi="Verdana"/>
                <w:sz w:val="20"/>
                <w:szCs w:val="20"/>
              </w:rPr>
              <w:t xml:space="preserve"> Aida Santoro </w:t>
            </w:r>
            <w:r w:rsidRPr="00566F58">
              <w:rPr>
                <w:rFonts w:ascii="Verdana" w:hAnsi="Verdana"/>
                <w:sz w:val="20"/>
                <w:szCs w:val="20"/>
              </w:rPr>
              <w:t>e Sig.ra Elisabetta Parronchi</w:t>
            </w:r>
          </w:p>
        </w:tc>
      </w:tr>
      <w:tr w:rsidR="00AC7B7B" w:rsidRPr="00566F58" w14:paraId="05F96571" w14:textId="77777777" w:rsidTr="006F4A66">
        <w:tc>
          <w:tcPr>
            <w:tcW w:w="10456" w:type="dxa"/>
          </w:tcPr>
          <w:p w14:paraId="093D51EA" w14:textId="77777777" w:rsidR="00AC7B7B" w:rsidRPr="00566F58" w:rsidRDefault="00AC7B7B" w:rsidP="006F4A66">
            <w:pPr>
              <w:jc w:val="center"/>
              <w:rPr>
                <w:rFonts w:ascii="Verdana" w:hAnsi="Verdana"/>
                <w:b/>
                <w:color w:val="FF0000"/>
                <w:sz w:val="20"/>
                <w:szCs w:val="20"/>
              </w:rPr>
            </w:pPr>
            <w:r w:rsidRPr="00566F58">
              <w:rPr>
                <w:rFonts w:ascii="Verdana" w:hAnsi="Verdana"/>
                <w:b/>
                <w:color w:val="FF0000"/>
                <w:sz w:val="20"/>
                <w:szCs w:val="20"/>
              </w:rPr>
              <w:t>SERVIZIO ACCETTAZIONE</w:t>
            </w:r>
          </w:p>
          <w:p w14:paraId="107C2739" w14:textId="5EF95C34" w:rsidR="00AC7B7B" w:rsidRPr="00566F58" w:rsidRDefault="00AC7B7B" w:rsidP="001925E2">
            <w:pPr>
              <w:rPr>
                <w:rFonts w:ascii="Verdana" w:hAnsi="Verdana"/>
                <w:sz w:val="20"/>
                <w:szCs w:val="20"/>
              </w:rPr>
            </w:pPr>
            <w:r w:rsidRPr="00566F58">
              <w:rPr>
                <w:rFonts w:ascii="Verdana" w:hAnsi="Verdana"/>
                <w:sz w:val="20"/>
                <w:szCs w:val="20"/>
              </w:rPr>
              <w:t>addette:</w:t>
            </w:r>
            <w:r w:rsidR="001925E2" w:rsidRPr="00566F58">
              <w:rPr>
                <w:rFonts w:ascii="Verdana" w:hAnsi="Verdana"/>
                <w:sz w:val="20"/>
                <w:szCs w:val="20"/>
              </w:rPr>
              <w:t xml:space="preserve"> Sig.ra Elisabetta Parronchi -  Sig.</w:t>
            </w:r>
            <w:r w:rsidR="006224EF">
              <w:rPr>
                <w:rFonts w:ascii="Verdana" w:hAnsi="Verdana"/>
                <w:sz w:val="20"/>
                <w:szCs w:val="20"/>
              </w:rPr>
              <w:t>r</w:t>
            </w:r>
            <w:r w:rsidRPr="00566F58">
              <w:rPr>
                <w:rFonts w:ascii="Verdana" w:hAnsi="Verdana"/>
                <w:sz w:val="20"/>
                <w:szCs w:val="20"/>
              </w:rPr>
              <w:t>a Maria Samà</w:t>
            </w:r>
            <w:r w:rsidR="00E053B0">
              <w:rPr>
                <w:rFonts w:ascii="Verdana" w:hAnsi="Verdana"/>
                <w:sz w:val="20"/>
                <w:szCs w:val="20"/>
              </w:rPr>
              <w:t xml:space="preserve"> – </w:t>
            </w:r>
            <w:r w:rsidR="006224EF">
              <w:rPr>
                <w:rFonts w:ascii="Verdana" w:hAnsi="Verdana"/>
                <w:sz w:val="20"/>
                <w:szCs w:val="20"/>
              </w:rPr>
              <w:t xml:space="preserve">sig.ra </w:t>
            </w:r>
            <w:r w:rsidR="00E053B0">
              <w:rPr>
                <w:rFonts w:ascii="Verdana" w:hAnsi="Verdana"/>
                <w:sz w:val="20"/>
                <w:szCs w:val="20"/>
              </w:rPr>
              <w:t>Erica Maisano</w:t>
            </w:r>
          </w:p>
        </w:tc>
      </w:tr>
    </w:tbl>
    <w:p w14:paraId="4BB54836" w14:textId="775C5521" w:rsidR="00AC7B7B" w:rsidRDefault="00AC7B7B" w:rsidP="00AC7B7B">
      <w:pPr>
        <w:rPr>
          <w:rFonts w:ascii="Verdana" w:hAnsi="Verdana"/>
          <w:sz w:val="20"/>
          <w:szCs w:val="20"/>
        </w:rPr>
      </w:pPr>
    </w:p>
    <w:p w14:paraId="2C3ADA89" w14:textId="68DE83DF" w:rsidR="00E053B0" w:rsidRDefault="00E053B0" w:rsidP="00AC7B7B">
      <w:pPr>
        <w:rPr>
          <w:rFonts w:ascii="Verdana" w:hAnsi="Verdana"/>
          <w:sz w:val="20"/>
          <w:szCs w:val="20"/>
        </w:rPr>
      </w:pPr>
    </w:p>
    <w:p w14:paraId="3B75F481" w14:textId="3731C152" w:rsidR="00E053B0" w:rsidRDefault="00E053B0" w:rsidP="00AC7B7B">
      <w:pPr>
        <w:rPr>
          <w:rFonts w:ascii="Verdana" w:hAnsi="Verdana"/>
          <w:sz w:val="20"/>
          <w:szCs w:val="20"/>
        </w:rPr>
      </w:pPr>
    </w:p>
    <w:p w14:paraId="0AD23312" w14:textId="3CFDE992" w:rsidR="00E053B0" w:rsidRDefault="00E053B0" w:rsidP="00AC7B7B">
      <w:pPr>
        <w:rPr>
          <w:rFonts w:ascii="Verdana" w:hAnsi="Verdana"/>
          <w:sz w:val="20"/>
          <w:szCs w:val="20"/>
        </w:rPr>
      </w:pPr>
    </w:p>
    <w:p w14:paraId="73F64A12" w14:textId="4A84920B" w:rsidR="00E053B0" w:rsidRDefault="00E053B0" w:rsidP="00AC7B7B">
      <w:pPr>
        <w:rPr>
          <w:rFonts w:ascii="Verdana" w:hAnsi="Verdana"/>
          <w:sz w:val="20"/>
          <w:szCs w:val="20"/>
        </w:rPr>
      </w:pPr>
    </w:p>
    <w:p w14:paraId="5AE3936D" w14:textId="679B97DC" w:rsidR="00E053B0" w:rsidRDefault="00E053B0" w:rsidP="00AC7B7B">
      <w:pPr>
        <w:rPr>
          <w:rFonts w:ascii="Verdana" w:hAnsi="Verdana"/>
          <w:sz w:val="20"/>
          <w:szCs w:val="20"/>
        </w:rPr>
      </w:pPr>
    </w:p>
    <w:p w14:paraId="571DB5E7" w14:textId="29D836BC" w:rsidR="00E053B0" w:rsidRDefault="00E053B0" w:rsidP="00AC7B7B">
      <w:pPr>
        <w:rPr>
          <w:rFonts w:ascii="Verdana" w:hAnsi="Verdana"/>
          <w:sz w:val="20"/>
          <w:szCs w:val="20"/>
        </w:rPr>
      </w:pPr>
    </w:p>
    <w:p w14:paraId="0A897666" w14:textId="568FE9E4" w:rsidR="00E053B0" w:rsidRDefault="00E053B0" w:rsidP="00AC7B7B">
      <w:pPr>
        <w:rPr>
          <w:rFonts w:ascii="Verdana" w:hAnsi="Verdana"/>
          <w:sz w:val="20"/>
          <w:szCs w:val="20"/>
        </w:rPr>
      </w:pPr>
    </w:p>
    <w:p w14:paraId="6A0CAA90" w14:textId="77777777" w:rsidR="00E053B0" w:rsidRPr="00566F58" w:rsidRDefault="00E053B0" w:rsidP="00AC7B7B">
      <w:pPr>
        <w:rPr>
          <w:rFonts w:ascii="Verdana" w:hAnsi="Verdana"/>
          <w:sz w:val="20"/>
          <w:szCs w:val="20"/>
        </w:rPr>
      </w:pPr>
    </w:p>
    <w:tbl>
      <w:tblPr>
        <w:tblStyle w:val="Grigliatabella"/>
        <w:tblW w:w="9852" w:type="dxa"/>
        <w:tblInd w:w="-147" w:type="dxa"/>
        <w:tblLook w:val="04A0" w:firstRow="1" w:lastRow="0" w:firstColumn="1" w:lastColumn="0" w:noHBand="0" w:noVBand="1"/>
      </w:tblPr>
      <w:tblGrid>
        <w:gridCol w:w="9852"/>
      </w:tblGrid>
      <w:tr w:rsidR="00AC7B7B" w:rsidRPr="00566F58" w14:paraId="343B069F" w14:textId="77777777" w:rsidTr="00E86ED7">
        <w:trPr>
          <w:trHeight w:val="484"/>
        </w:trPr>
        <w:tc>
          <w:tcPr>
            <w:tcW w:w="9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A0273F" w14:textId="77777777" w:rsidR="00AC7B7B" w:rsidRPr="00566F58" w:rsidRDefault="00F7158D" w:rsidP="006F4A66">
            <w:pPr>
              <w:jc w:val="center"/>
              <w:rPr>
                <w:rFonts w:ascii="Verdana" w:hAnsi="Verdana"/>
                <w:b/>
                <w:color w:val="FF0000"/>
                <w:sz w:val="20"/>
                <w:szCs w:val="20"/>
              </w:rPr>
            </w:pPr>
            <w:r w:rsidRPr="00566F58">
              <w:rPr>
                <w:rFonts w:ascii="Verdana" w:hAnsi="Verdana"/>
                <w:b/>
                <w:color w:val="FF0000"/>
                <w:sz w:val="20"/>
                <w:szCs w:val="20"/>
              </w:rPr>
              <w:t xml:space="preserve">RELAZIONI CON IL PUBBLICO, </w:t>
            </w:r>
            <w:r w:rsidR="00AC7B7B" w:rsidRPr="00566F58">
              <w:rPr>
                <w:rFonts w:ascii="Verdana" w:hAnsi="Verdana"/>
                <w:b/>
                <w:color w:val="FF0000"/>
                <w:sz w:val="20"/>
                <w:szCs w:val="20"/>
              </w:rPr>
              <w:t xml:space="preserve">ASL , ENTI, ASSICURAZIONI e AZIENDE CONVENZIONATE </w:t>
            </w:r>
          </w:p>
          <w:p w14:paraId="0F0E5762" w14:textId="77777777" w:rsidR="00AC7B7B" w:rsidRPr="00566F58" w:rsidRDefault="00AC7B7B" w:rsidP="00DD24AC">
            <w:pPr>
              <w:jc w:val="center"/>
              <w:rPr>
                <w:rFonts w:ascii="Verdana" w:hAnsi="Verdana"/>
                <w:sz w:val="20"/>
                <w:szCs w:val="20"/>
              </w:rPr>
            </w:pPr>
            <w:r w:rsidRPr="00566F58">
              <w:rPr>
                <w:rFonts w:ascii="Verdana" w:hAnsi="Verdana"/>
                <w:sz w:val="20"/>
                <w:szCs w:val="20"/>
              </w:rPr>
              <w:t xml:space="preserve">Dr. </w:t>
            </w:r>
            <w:proofErr w:type="spellStart"/>
            <w:r w:rsidR="00DD24AC">
              <w:rPr>
                <w:rFonts w:ascii="Verdana" w:hAnsi="Verdana"/>
                <w:sz w:val="20"/>
                <w:szCs w:val="20"/>
              </w:rPr>
              <w:t>ssa</w:t>
            </w:r>
            <w:proofErr w:type="spellEnd"/>
            <w:r w:rsidR="00DD24AC">
              <w:rPr>
                <w:rFonts w:ascii="Verdana" w:hAnsi="Verdana"/>
                <w:sz w:val="20"/>
                <w:szCs w:val="20"/>
              </w:rPr>
              <w:t xml:space="preserve"> Aida Santoro </w:t>
            </w:r>
            <w:r w:rsidRPr="00566F58">
              <w:rPr>
                <w:rFonts w:ascii="Verdana" w:hAnsi="Verdana"/>
                <w:sz w:val="20"/>
                <w:szCs w:val="20"/>
              </w:rPr>
              <w:t xml:space="preserve"> - Sig.ra Elisabetta Parronchi</w:t>
            </w:r>
          </w:p>
        </w:tc>
      </w:tr>
    </w:tbl>
    <w:p w14:paraId="5779C831" w14:textId="77777777" w:rsidR="00AC600C" w:rsidRDefault="00AC600C" w:rsidP="00AC600C">
      <w:pPr>
        <w:pBdr>
          <w:top w:val="single" w:sz="4" w:space="1" w:color="auto"/>
          <w:left w:val="single" w:sz="4" w:space="4" w:color="auto"/>
          <w:bottom w:val="single" w:sz="4" w:space="1" w:color="auto"/>
          <w:right w:val="single" w:sz="4" w:space="0" w:color="auto"/>
        </w:pBdr>
        <w:jc w:val="center"/>
        <w:rPr>
          <w:rFonts w:ascii="Verdana" w:hAnsi="Verdana"/>
          <w:b/>
          <w:color w:val="FF0000"/>
          <w:sz w:val="20"/>
          <w:szCs w:val="20"/>
        </w:rPr>
      </w:pPr>
      <w:r>
        <w:rPr>
          <w:rFonts w:ascii="Verdana" w:hAnsi="Verdana"/>
          <w:b/>
          <w:color w:val="FF0000"/>
          <w:sz w:val="20"/>
          <w:szCs w:val="20"/>
        </w:rPr>
        <w:t>SICUREZZA</w:t>
      </w:r>
    </w:p>
    <w:p w14:paraId="7601F61C" w14:textId="27C6A427" w:rsidR="001925E2" w:rsidRDefault="00AC600C" w:rsidP="00AC600C">
      <w:pPr>
        <w:pBdr>
          <w:top w:val="single" w:sz="4" w:space="1" w:color="auto"/>
          <w:left w:val="single" w:sz="4" w:space="4" w:color="auto"/>
          <w:bottom w:val="single" w:sz="4" w:space="1" w:color="auto"/>
          <w:right w:val="single" w:sz="4" w:space="0" w:color="auto"/>
        </w:pBdr>
        <w:jc w:val="center"/>
        <w:rPr>
          <w:rFonts w:ascii="Verdana" w:hAnsi="Verdana"/>
          <w:sz w:val="20"/>
          <w:szCs w:val="20"/>
        </w:rPr>
      </w:pPr>
      <w:r>
        <w:rPr>
          <w:rFonts w:ascii="Verdana" w:hAnsi="Verdana"/>
          <w:sz w:val="20"/>
          <w:szCs w:val="20"/>
        </w:rPr>
        <w:t xml:space="preserve">RSPP </w:t>
      </w:r>
      <w:r w:rsidR="00903EF2">
        <w:rPr>
          <w:rFonts w:ascii="Verdana" w:hAnsi="Verdana"/>
          <w:sz w:val="20"/>
          <w:szCs w:val="20"/>
        </w:rPr>
        <w:t xml:space="preserve">Ing. Alessandro Cetani </w:t>
      </w:r>
      <w:r>
        <w:rPr>
          <w:rFonts w:ascii="Verdana" w:hAnsi="Verdana"/>
          <w:sz w:val="20"/>
          <w:szCs w:val="20"/>
        </w:rPr>
        <w:t xml:space="preserve"> -  RLS sig.ra Elisabetta Parronchi- MC dr. Al</w:t>
      </w:r>
      <w:r w:rsidR="00EE0FB1">
        <w:rPr>
          <w:rFonts w:ascii="Verdana" w:hAnsi="Verdana"/>
          <w:sz w:val="20"/>
          <w:szCs w:val="20"/>
        </w:rPr>
        <w:t>essio Buti</w:t>
      </w:r>
      <w:r>
        <w:rPr>
          <w:rFonts w:ascii="Verdana" w:hAnsi="Verdana"/>
          <w:sz w:val="20"/>
          <w:szCs w:val="20"/>
        </w:rPr>
        <w:t xml:space="preserve"> –   addetta Pronto soccorso dr.ssa Maria </w:t>
      </w:r>
      <w:proofErr w:type="spellStart"/>
      <w:r>
        <w:rPr>
          <w:rFonts w:ascii="Verdana" w:hAnsi="Verdana"/>
          <w:sz w:val="20"/>
          <w:szCs w:val="20"/>
        </w:rPr>
        <w:t>Pawlos</w:t>
      </w:r>
      <w:proofErr w:type="spellEnd"/>
      <w:r>
        <w:rPr>
          <w:rFonts w:ascii="Verdana" w:hAnsi="Verdana"/>
          <w:sz w:val="20"/>
          <w:szCs w:val="20"/>
        </w:rPr>
        <w:t xml:space="preserve"> -  addetta antincendio </w:t>
      </w:r>
      <w:proofErr w:type="spellStart"/>
      <w:r>
        <w:rPr>
          <w:rFonts w:ascii="Verdana" w:hAnsi="Verdana"/>
          <w:sz w:val="20"/>
          <w:szCs w:val="20"/>
        </w:rPr>
        <w:t>sig,ra</w:t>
      </w:r>
      <w:proofErr w:type="spellEnd"/>
      <w:r>
        <w:rPr>
          <w:rFonts w:ascii="Verdana" w:hAnsi="Verdana"/>
          <w:sz w:val="20"/>
          <w:szCs w:val="20"/>
        </w:rPr>
        <w:t xml:space="preserve"> </w:t>
      </w:r>
      <w:r w:rsidR="00CD2354">
        <w:rPr>
          <w:rFonts w:ascii="Verdana" w:hAnsi="Verdana"/>
          <w:sz w:val="20"/>
          <w:szCs w:val="20"/>
        </w:rPr>
        <w:t>Maria Samà</w:t>
      </w:r>
    </w:p>
    <w:p w14:paraId="444B891B" w14:textId="77777777" w:rsidR="00AC600C" w:rsidRDefault="00AC600C" w:rsidP="00AC600C">
      <w:pPr>
        <w:pBdr>
          <w:top w:val="single" w:sz="4" w:space="1" w:color="auto"/>
          <w:left w:val="single" w:sz="4" w:space="4" w:color="auto"/>
          <w:bottom w:val="single" w:sz="4" w:space="1" w:color="auto"/>
          <w:right w:val="single" w:sz="4" w:space="0" w:color="auto"/>
        </w:pBdr>
        <w:jc w:val="center"/>
        <w:rPr>
          <w:b/>
          <w:color w:val="FF0000"/>
          <w:szCs w:val="28"/>
        </w:rPr>
      </w:pPr>
      <w:r>
        <w:rPr>
          <w:rFonts w:ascii="Verdana" w:hAnsi="Verdana"/>
          <w:sz w:val="20"/>
          <w:szCs w:val="20"/>
        </w:rPr>
        <w:t>___________________________________________________________________________</w:t>
      </w:r>
    </w:p>
    <w:p w14:paraId="364EDCA4" w14:textId="77777777" w:rsidR="00E053B0" w:rsidRDefault="00E053B0" w:rsidP="00AC600C">
      <w:pPr>
        <w:pBdr>
          <w:top w:val="single" w:sz="4" w:space="1" w:color="auto"/>
          <w:left w:val="single" w:sz="4" w:space="4" w:color="auto"/>
          <w:bottom w:val="single" w:sz="4" w:space="1" w:color="auto"/>
          <w:right w:val="single" w:sz="4" w:space="0" w:color="auto"/>
        </w:pBdr>
        <w:jc w:val="center"/>
        <w:rPr>
          <w:rFonts w:ascii="Verdana" w:hAnsi="Verdana"/>
          <w:b/>
          <w:color w:val="FF0000"/>
          <w:sz w:val="20"/>
          <w:szCs w:val="20"/>
        </w:rPr>
      </w:pPr>
    </w:p>
    <w:p w14:paraId="50347D96" w14:textId="7D25DB79" w:rsidR="00AC600C" w:rsidRDefault="00AC600C" w:rsidP="00E053B0">
      <w:pPr>
        <w:pBdr>
          <w:top w:val="single" w:sz="4" w:space="1" w:color="auto"/>
          <w:left w:val="single" w:sz="4" w:space="4" w:color="auto"/>
          <w:bottom w:val="single" w:sz="4" w:space="1" w:color="auto"/>
          <w:right w:val="single" w:sz="4" w:space="0" w:color="auto"/>
        </w:pBdr>
        <w:jc w:val="center"/>
        <w:rPr>
          <w:rFonts w:ascii="Verdana" w:hAnsi="Verdana"/>
          <w:sz w:val="20"/>
          <w:szCs w:val="20"/>
        </w:rPr>
      </w:pPr>
      <w:r>
        <w:rPr>
          <w:rFonts w:ascii="Verdana" w:hAnsi="Verdana"/>
          <w:b/>
          <w:color w:val="FF0000"/>
          <w:sz w:val="20"/>
          <w:szCs w:val="20"/>
        </w:rPr>
        <w:t>PRIVACY</w:t>
      </w:r>
      <w:r w:rsidR="00E053B0">
        <w:rPr>
          <w:rFonts w:ascii="Verdana" w:hAnsi="Verdana"/>
          <w:b/>
          <w:color w:val="FF0000"/>
          <w:sz w:val="20"/>
          <w:szCs w:val="20"/>
        </w:rPr>
        <w:t xml:space="preserve">   </w:t>
      </w:r>
      <w:r>
        <w:rPr>
          <w:rFonts w:ascii="Verdana" w:hAnsi="Verdana"/>
          <w:sz w:val="20"/>
          <w:szCs w:val="20"/>
        </w:rPr>
        <w:t>T</w:t>
      </w:r>
      <w:r w:rsidR="00B83578">
        <w:rPr>
          <w:rFonts w:ascii="Verdana" w:hAnsi="Verdana"/>
          <w:sz w:val="20"/>
          <w:szCs w:val="20"/>
        </w:rPr>
        <w:t>it</w:t>
      </w:r>
      <w:r>
        <w:rPr>
          <w:rFonts w:ascii="Verdana" w:hAnsi="Verdana"/>
          <w:sz w:val="20"/>
          <w:szCs w:val="20"/>
        </w:rPr>
        <w:t>olare</w:t>
      </w:r>
      <w:r w:rsidR="0095252A">
        <w:rPr>
          <w:rFonts w:ascii="Verdana" w:hAnsi="Verdana"/>
          <w:sz w:val="20"/>
          <w:szCs w:val="20"/>
        </w:rPr>
        <w:t xml:space="preserve"> e responsabile  </w:t>
      </w:r>
      <w:r w:rsidR="00B83578">
        <w:rPr>
          <w:rFonts w:ascii="Verdana" w:hAnsi="Verdana"/>
          <w:sz w:val="20"/>
          <w:szCs w:val="20"/>
        </w:rPr>
        <w:t xml:space="preserve">: </w:t>
      </w:r>
      <w:r>
        <w:rPr>
          <w:rFonts w:ascii="Verdana" w:hAnsi="Verdana"/>
          <w:sz w:val="20"/>
          <w:szCs w:val="20"/>
        </w:rPr>
        <w:t xml:space="preserve"> Istituto Leonardo da Vinci Cardiologia </w:t>
      </w:r>
      <w:r w:rsidR="0095252A">
        <w:rPr>
          <w:rFonts w:ascii="Verdana" w:hAnsi="Verdana"/>
          <w:sz w:val="20"/>
          <w:szCs w:val="20"/>
        </w:rPr>
        <w:t xml:space="preserve"> </w:t>
      </w:r>
    </w:p>
    <w:p w14:paraId="08C2D2B1" w14:textId="61F8921D" w:rsidR="00D82E4D" w:rsidRDefault="007E50EE" w:rsidP="00AC600C">
      <w:pPr>
        <w:pStyle w:val="Corpotesto"/>
        <w:jc w:val="center"/>
        <w:rPr>
          <w:b/>
          <w:color w:val="FF0000"/>
          <w:szCs w:val="28"/>
        </w:rPr>
      </w:pPr>
      <w:r>
        <w:rPr>
          <w:b/>
          <w:color w:val="FF0000"/>
          <w:szCs w:val="28"/>
        </w:rPr>
        <w:t>PR</w:t>
      </w:r>
      <w:r w:rsidR="00D82E4D" w:rsidRPr="00FB7197">
        <w:rPr>
          <w:b/>
          <w:color w:val="FF0000"/>
          <w:szCs w:val="28"/>
        </w:rPr>
        <w:t>ESTAZIONI EROGATE E APPARECCHI DIAGNOSTICI</w:t>
      </w:r>
    </w:p>
    <w:tbl>
      <w:tblPr>
        <w:tblStyle w:val="Grigliatabella"/>
        <w:tblW w:w="10803" w:type="dxa"/>
        <w:tblInd w:w="-318" w:type="dxa"/>
        <w:tblLayout w:type="fixed"/>
        <w:tblLook w:val="04A0" w:firstRow="1" w:lastRow="0" w:firstColumn="1" w:lastColumn="0" w:noHBand="0" w:noVBand="1"/>
      </w:tblPr>
      <w:tblGrid>
        <w:gridCol w:w="29"/>
        <w:gridCol w:w="1247"/>
        <w:gridCol w:w="30"/>
        <w:gridCol w:w="2096"/>
        <w:gridCol w:w="30"/>
        <w:gridCol w:w="1955"/>
        <w:gridCol w:w="29"/>
        <w:gridCol w:w="5358"/>
        <w:gridCol w:w="29"/>
      </w:tblGrid>
      <w:tr w:rsidR="00D82E4D" w:rsidRPr="003B4BD0" w14:paraId="5FEF8191" w14:textId="77777777" w:rsidTr="005D2946">
        <w:trPr>
          <w:gridAfter w:val="1"/>
          <w:wAfter w:w="29" w:type="dxa"/>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51D874" w14:textId="77777777" w:rsidR="00D82E4D" w:rsidRPr="003B4BD0" w:rsidRDefault="00D82E4D" w:rsidP="006F4A66">
            <w:pPr>
              <w:jc w:val="center"/>
              <w:rPr>
                <w:rFonts w:ascii="Verdana" w:hAnsi="Verdana"/>
                <w:b/>
                <w:caps/>
                <w:sz w:val="16"/>
                <w:szCs w:val="16"/>
              </w:rPr>
            </w:pPr>
            <w:r w:rsidRPr="003B4BD0">
              <w:rPr>
                <w:rFonts w:ascii="Verdana" w:hAnsi="Verdana"/>
                <w:b/>
                <w:caps/>
                <w:sz w:val="16"/>
                <w:szCs w:val="16"/>
              </w:rPr>
              <w:t>BRANCA</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E9A00C" w14:textId="77777777" w:rsidR="00D82E4D" w:rsidRPr="003B4BD0" w:rsidRDefault="00D82E4D" w:rsidP="006F4A66">
            <w:pPr>
              <w:jc w:val="center"/>
              <w:rPr>
                <w:rFonts w:ascii="Verdana" w:hAnsi="Verdana"/>
                <w:b/>
                <w:caps/>
                <w:sz w:val="16"/>
                <w:szCs w:val="16"/>
              </w:rPr>
            </w:pPr>
            <w:r w:rsidRPr="003B4BD0">
              <w:rPr>
                <w:rFonts w:ascii="Verdana" w:hAnsi="Verdana"/>
                <w:b/>
                <w:caps/>
                <w:sz w:val="16"/>
                <w:szCs w:val="16"/>
              </w:rPr>
              <w:t>ESAMI</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ADD841" w14:textId="77777777" w:rsidR="00D82E4D" w:rsidRPr="003B4BD0" w:rsidRDefault="00D82E4D" w:rsidP="00C445A3">
            <w:pPr>
              <w:rPr>
                <w:rFonts w:ascii="Verdana" w:hAnsi="Verdana"/>
                <w:b/>
                <w:caps/>
                <w:sz w:val="16"/>
                <w:szCs w:val="16"/>
              </w:rPr>
            </w:pPr>
            <w:r w:rsidRPr="003B4BD0">
              <w:rPr>
                <w:rFonts w:ascii="Verdana" w:hAnsi="Verdana"/>
                <w:b/>
                <w:caps/>
                <w:sz w:val="16"/>
                <w:szCs w:val="16"/>
              </w:rPr>
              <w:t>APPARECCHIature</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4E2508" w14:textId="77777777" w:rsidR="00D82E4D" w:rsidRPr="003B4BD0" w:rsidRDefault="00EE14FA" w:rsidP="006F4A66">
            <w:pPr>
              <w:jc w:val="center"/>
              <w:rPr>
                <w:rFonts w:ascii="Verdana" w:hAnsi="Verdana"/>
                <w:b/>
                <w:caps/>
                <w:sz w:val="16"/>
                <w:szCs w:val="16"/>
              </w:rPr>
            </w:pPr>
            <w:r w:rsidRPr="003B4BD0">
              <w:rPr>
                <w:rFonts w:ascii="Verdana" w:hAnsi="Verdana"/>
                <w:b/>
                <w:caps/>
                <w:sz w:val="16"/>
                <w:szCs w:val="16"/>
              </w:rPr>
              <w:t>NOTE</w:t>
            </w:r>
            <w:r w:rsidR="00C445A3" w:rsidRPr="003B4BD0">
              <w:rPr>
                <w:rFonts w:ascii="Verdana" w:hAnsi="Verdana"/>
                <w:b/>
                <w:caps/>
                <w:sz w:val="16"/>
                <w:szCs w:val="16"/>
              </w:rPr>
              <w:t xml:space="preserve"> </w:t>
            </w:r>
          </w:p>
        </w:tc>
      </w:tr>
      <w:tr w:rsidR="00C445A3" w:rsidRPr="003B4BD0" w14:paraId="1754EFF3" w14:textId="77777777" w:rsidTr="005D2946">
        <w:trPr>
          <w:gridAfter w:val="1"/>
          <w:wAfter w:w="29" w:type="dxa"/>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A7378" w14:textId="77777777" w:rsidR="001A77B2" w:rsidRPr="003B4BD0" w:rsidRDefault="001A77B2">
            <w:pPr>
              <w:rPr>
                <w:rFonts w:ascii="Verdana" w:hAnsi="Verdana" w:cs="Tahoma"/>
                <w:sz w:val="16"/>
                <w:szCs w:val="16"/>
              </w:rPr>
            </w:pPr>
          </w:p>
          <w:p w14:paraId="7D3C6342" w14:textId="77777777" w:rsidR="00C445A3" w:rsidRPr="003B4BD0" w:rsidRDefault="00C445A3">
            <w:pPr>
              <w:rPr>
                <w:rFonts w:ascii="Verdana" w:hAnsi="Verdana"/>
                <w:sz w:val="16"/>
                <w:szCs w:val="16"/>
              </w:rPr>
            </w:pPr>
            <w:r w:rsidRPr="003B4BD0">
              <w:rPr>
                <w:rFonts w:ascii="Verdana" w:hAnsi="Verdana" w:cs="Tahoma"/>
                <w:sz w:val="16"/>
                <w:szCs w:val="16"/>
              </w:rPr>
              <w:t>Cardiologia</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8E2AD" w14:textId="77777777" w:rsidR="00C445A3" w:rsidRPr="003B4BD0" w:rsidRDefault="00C445A3" w:rsidP="006F4A66">
            <w:pPr>
              <w:pStyle w:val="Nessunaspaziatura"/>
              <w:rPr>
                <w:rFonts w:ascii="Verdana" w:hAnsi="Verdana"/>
                <w:i/>
                <w:sz w:val="16"/>
                <w:szCs w:val="16"/>
              </w:rPr>
            </w:pPr>
          </w:p>
          <w:p w14:paraId="1FDCCF75" w14:textId="77777777" w:rsidR="00C445A3" w:rsidRPr="003B4BD0" w:rsidRDefault="00C445A3"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ECG di base</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0F6F5A" w14:textId="77777777" w:rsidR="00C445A3" w:rsidRPr="003B4BD0" w:rsidRDefault="00C445A3" w:rsidP="006F4A66">
            <w:pPr>
              <w:pStyle w:val="Nessunaspaziatura"/>
              <w:rPr>
                <w:rFonts w:ascii="Verdana" w:hAnsi="Verdana" w:cs="Tahoma"/>
                <w:sz w:val="16"/>
                <w:szCs w:val="16"/>
              </w:rPr>
            </w:pPr>
            <w:r w:rsidRPr="003B4BD0">
              <w:rPr>
                <w:rFonts w:ascii="Verdana" w:hAnsi="Verdana" w:cs="Tahoma"/>
                <w:sz w:val="16"/>
                <w:szCs w:val="16"/>
              </w:rPr>
              <w:t>Elettrocardiograf</w:t>
            </w:r>
            <w:r w:rsidR="00760DAF" w:rsidRPr="003B4BD0">
              <w:rPr>
                <w:rFonts w:ascii="Verdana" w:hAnsi="Verdana" w:cs="Tahoma"/>
                <w:sz w:val="16"/>
                <w:szCs w:val="16"/>
              </w:rPr>
              <w:t>i</w:t>
            </w:r>
          </w:p>
          <w:p w14:paraId="6C2FC435" w14:textId="77777777" w:rsidR="00C445A3" w:rsidRPr="003B4BD0" w:rsidRDefault="00C445A3" w:rsidP="006F4A66">
            <w:pPr>
              <w:pStyle w:val="Nessunaspaziatura"/>
              <w:rPr>
                <w:rFonts w:ascii="Verdana" w:hAnsi="Verdana" w:cs="Tahoma"/>
                <w:sz w:val="16"/>
                <w:szCs w:val="16"/>
              </w:rPr>
            </w:pPr>
            <w:r w:rsidRPr="003B4BD0">
              <w:rPr>
                <w:rFonts w:ascii="Verdana" w:hAnsi="Verdana" w:cs="Tahoma"/>
                <w:sz w:val="16"/>
                <w:szCs w:val="16"/>
              </w:rPr>
              <w:t xml:space="preserve">Marca   ESAOTE </w:t>
            </w:r>
          </w:p>
          <w:p w14:paraId="7F871079" w14:textId="77777777" w:rsidR="00C445A3" w:rsidRPr="003B4BD0" w:rsidRDefault="001074CF" w:rsidP="001074CF">
            <w:pPr>
              <w:pStyle w:val="Nessunaspaziatura"/>
              <w:rPr>
                <w:rFonts w:ascii="Verdana" w:hAnsi="Verdana"/>
                <w:i/>
                <w:sz w:val="16"/>
                <w:szCs w:val="16"/>
              </w:rPr>
            </w:pPr>
            <w:r w:rsidRPr="003B4BD0">
              <w:rPr>
                <w:rFonts w:ascii="Verdana" w:hAnsi="Verdana" w:cs="Tahoma"/>
                <w:sz w:val="16"/>
                <w:szCs w:val="16"/>
              </w:rPr>
              <w:t>M</w:t>
            </w:r>
            <w:r w:rsidR="00C445A3" w:rsidRPr="003B4BD0">
              <w:rPr>
                <w:rFonts w:ascii="Verdana" w:hAnsi="Verdana" w:cs="Tahoma"/>
                <w:sz w:val="16"/>
                <w:szCs w:val="16"/>
              </w:rPr>
              <w:t>od</w:t>
            </w:r>
            <w:r w:rsidRPr="003B4BD0">
              <w:rPr>
                <w:rFonts w:ascii="Verdana" w:hAnsi="Verdana" w:cs="Tahoma"/>
                <w:sz w:val="16"/>
                <w:szCs w:val="16"/>
              </w:rPr>
              <w:t>.</w:t>
            </w:r>
            <w:r w:rsidR="00C445A3" w:rsidRPr="003B4BD0">
              <w:rPr>
                <w:rFonts w:ascii="Verdana" w:hAnsi="Verdana" w:cs="Tahoma"/>
                <w:sz w:val="16"/>
                <w:szCs w:val="16"/>
              </w:rPr>
              <w:t xml:space="preserve"> P 8000</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FEF75" w14:textId="77777777" w:rsidR="00EE14FA" w:rsidRPr="003B4BD0" w:rsidRDefault="00120313" w:rsidP="0065311E">
            <w:pPr>
              <w:pStyle w:val="Nessunaspaziatura"/>
              <w:jc w:val="both"/>
              <w:rPr>
                <w:rFonts w:ascii="Verdana" w:hAnsi="Verdana" w:cs="Tahoma"/>
                <w:sz w:val="16"/>
                <w:szCs w:val="16"/>
                <w:lang w:eastAsia="ar-SA"/>
              </w:rPr>
            </w:pPr>
            <w:r w:rsidRPr="003B4BD0">
              <w:rPr>
                <w:rFonts w:ascii="Verdana" w:hAnsi="Verdana" w:cs="Tahoma"/>
                <w:sz w:val="16"/>
                <w:szCs w:val="16"/>
                <w:lang w:eastAsia="ar-SA"/>
              </w:rPr>
              <w:t>L’esame</w:t>
            </w:r>
            <w:r w:rsidR="008A402B" w:rsidRPr="003B4BD0">
              <w:rPr>
                <w:rFonts w:ascii="Verdana" w:hAnsi="Verdana" w:cs="Tahoma"/>
                <w:sz w:val="16"/>
                <w:szCs w:val="16"/>
                <w:lang w:eastAsia="ar-SA"/>
              </w:rPr>
              <w:t xml:space="preserve"> consente di avere  le inf</w:t>
            </w:r>
            <w:r w:rsidR="00EE14FA" w:rsidRPr="003B4BD0">
              <w:rPr>
                <w:rFonts w:ascii="Verdana" w:hAnsi="Verdana" w:cs="Tahoma"/>
                <w:sz w:val="16"/>
                <w:szCs w:val="16"/>
                <w:lang w:eastAsia="ar-SA"/>
              </w:rPr>
              <w:t xml:space="preserve">ormazioni fondamentali per </w:t>
            </w:r>
            <w:r w:rsidR="008A402B" w:rsidRPr="003B4BD0">
              <w:rPr>
                <w:rFonts w:ascii="Verdana" w:hAnsi="Verdana" w:cs="Tahoma"/>
                <w:sz w:val="16"/>
                <w:szCs w:val="16"/>
                <w:lang w:eastAsia="ar-SA"/>
              </w:rPr>
              <w:t xml:space="preserve">una prima valutazione dello stato di salute del cuore </w:t>
            </w:r>
            <w:r w:rsidR="0079556D" w:rsidRPr="003B4BD0">
              <w:rPr>
                <w:rFonts w:ascii="Verdana" w:hAnsi="Verdana" w:cs="Tahoma"/>
                <w:sz w:val="16"/>
                <w:szCs w:val="16"/>
                <w:lang w:eastAsia="ar-SA"/>
              </w:rPr>
              <w:t>“a riposo”</w:t>
            </w:r>
            <w:r w:rsidR="008A402B" w:rsidRPr="003B4BD0">
              <w:rPr>
                <w:rFonts w:ascii="Verdana" w:hAnsi="Verdana" w:cs="Tahoma"/>
                <w:sz w:val="16"/>
                <w:szCs w:val="16"/>
                <w:lang w:eastAsia="ar-SA"/>
              </w:rPr>
              <w:t xml:space="preserve"> </w:t>
            </w:r>
          </w:p>
          <w:p w14:paraId="5BE2654C" w14:textId="77777777" w:rsidR="00C445A3" w:rsidRPr="003B4BD0" w:rsidRDefault="00EE14FA" w:rsidP="0065311E">
            <w:pPr>
              <w:pStyle w:val="Nessunaspaziatura"/>
              <w:jc w:val="both"/>
              <w:rPr>
                <w:rFonts w:ascii="Verdana" w:hAnsi="Verdana" w:cs="Tahoma"/>
                <w:sz w:val="16"/>
                <w:szCs w:val="16"/>
              </w:rPr>
            </w:pPr>
            <w:r w:rsidRPr="003B4BD0">
              <w:rPr>
                <w:rFonts w:ascii="Verdana" w:hAnsi="Verdana" w:cs="Tahoma"/>
                <w:sz w:val="16"/>
                <w:szCs w:val="16"/>
                <w:lang w:eastAsia="ar-SA"/>
              </w:rPr>
              <w:t>(ritmo, frequenza etc.</w:t>
            </w:r>
            <w:r w:rsidR="008A402B" w:rsidRPr="003B4BD0">
              <w:rPr>
                <w:rFonts w:ascii="Verdana" w:hAnsi="Verdana" w:cs="Tahoma"/>
                <w:sz w:val="16"/>
                <w:szCs w:val="16"/>
                <w:lang w:eastAsia="ar-SA"/>
              </w:rPr>
              <w:t xml:space="preserve">). </w:t>
            </w:r>
          </w:p>
        </w:tc>
      </w:tr>
      <w:tr w:rsidR="00120313" w:rsidRPr="003B4BD0" w14:paraId="2B1B4728" w14:textId="77777777" w:rsidTr="005D2946">
        <w:trPr>
          <w:gridAfter w:val="1"/>
          <w:wAfter w:w="29" w:type="dxa"/>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600DD" w14:textId="77777777" w:rsidR="00120313" w:rsidRPr="003B4BD0" w:rsidRDefault="00120313" w:rsidP="008A402B">
            <w:pPr>
              <w:pStyle w:val="Nessunaspaziatura"/>
              <w:rPr>
                <w:rFonts w:ascii="Verdana" w:hAnsi="Verdana" w:cs="Tahoma"/>
                <w:sz w:val="16"/>
                <w:szCs w:val="16"/>
              </w:rPr>
            </w:pPr>
          </w:p>
          <w:p w14:paraId="1FDBF1FB" w14:textId="77777777" w:rsidR="00120313" w:rsidRPr="003B4BD0" w:rsidRDefault="00120313" w:rsidP="008A402B">
            <w:pPr>
              <w:pStyle w:val="Nessunaspaziatura"/>
              <w:rPr>
                <w:rFonts w:ascii="Verdana" w:hAnsi="Verdana" w:cs="Tahoma"/>
                <w:sz w:val="16"/>
                <w:szCs w:val="16"/>
              </w:rPr>
            </w:pPr>
            <w:r w:rsidRPr="003B4BD0">
              <w:rPr>
                <w:rFonts w:ascii="Verdana" w:hAnsi="Verdana" w:cs="Tahoma"/>
                <w:sz w:val="16"/>
                <w:szCs w:val="16"/>
              </w:rPr>
              <w:t>Cardiologia</w:t>
            </w:r>
          </w:p>
          <w:p w14:paraId="53DEFFE7" w14:textId="77777777" w:rsidR="00120313" w:rsidRPr="003B4BD0" w:rsidRDefault="00120313" w:rsidP="008A402B">
            <w:pPr>
              <w:pStyle w:val="Nessunaspaziatura"/>
              <w:rPr>
                <w:rFonts w:ascii="Verdana" w:hAnsi="Verdana" w:cs="Tahoma"/>
                <w:sz w:val="16"/>
                <w:szCs w:val="16"/>
              </w:rPr>
            </w:pP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0C12F7" w14:textId="77777777" w:rsidR="00120313" w:rsidRPr="003B4BD0" w:rsidRDefault="00120313"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ECG Dinamico</w:t>
            </w:r>
          </w:p>
          <w:p w14:paraId="43406399" w14:textId="77777777" w:rsidR="00120313" w:rsidRPr="003B4BD0" w:rsidRDefault="00120313"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secondo Holter</w:t>
            </w:r>
          </w:p>
          <w:p w14:paraId="1839C491" w14:textId="77777777" w:rsidR="00120313" w:rsidRPr="003B4BD0" w:rsidRDefault="00120313" w:rsidP="00CD3013">
            <w:pPr>
              <w:pStyle w:val="Nessunaspaziatura"/>
              <w:jc w:val="center"/>
              <w:rPr>
                <w:rFonts w:ascii="Verdana" w:hAnsi="Verdana"/>
                <w:sz w:val="16"/>
                <w:szCs w:val="16"/>
              </w:rPr>
            </w:pPr>
            <w:r w:rsidRPr="003B4BD0">
              <w:rPr>
                <w:rFonts w:ascii="Verdana" w:hAnsi="Verdana" w:cs="Tahoma"/>
                <w:color w:val="FF0000"/>
                <w:sz w:val="16"/>
                <w:szCs w:val="16"/>
              </w:rPr>
              <w:t>nelle 24 h</w:t>
            </w:r>
            <w:r w:rsidRPr="003B4BD0">
              <w:rPr>
                <w:rFonts w:ascii="Verdana" w:hAnsi="Verdana"/>
                <w:color w:val="FF0000"/>
                <w:sz w:val="16"/>
                <w:szCs w:val="16"/>
              </w:rPr>
              <w:t>.</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6BC4C" w14:textId="77777777" w:rsidR="0037671A" w:rsidRPr="003B4BD0" w:rsidRDefault="0037671A" w:rsidP="0037671A">
            <w:pPr>
              <w:pStyle w:val="Nessunaspaziatura"/>
              <w:rPr>
                <w:rFonts w:ascii="Verdana" w:hAnsi="Verdana" w:cs="Tahoma"/>
                <w:sz w:val="16"/>
                <w:szCs w:val="16"/>
              </w:rPr>
            </w:pPr>
            <w:r w:rsidRPr="003B4BD0">
              <w:rPr>
                <w:rFonts w:ascii="Verdana" w:hAnsi="Verdana" w:cs="Tahoma"/>
                <w:sz w:val="16"/>
                <w:szCs w:val="16"/>
              </w:rPr>
              <w:t>Holter</w:t>
            </w:r>
          </w:p>
          <w:p w14:paraId="7DE2B6B4" w14:textId="77777777" w:rsidR="0037671A" w:rsidRPr="003B4BD0" w:rsidRDefault="0037671A" w:rsidP="0037671A">
            <w:pPr>
              <w:pStyle w:val="Nessunaspaziatura"/>
              <w:rPr>
                <w:rFonts w:ascii="Verdana" w:hAnsi="Verdana" w:cs="Tahoma"/>
                <w:sz w:val="16"/>
                <w:szCs w:val="16"/>
              </w:rPr>
            </w:pPr>
            <w:r w:rsidRPr="003B4BD0">
              <w:rPr>
                <w:rFonts w:ascii="Verdana" w:hAnsi="Verdana" w:cs="Tahoma"/>
                <w:sz w:val="16"/>
                <w:szCs w:val="16"/>
              </w:rPr>
              <w:t>Marca SORIN</w:t>
            </w:r>
          </w:p>
          <w:p w14:paraId="7D880468" w14:textId="77777777" w:rsidR="00120313" w:rsidRPr="003B4BD0" w:rsidRDefault="0037671A" w:rsidP="001074CF">
            <w:pPr>
              <w:pStyle w:val="Nessunaspaziatura"/>
              <w:rPr>
                <w:rFonts w:ascii="Verdana" w:hAnsi="Verdana"/>
                <w:sz w:val="16"/>
                <w:szCs w:val="16"/>
              </w:rPr>
            </w:pPr>
            <w:r w:rsidRPr="003B4BD0">
              <w:rPr>
                <w:rFonts w:ascii="Verdana" w:hAnsi="Verdana" w:cs="Tahoma"/>
                <w:sz w:val="16"/>
                <w:szCs w:val="16"/>
              </w:rPr>
              <w:t>Mod</w:t>
            </w:r>
            <w:r w:rsidR="001074CF" w:rsidRPr="003B4BD0">
              <w:rPr>
                <w:rFonts w:ascii="Verdana" w:hAnsi="Verdana" w:cs="Tahoma"/>
                <w:sz w:val="16"/>
                <w:szCs w:val="16"/>
              </w:rPr>
              <w:t>.</w:t>
            </w:r>
            <w:r w:rsidRPr="003B4BD0">
              <w:rPr>
                <w:rFonts w:ascii="Verdana" w:hAnsi="Verdana" w:cs="Tahoma"/>
                <w:sz w:val="16"/>
                <w:szCs w:val="16"/>
              </w:rPr>
              <w:t xml:space="preserve"> </w:t>
            </w:r>
            <w:proofErr w:type="spellStart"/>
            <w:r w:rsidRPr="003B4BD0">
              <w:rPr>
                <w:rFonts w:ascii="Verdana" w:hAnsi="Verdana" w:cs="Tahoma"/>
                <w:sz w:val="16"/>
                <w:szCs w:val="16"/>
              </w:rPr>
              <w:t>Sine</w:t>
            </w:r>
            <w:r w:rsidR="008D6CF2" w:rsidRPr="003B4BD0">
              <w:rPr>
                <w:rFonts w:ascii="Verdana" w:hAnsi="Verdana" w:cs="Tahoma"/>
                <w:sz w:val="16"/>
                <w:szCs w:val="16"/>
              </w:rPr>
              <w:t>v</w:t>
            </w:r>
            <w:r w:rsidRPr="003B4BD0">
              <w:rPr>
                <w:rFonts w:ascii="Verdana" w:hAnsi="Verdana" w:cs="Tahoma"/>
                <w:sz w:val="16"/>
                <w:szCs w:val="16"/>
              </w:rPr>
              <w:t>iew</w:t>
            </w:r>
            <w:proofErr w:type="spellEnd"/>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E1512" w14:textId="77777777" w:rsidR="00120313" w:rsidRPr="003B4BD0" w:rsidRDefault="003C63DE" w:rsidP="0065311E">
            <w:pPr>
              <w:jc w:val="both"/>
              <w:rPr>
                <w:rFonts w:ascii="Verdana" w:hAnsi="Verdana" w:cs="Tahoma"/>
                <w:sz w:val="16"/>
                <w:szCs w:val="16"/>
              </w:rPr>
            </w:pPr>
            <w:r w:rsidRPr="003B4BD0">
              <w:rPr>
                <w:rFonts w:ascii="Verdana" w:hAnsi="Verdana" w:cs="Tahoma"/>
                <w:sz w:val="16"/>
                <w:szCs w:val="16"/>
              </w:rPr>
              <w:t xml:space="preserve">Consente di valutare eventuali aritmie o episodi di ischemia mediante l’applicazione di un </w:t>
            </w:r>
            <w:r w:rsidR="00B65CB4" w:rsidRPr="003B4BD0">
              <w:rPr>
                <w:rFonts w:ascii="Verdana" w:hAnsi="Verdana" w:cs="Tahoma"/>
                <w:sz w:val="16"/>
                <w:szCs w:val="16"/>
              </w:rPr>
              <w:t xml:space="preserve">apparecchio portatile tenuto dal paziente  che registra l’elettrocardiogramma per l’intera giornata </w:t>
            </w:r>
          </w:p>
        </w:tc>
      </w:tr>
      <w:tr w:rsidR="00120313" w:rsidRPr="003B4BD0" w14:paraId="0FBEA1E2" w14:textId="77777777" w:rsidTr="005D2946">
        <w:trPr>
          <w:gridAfter w:val="1"/>
          <w:wAfter w:w="29" w:type="dxa"/>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5876C" w14:textId="77777777" w:rsidR="00120313" w:rsidRPr="003B4BD0" w:rsidRDefault="00120313" w:rsidP="008A402B">
            <w:pPr>
              <w:pStyle w:val="Nessunaspaziatura"/>
              <w:rPr>
                <w:rFonts w:ascii="Verdana" w:hAnsi="Verdana" w:cs="Tahoma"/>
                <w:sz w:val="16"/>
                <w:szCs w:val="16"/>
              </w:rPr>
            </w:pPr>
          </w:p>
          <w:p w14:paraId="2DA9156C" w14:textId="77777777" w:rsidR="00120313" w:rsidRPr="003B4BD0" w:rsidRDefault="00120313" w:rsidP="008A402B">
            <w:pPr>
              <w:pStyle w:val="Nessunaspaziatura"/>
              <w:rPr>
                <w:rFonts w:ascii="Verdana" w:hAnsi="Verdana" w:cs="Tahoma"/>
                <w:sz w:val="16"/>
                <w:szCs w:val="16"/>
              </w:rPr>
            </w:pPr>
            <w:r w:rsidRPr="003B4BD0">
              <w:rPr>
                <w:rFonts w:ascii="Verdana" w:hAnsi="Verdana" w:cs="Tahoma"/>
                <w:sz w:val="16"/>
                <w:szCs w:val="16"/>
              </w:rPr>
              <w:t>Cardiologia</w:t>
            </w:r>
          </w:p>
          <w:p w14:paraId="4AA7AC3F" w14:textId="77777777" w:rsidR="00120313" w:rsidRPr="003B4BD0" w:rsidRDefault="00120313" w:rsidP="008A402B">
            <w:pPr>
              <w:pStyle w:val="Nessunaspaziatura"/>
              <w:rPr>
                <w:rFonts w:ascii="Verdana" w:hAnsi="Verdana" w:cs="Tahoma"/>
                <w:sz w:val="16"/>
                <w:szCs w:val="16"/>
              </w:rPr>
            </w:pP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87C8D3" w14:textId="77777777" w:rsidR="00120313" w:rsidRPr="003B4BD0" w:rsidRDefault="00120313"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monitoraggio</w:t>
            </w:r>
          </w:p>
          <w:p w14:paraId="7D301B9E" w14:textId="77777777" w:rsidR="00120313" w:rsidRPr="003B4BD0" w:rsidRDefault="00120313"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della</w:t>
            </w:r>
          </w:p>
          <w:p w14:paraId="39A07BDA" w14:textId="77777777" w:rsidR="00120313" w:rsidRPr="003B4BD0" w:rsidRDefault="00120313" w:rsidP="00CD3013">
            <w:pPr>
              <w:pStyle w:val="Nessunaspaziatura"/>
              <w:jc w:val="center"/>
              <w:rPr>
                <w:rFonts w:ascii="Verdana" w:hAnsi="Verdana"/>
                <w:sz w:val="16"/>
                <w:szCs w:val="16"/>
              </w:rPr>
            </w:pPr>
            <w:r w:rsidRPr="003B4BD0">
              <w:rPr>
                <w:rFonts w:ascii="Verdana" w:hAnsi="Verdana" w:cs="Tahoma"/>
                <w:color w:val="FF0000"/>
                <w:sz w:val="16"/>
                <w:szCs w:val="16"/>
              </w:rPr>
              <w:t>Pressione Arteriosa</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C32FC" w14:textId="77777777" w:rsidR="00BF759F" w:rsidRPr="003B4BD0" w:rsidRDefault="00BF759F" w:rsidP="0037671A">
            <w:pPr>
              <w:pStyle w:val="Nessunaspaziatura"/>
              <w:rPr>
                <w:rFonts w:ascii="Verdana" w:hAnsi="Verdana" w:cs="Tahoma"/>
                <w:sz w:val="16"/>
                <w:szCs w:val="16"/>
              </w:rPr>
            </w:pPr>
            <w:r w:rsidRPr="003B4BD0">
              <w:rPr>
                <w:rFonts w:ascii="Verdana" w:hAnsi="Verdana" w:cs="Tahoma"/>
                <w:sz w:val="16"/>
                <w:szCs w:val="16"/>
              </w:rPr>
              <w:t>Monitoraggio p.a.</w:t>
            </w:r>
          </w:p>
          <w:p w14:paraId="3AFCD0C1" w14:textId="77777777" w:rsidR="0037671A" w:rsidRPr="003B4BD0" w:rsidRDefault="0037671A" w:rsidP="0037671A">
            <w:pPr>
              <w:pStyle w:val="Nessunaspaziatura"/>
              <w:rPr>
                <w:rFonts w:ascii="Verdana" w:hAnsi="Verdana" w:cs="Tahoma"/>
                <w:sz w:val="16"/>
                <w:szCs w:val="16"/>
              </w:rPr>
            </w:pPr>
            <w:r w:rsidRPr="003B4BD0">
              <w:rPr>
                <w:rFonts w:ascii="Verdana" w:hAnsi="Verdana" w:cs="Tahoma"/>
                <w:sz w:val="16"/>
                <w:szCs w:val="16"/>
              </w:rPr>
              <w:t xml:space="preserve">Marca  MANTA </w:t>
            </w:r>
          </w:p>
          <w:p w14:paraId="0FE14279" w14:textId="77777777" w:rsidR="00120313" w:rsidRPr="003B4BD0" w:rsidRDefault="0037671A" w:rsidP="001074CF">
            <w:pPr>
              <w:pStyle w:val="Nessunaspaziatura"/>
              <w:rPr>
                <w:rFonts w:ascii="Verdana" w:hAnsi="Verdana"/>
                <w:sz w:val="16"/>
                <w:szCs w:val="16"/>
              </w:rPr>
            </w:pPr>
            <w:r w:rsidRPr="003B4BD0">
              <w:rPr>
                <w:rFonts w:ascii="Verdana" w:hAnsi="Verdana" w:cs="Tahoma"/>
                <w:sz w:val="16"/>
                <w:szCs w:val="16"/>
              </w:rPr>
              <w:t>Mod</w:t>
            </w:r>
            <w:r w:rsidR="001074CF" w:rsidRPr="003B4BD0">
              <w:rPr>
                <w:rFonts w:ascii="Verdana" w:hAnsi="Verdana" w:cs="Tahoma"/>
                <w:sz w:val="16"/>
                <w:szCs w:val="16"/>
              </w:rPr>
              <w:t>.</w:t>
            </w:r>
            <w:r w:rsidRPr="003B4BD0">
              <w:rPr>
                <w:rFonts w:ascii="Verdana" w:hAnsi="Verdana" w:cs="Tahoma"/>
                <w:sz w:val="16"/>
                <w:szCs w:val="16"/>
              </w:rPr>
              <w:t xml:space="preserve"> </w:t>
            </w:r>
            <w:proofErr w:type="spellStart"/>
            <w:r w:rsidR="001074CF" w:rsidRPr="003B4BD0">
              <w:rPr>
                <w:rFonts w:ascii="Verdana" w:hAnsi="Verdana" w:cs="Tahoma"/>
                <w:sz w:val="16"/>
                <w:szCs w:val="16"/>
              </w:rPr>
              <w:t>Intermed</w:t>
            </w:r>
            <w:proofErr w:type="spellEnd"/>
            <w:r w:rsidR="001074CF" w:rsidRPr="003B4BD0">
              <w:rPr>
                <w:rFonts w:ascii="Verdana" w:hAnsi="Verdana" w:cs="Tahoma"/>
                <w:sz w:val="16"/>
                <w:szCs w:val="16"/>
              </w:rPr>
              <w:t xml:space="preserve">  </w:t>
            </w:r>
            <w:r w:rsidRPr="003B4BD0">
              <w:rPr>
                <w:rFonts w:ascii="Verdana" w:hAnsi="Verdana" w:cs="Tahoma"/>
                <w:sz w:val="16"/>
                <w:szCs w:val="16"/>
              </w:rPr>
              <w:t xml:space="preserve">TM 2430 </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FE4F0" w14:textId="77777777" w:rsidR="00120313" w:rsidRPr="003B4BD0" w:rsidRDefault="008221C2" w:rsidP="0065311E">
            <w:pPr>
              <w:jc w:val="both"/>
              <w:rPr>
                <w:rFonts w:ascii="Verdana" w:hAnsi="Verdana" w:cs="Tahoma"/>
                <w:color w:val="000000" w:themeColor="text1"/>
                <w:sz w:val="16"/>
                <w:szCs w:val="16"/>
              </w:rPr>
            </w:pPr>
            <w:r w:rsidRPr="003B4BD0">
              <w:rPr>
                <w:rFonts w:ascii="Verdana" w:hAnsi="Verdana" w:cs="Tahoma"/>
                <w:color w:val="000000" w:themeColor="text1"/>
                <w:sz w:val="16"/>
                <w:szCs w:val="16"/>
              </w:rPr>
              <w:t xml:space="preserve">E’ la misurazione automatica della pressione arteriosa  ad intervalli di tempo prefissati, per  24 ore. I valori sono registrati su un apparecchio portatile collegato al normale bracciale per la misurazione  </w:t>
            </w:r>
          </w:p>
        </w:tc>
      </w:tr>
      <w:tr w:rsidR="00C445A3" w:rsidRPr="003B4BD0" w14:paraId="15A701E3" w14:textId="77777777" w:rsidTr="005D2946">
        <w:trPr>
          <w:gridAfter w:val="1"/>
          <w:wAfter w:w="29" w:type="dxa"/>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514A6" w14:textId="77777777" w:rsidR="001A77B2" w:rsidRPr="003B4BD0" w:rsidRDefault="001A77B2">
            <w:pPr>
              <w:rPr>
                <w:rFonts w:ascii="Verdana" w:hAnsi="Verdana" w:cs="Tahoma"/>
                <w:sz w:val="16"/>
                <w:szCs w:val="16"/>
              </w:rPr>
            </w:pPr>
          </w:p>
          <w:p w14:paraId="1E05EAF7" w14:textId="77777777" w:rsidR="00C445A3" w:rsidRPr="003B4BD0" w:rsidRDefault="00C445A3">
            <w:pPr>
              <w:rPr>
                <w:rFonts w:ascii="Verdana" w:hAnsi="Verdana"/>
                <w:sz w:val="16"/>
                <w:szCs w:val="16"/>
              </w:rPr>
            </w:pPr>
            <w:r w:rsidRPr="003B4BD0">
              <w:rPr>
                <w:rFonts w:ascii="Verdana" w:hAnsi="Verdana" w:cs="Tahoma"/>
                <w:sz w:val="16"/>
                <w:szCs w:val="16"/>
              </w:rPr>
              <w:t>Cardiologia</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3C438" w14:textId="77777777" w:rsidR="00C445A3" w:rsidRPr="003B4BD0" w:rsidRDefault="00C445A3" w:rsidP="006F4A66">
            <w:pPr>
              <w:pStyle w:val="Nessunaspaziatura"/>
              <w:rPr>
                <w:rFonts w:ascii="Verdana" w:hAnsi="Verdana"/>
                <w:sz w:val="16"/>
                <w:szCs w:val="16"/>
              </w:rPr>
            </w:pPr>
          </w:p>
          <w:p w14:paraId="655B84EA" w14:textId="77777777" w:rsidR="001A77B2" w:rsidRPr="003B4BD0" w:rsidRDefault="00C445A3"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Visita Cardiologica</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06E66B" w14:textId="77777777" w:rsidR="00C445A3" w:rsidRPr="003B4BD0" w:rsidRDefault="00E95A9C" w:rsidP="006F4A66">
            <w:pPr>
              <w:pStyle w:val="Nessunaspaziatura"/>
              <w:rPr>
                <w:rFonts w:ascii="Verdana" w:hAnsi="Verdana" w:cs="Tahoma"/>
                <w:sz w:val="16"/>
                <w:szCs w:val="16"/>
              </w:rPr>
            </w:pPr>
            <w:r w:rsidRPr="003B4BD0">
              <w:rPr>
                <w:rFonts w:ascii="Verdana" w:hAnsi="Verdana" w:cs="Tahoma"/>
                <w:sz w:val="16"/>
                <w:szCs w:val="16"/>
              </w:rPr>
              <w:t>Fonendoscopio</w:t>
            </w:r>
          </w:p>
          <w:p w14:paraId="4B6E8136" w14:textId="77777777" w:rsidR="00E95A9C" w:rsidRPr="003B4BD0" w:rsidRDefault="00E95A9C" w:rsidP="006F4A66">
            <w:pPr>
              <w:pStyle w:val="Nessunaspaziatura"/>
              <w:rPr>
                <w:rFonts w:ascii="Verdana" w:hAnsi="Verdana"/>
                <w:sz w:val="16"/>
                <w:szCs w:val="16"/>
              </w:rPr>
            </w:pPr>
            <w:proofErr w:type="spellStart"/>
            <w:r w:rsidRPr="003B4BD0">
              <w:rPr>
                <w:rFonts w:ascii="Verdana" w:hAnsi="Verdana" w:cs="Tahoma"/>
                <w:sz w:val="16"/>
                <w:szCs w:val="16"/>
              </w:rPr>
              <w:t>Sfignomanometro</w:t>
            </w:r>
            <w:proofErr w:type="spellEnd"/>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D952" w14:textId="77777777" w:rsidR="00C445A3" w:rsidRPr="003B4BD0" w:rsidRDefault="00C445A3" w:rsidP="0065311E">
            <w:pPr>
              <w:jc w:val="both"/>
              <w:rPr>
                <w:rFonts w:ascii="Verdana" w:hAnsi="Verdana" w:cs="Tahoma"/>
                <w:caps/>
                <w:color w:val="000000" w:themeColor="text1"/>
                <w:sz w:val="16"/>
                <w:szCs w:val="16"/>
              </w:rPr>
            </w:pPr>
          </w:p>
          <w:p w14:paraId="1D20FD6D" w14:textId="77777777" w:rsidR="00C445A3" w:rsidRPr="003B4BD0" w:rsidRDefault="00E95A9C" w:rsidP="0065311E">
            <w:pPr>
              <w:jc w:val="both"/>
              <w:rPr>
                <w:rFonts w:ascii="Verdana" w:hAnsi="Verdana"/>
                <w:color w:val="000000" w:themeColor="text1"/>
                <w:sz w:val="16"/>
                <w:szCs w:val="16"/>
              </w:rPr>
            </w:pPr>
            <w:r w:rsidRPr="003B4BD0">
              <w:rPr>
                <w:rFonts w:ascii="Verdana" w:hAnsi="Verdana" w:cs="Tahoma"/>
                <w:color w:val="000000" w:themeColor="text1"/>
                <w:sz w:val="16"/>
                <w:szCs w:val="16"/>
              </w:rPr>
              <w:t>Si tratta di una visita specialista svolta in modo tradizionale</w:t>
            </w:r>
          </w:p>
        </w:tc>
      </w:tr>
      <w:tr w:rsidR="00120313" w:rsidRPr="003B4BD0" w14:paraId="19693F43" w14:textId="77777777" w:rsidTr="005D2946">
        <w:trPr>
          <w:gridAfter w:val="1"/>
          <w:wAfter w:w="29" w:type="dxa"/>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01949" w14:textId="77777777" w:rsidR="00120313" w:rsidRPr="003B4BD0" w:rsidRDefault="00120313" w:rsidP="008A402B">
            <w:pPr>
              <w:rPr>
                <w:rFonts w:ascii="Verdana" w:hAnsi="Verdana" w:cs="Tahoma"/>
                <w:sz w:val="16"/>
                <w:szCs w:val="16"/>
              </w:rPr>
            </w:pPr>
          </w:p>
          <w:p w14:paraId="75D6EBB8" w14:textId="77777777" w:rsidR="00530EA0" w:rsidRPr="003B4BD0" w:rsidRDefault="00530EA0" w:rsidP="008A402B">
            <w:pPr>
              <w:rPr>
                <w:rFonts w:ascii="Verdana" w:hAnsi="Verdana" w:cs="Tahoma"/>
                <w:sz w:val="16"/>
                <w:szCs w:val="16"/>
              </w:rPr>
            </w:pPr>
          </w:p>
          <w:p w14:paraId="511DE8C1" w14:textId="77777777" w:rsidR="00530EA0" w:rsidRPr="003B4BD0" w:rsidRDefault="00530EA0" w:rsidP="008A402B">
            <w:pPr>
              <w:rPr>
                <w:rFonts w:ascii="Verdana" w:hAnsi="Verdana" w:cs="Tahoma"/>
                <w:sz w:val="16"/>
                <w:szCs w:val="16"/>
              </w:rPr>
            </w:pPr>
          </w:p>
          <w:p w14:paraId="03771826" w14:textId="77777777" w:rsidR="00120313" w:rsidRPr="003B4BD0" w:rsidRDefault="00120313" w:rsidP="008A402B">
            <w:pPr>
              <w:rPr>
                <w:rFonts w:ascii="Verdana" w:hAnsi="Verdana"/>
                <w:sz w:val="16"/>
                <w:szCs w:val="16"/>
              </w:rPr>
            </w:pPr>
            <w:r w:rsidRPr="003B4BD0">
              <w:rPr>
                <w:rFonts w:ascii="Verdana" w:hAnsi="Verdana" w:cs="Tahoma"/>
                <w:sz w:val="16"/>
                <w:szCs w:val="16"/>
              </w:rPr>
              <w:t>Cardiologia</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E609BA" w14:textId="77777777" w:rsidR="00120313" w:rsidRPr="003B4BD0" w:rsidRDefault="00120313" w:rsidP="008A402B">
            <w:pPr>
              <w:pStyle w:val="Nessunaspaziatura"/>
              <w:rPr>
                <w:rFonts w:ascii="Verdana" w:hAnsi="Verdana"/>
                <w:sz w:val="16"/>
                <w:szCs w:val="16"/>
              </w:rPr>
            </w:pPr>
          </w:p>
          <w:p w14:paraId="360FE695" w14:textId="77777777" w:rsidR="00530EA0" w:rsidRPr="003B4BD0" w:rsidRDefault="00530EA0" w:rsidP="008A402B">
            <w:pPr>
              <w:pStyle w:val="Nessunaspaziatura"/>
              <w:rPr>
                <w:rFonts w:ascii="Verdana" w:hAnsi="Verdana" w:cs="Tahoma"/>
                <w:color w:val="FF0000"/>
                <w:sz w:val="16"/>
                <w:szCs w:val="16"/>
              </w:rPr>
            </w:pPr>
          </w:p>
          <w:p w14:paraId="1B0DBCF2" w14:textId="77777777" w:rsidR="00530EA0" w:rsidRPr="003B4BD0" w:rsidRDefault="00530EA0" w:rsidP="008A402B">
            <w:pPr>
              <w:pStyle w:val="Nessunaspaziatura"/>
              <w:rPr>
                <w:rFonts w:ascii="Verdana" w:hAnsi="Verdana" w:cs="Tahoma"/>
                <w:color w:val="FF0000"/>
                <w:sz w:val="16"/>
                <w:szCs w:val="16"/>
              </w:rPr>
            </w:pPr>
          </w:p>
          <w:p w14:paraId="79164915" w14:textId="77777777" w:rsidR="00120313" w:rsidRPr="003B4BD0" w:rsidRDefault="00120313"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Ecocolordoppler cardiaco</w:t>
            </w:r>
          </w:p>
          <w:p w14:paraId="66FE9B2B" w14:textId="77777777" w:rsidR="00120313" w:rsidRPr="003B4BD0" w:rsidRDefault="00120313" w:rsidP="008A402B">
            <w:pPr>
              <w:pStyle w:val="Nessunaspaziatura"/>
              <w:rPr>
                <w:rFonts w:ascii="Verdana" w:hAnsi="Verdana" w:cs="Tahoma"/>
                <w:color w:val="FF0000"/>
                <w:sz w:val="16"/>
                <w:szCs w:val="16"/>
              </w:rPr>
            </w:pP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93BA3B" w14:textId="77777777" w:rsidR="00530EA0" w:rsidRPr="000467DC" w:rsidRDefault="00530EA0" w:rsidP="0037671A">
            <w:pPr>
              <w:pStyle w:val="Nessunaspaziatura"/>
              <w:rPr>
                <w:rFonts w:ascii="Verdana" w:hAnsi="Verdana" w:cs="Tahoma"/>
                <w:sz w:val="16"/>
                <w:szCs w:val="16"/>
                <w:lang w:val="en-US"/>
              </w:rPr>
            </w:pPr>
          </w:p>
          <w:p w14:paraId="4E5C3BB4" w14:textId="77777777" w:rsidR="00530EA0" w:rsidRPr="000467DC" w:rsidRDefault="00530EA0" w:rsidP="0037671A">
            <w:pPr>
              <w:pStyle w:val="Nessunaspaziatura"/>
              <w:rPr>
                <w:rFonts w:ascii="Verdana" w:hAnsi="Verdana" w:cs="Tahoma"/>
                <w:sz w:val="16"/>
                <w:szCs w:val="16"/>
                <w:lang w:val="en-US"/>
              </w:rPr>
            </w:pPr>
          </w:p>
          <w:p w14:paraId="436B532A" w14:textId="77777777" w:rsidR="0037671A" w:rsidRPr="000467DC" w:rsidRDefault="0037671A" w:rsidP="0037671A">
            <w:pPr>
              <w:pStyle w:val="Nessunaspaziatura"/>
              <w:rPr>
                <w:rFonts w:ascii="Verdana" w:hAnsi="Verdana" w:cs="Tahoma"/>
                <w:sz w:val="16"/>
                <w:szCs w:val="16"/>
                <w:lang w:val="en-US"/>
              </w:rPr>
            </w:pPr>
            <w:proofErr w:type="spellStart"/>
            <w:r w:rsidRPr="000467DC">
              <w:rPr>
                <w:rFonts w:ascii="Verdana" w:hAnsi="Verdana" w:cs="Tahoma"/>
                <w:sz w:val="16"/>
                <w:szCs w:val="16"/>
                <w:lang w:val="en-US"/>
              </w:rPr>
              <w:t>Ecograf</w:t>
            </w:r>
            <w:r w:rsidR="0095252A" w:rsidRPr="000467DC">
              <w:rPr>
                <w:rFonts w:ascii="Verdana" w:hAnsi="Verdana" w:cs="Tahoma"/>
                <w:sz w:val="16"/>
                <w:szCs w:val="16"/>
                <w:lang w:val="en-US"/>
              </w:rPr>
              <w:t>i</w:t>
            </w:r>
            <w:proofErr w:type="spellEnd"/>
            <w:r w:rsidR="0095252A" w:rsidRPr="000467DC">
              <w:rPr>
                <w:rFonts w:ascii="Verdana" w:hAnsi="Verdana" w:cs="Tahoma"/>
                <w:sz w:val="16"/>
                <w:szCs w:val="16"/>
                <w:lang w:val="en-US"/>
              </w:rPr>
              <w:t xml:space="preserve"> </w:t>
            </w:r>
          </w:p>
          <w:p w14:paraId="076245E2" w14:textId="77777777" w:rsidR="0037671A" w:rsidRPr="000467DC" w:rsidRDefault="0037671A" w:rsidP="0037671A">
            <w:pPr>
              <w:pStyle w:val="Nessunaspaziatura"/>
              <w:rPr>
                <w:rFonts w:ascii="Verdana" w:hAnsi="Verdana" w:cs="Tahoma"/>
                <w:sz w:val="16"/>
                <w:szCs w:val="16"/>
                <w:lang w:val="en-US"/>
              </w:rPr>
            </w:pPr>
            <w:r w:rsidRPr="000467DC">
              <w:rPr>
                <w:rFonts w:ascii="Verdana" w:hAnsi="Verdana" w:cs="Tahoma"/>
                <w:sz w:val="16"/>
                <w:szCs w:val="16"/>
                <w:lang w:val="en-US"/>
              </w:rPr>
              <w:t>Marca ESAOTE</w:t>
            </w:r>
          </w:p>
          <w:p w14:paraId="601F977C" w14:textId="087DA9FD" w:rsidR="0095252A" w:rsidRPr="000467DC" w:rsidRDefault="0037671A" w:rsidP="00110914">
            <w:pPr>
              <w:pStyle w:val="Nessunaspaziatura"/>
              <w:rPr>
                <w:rFonts w:ascii="Verdana" w:hAnsi="Verdana" w:cs="Tahoma"/>
                <w:sz w:val="16"/>
                <w:szCs w:val="16"/>
                <w:lang w:val="en-US"/>
              </w:rPr>
            </w:pPr>
            <w:r w:rsidRPr="000467DC">
              <w:rPr>
                <w:rFonts w:ascii="Verdana" w:hAnsi="Verdana" w:cs="Tahoma"/>
                <w:sz w:val="16"/>
                <w:szCs w:val="16"/>
                <w:lang w:val="en-US"/>
              </w:rPr>
              <w:t>Mod</w:t>
            </w:r>
            <w:r w:rsidR="001074CF" w:rsidRPr="000467DC">
              <w:rPr>
                <w:rFonts w:ascii="Verdana" w:hAnsi="Verdana" w:cs="Tahoma"/>
                <w:sz w:val="16"/>
                <w:szCs w:val="16"/>
                <w:lang w:val="en-US"/>
              </w:rPr>
              <w:t>.</w:t>
            </w:r>
            <w:r w:rsidRPr="000467DC">
              <w:rPr>
                <w:rFonts w:ascii="Verdana" w:hAnsi="Verdana" w:cs="Tahoma"/>
                <w:sz w:val="16"/>
                <w:szCs w:val="16"/>
                <w:lang w:val="en-US"/>
              </w:rPr>
              <w:t xml:space="preserve"> MY LAB 60</w:t>
            </w:r>
            <w:r w:rsidR="00110914" w:rsidRPr="000467DC">
              <w:rPr>
                <w:rFonts w:ascii="Verdana" w:hAnsi="Verdana" w:cs="Tahoma"/>
                <w:sz w:val="16"/>
                <w:szCs w:val="16"/>
                <w:lang w:val="en-US"/>
              </w:rPr>
              <w:t xml:space="preserve">, </w:t>
            </w:r>
            <w:r w:rsidR="0095252A" w:rsidRPr="000467DC">
              <w:rPr>
                <w:rFonts w:ascii="Verdana" w:hAnsi="Verdana" w:cs="Tahoma"/>
                <w:sz w:val="16"/>
                <w:szCs w:val="16"/>
                <w:lang w:val="en-US"/>
              </w:rPr>
              <w:t xml:space="preserve"> MY LAB 60 EIGHT</w:t>
            </w:r>
            <w:r w:rsidR="00110914" w:rsidRPr="000467DC">
              <w:rPr>
                <w:rFonts w:ascii="Verdana" w:hAnsi="Verdana" w:cs="Tahoma"/>
                <w:sz w:val="16"/>
                <w:szCs w:val="16"/>
                <w:lang w:val="en-US"/>
              </w:rPr>
              <w:t xml:space="preserve">,  MY LAB </w:t>
            </w:r>
            <w:r w:rsidR="00EE0FB1">
              <w:rPr>
                <w:rFonts w:ascii="Verdana" w:hAnsi="Verdana" w:cs="Tahoma"/>
                <w:sz w:val="16"/>
                <w:szCs w:val="16"/>
                <w:lang w:val="en-US"/>
              </w:rPr>
              <w:t>x75 , MY LAB OMEGA</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36C94" w14:textId="77777777" w:rsidR="00120313" w:rsidRPr="003B4BD0" w:rsidRDefault="007A7C56" w:rsidP="004C5326">
            <w:pPr>
              <w:jc w:val="both"/>
              <w:rPr>
                <w:rFonts w:ascii="Verdana" w:hAnsi="Verdana" w:cs="Tahoma"/>
                <w:color w:val="000000" w:themeColor="text1"/>
                <w:sz w:val="16"/>
                <w:szCs w:val="16"/>
              </w:rPr>
            </w:pPr>
            <w:r w:rsidRPr="003B4BD0">
              <w:rPr>
                <w:rFonts w:ascii="Verdana" w:hAnsi="Verdana" w:cs="Tahoma"/>
                <w:sz w:val="16"/>
                <w:szCs w:val="16"/>
              </w:rPr>
              <w:t xml:space="preserve">E’ un’indagine </w:t>
            </w:r>
            <w:r w:rsidR="0065311E" w:rsidRPr="003B4BD0">
              <w:rPr>
                <w:rFonts w:ascii="Verdana" w:hAnsi="Verdana" w:cs="Tahoma"/>
                <w:sz w:val="16"/>
                <w:szCs w:val="16"/>
              </w:rPr>
              <w:t>diagnostica che consente di visualizzare il cuore e le sue strutture interne studiandone le dimensioni, il movimento, la funzionalità delle sue valvole e anche le grandi arterie e vene ad esso collegate. La metodica “color”  è la tecnica pi</w:t>
            </w:r>
            <w:r w:rsidR="004C5326" w:rsidRPr="003B4BD0">
              <w:rPr>
                <w:rFonts w:ascii="Verdana" w:hAnsi="Verdana" w:cs="Tahoma"/>
                <w:sz w:val="16"/>
                <w:szCs w:val="16"/>
              </w:rPr>
              <w:t>ù</w:t>
            </w:r>
            <w:r w:rsidR="0065311E" w:rsidRPr="003B4BD0">
              <w:rPr>
                <w:rFonts w:ascii="Verdana" w:hAnsi="Verdana" w:cs="Tahoma"/>
                <w:sz w:val="16"/>
                <w:szCs w:val="16"/>
              </w:rPr>
              <w:t xml:space="preserve"> avanzata della diagnostica ultrasonora e permette di studiare in modo approfondito il flusso sanguigno. </w:t>
            </w:r>
            <w:r w:rsidR="00530EA0" w:rsidRPr="003B4BD0">
              <w:rPr>
                <w:rFonts w:ascii="Verdana" w:hAnsi="Verdana" w:cs="Tahoma"/>
                <w:sz w:val="16"/>
                <w:szCs w:val="16"/>
              </w:rPr>
              <w:t xml:space="preserve">                Serve  a vedere se le valvole cardiache sono bloccate o danneggiate, se vi sono coaguli all’interno delle coronarie e come  il sangue fluisce all’interno del cuore.</w:t>
            </w:r>
          </w:p>
        </w:tc>
      </w:tr>
      <w:tr w:rsidR="00D82E4D" w:rsidRPr="003B4BD0" w14:paraId="1E29220C" w14:textId="77777777" w:rsidTr="005D2946">
        <w:trPr>
          <w:gridAfter w:val="1"/>
          <w:wAfter w:w="29" w:type="dxa"/>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CAA7A" w14:textId="77777777" w:rsidR="00D82E4D" w:rsidRPr="003B4BD0" w:rsidRDefault="00D82E4D" w:rsidP="006F4A66">
            <w:pPr>
              <w:pStyle w:val="Nessunaspaziatura"/>
              <w:rPr>
                <w:rFonts w:ascii="Verdana" w:hAnsi="Verdana" w:cs="Tahoma"/>
                <w:sz w:val="16"/>
                <w:szCs w:val="16"/>
              </w:rPr>
            </w:pPr>
          </w:p>
          <w:p w14:paraId="7C1512E9" w14:textId="77777777" w:rsidR="000E1656" w:rsidRPr="003B4BD0" w:rsidRDefault="000E1656" w:rsidP="006F4A66">
            <w:pPr>
              <w:pStyle w:val="Nessunaspaziatura"/>
              <w:rPr>
                <w:rFonts w:ascii="Verdana" w:hAnsi="Verdana" w:cs="Tahoma"/>
                <w:sz w:val="16"/>
                <w:szCs w:val="16"/>
              </w:rPr>
            </w:pPr>
          </w:p>
          <w:p w14:paraId="4F8379F1" w14:textId="77777777" w:rsidR="00D82E4D" w:rsidRPr="003B4BD0" w:rsidRDefault="00D82E4D" w:rsidP="006F4A66">
            <w:pPr>
              <w:pStyle w:val="Nessunaspaziatura"/>
              <w:rPr>
                <w:rFonts w:ascii="Verdana" w:hAnsi="Verdana" w:cs="Tahoma"/>
                <w:sz w:val="16"/>
                <w:szCs w:val="16"/>
              </w:rPr>
            </w:pPr>
            <w:r w:rsidRPr="003B4BD0">
              <w:rPr>
                <w:rFonts w:ascii="Verdana" w:hAnsi="Verdana" w:cs="Tahoma"/>
                <w:sz w:val="16"/>
                <w:szCs w:val="16"/>
              </w:rPr>
              <w:t>Cardiologia</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E9F1CA" w14:textId="77777777" w:rsidR="000E1656" w:rsidRPr="003B4BD0" w:rsidRDefault="000E1656" w:rsidP="006F4A66">
            <w:pPr>
              <w:pStyle w:val="Nessunaspaziatura"/>
              <w:rPr>
                <w:rFonts w:ascii="Verdana" w:hAnsi="Verdana" w:cs="Tahoma"/>
                <w:color w:val="FF0000"/>
                <w:sz w:val="16"/>
                <w:szCs w:val="16"/>
              </w:rPr>
            </w:pPr>
          </w:p>
          <w:p w14:paraId="06ED80B1" w14:textId="77777777" w:rsidR="00D82E4D" w:rsidRPr="003B4BD0" w:rsidRDefault="00D82E4D"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Test da sforzo</w:t>
            </w:r>
          </w:p>
          <w:p w14:paraId="606EC385" w14:textId="77777777" w:rsidR="00D82E4D" w:rsidRPr="003B4BD0" w:rsidRDefault="00D82E4D" w:rsidP="00CD3013">
            <w:pPr>
              <w:pStyle w:val="Nessunaspaziatura"/>
              <w:jc w:val="center"/>
              <w:rPr>
                <w:rFonts w:ascii="Verdana" w:hAnsi="Verdana"/>
                <w:sz w:val="16"/>
                <w:szCs w:val="16"/>
              </w:rPr>
            </w:pPr>
            <w:r w:rsidRPr="003B4BD0">
              <w:rPr>
                <w:rFonts w:ascii="Verdana" w:hAnsi="Verdana" w:cs="Tahoma"/>
                <w:color w:val="FF0000"/>
                <w:sz w:val="16"/>
                <w:szCs w:val="16"/>
              </w:rPr>
              <w:t>al</w:t>
            </w:r>
          </w:p>
          <w:p w14:paraId="144F9F26" w14:textId="77777777" w:rsidR="00D82E4D" w:rsidRPr="003B4BD0" w:rsidRDefault="00D82E4D"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cicloergometro</w:t>
            </w:r>
            <w:r w:rsidR="00E95A9C" w:rsidRPr="003B4BD0">
              <w:rPr>
                <w:rFonts w:ascii="Verdana" w:hAnsi="Verdana" w:cs="Tahoma"/>
                <w:color w:val="FF0000"/>
                <w:sz w:val="16"/>
                <w:szCs w:val="16"/>
              </w:rPr>
              <w:t xml:space="preserve"> </w:t>
            </w:r>
            <w:r w:rsidR="00E95A9C" w:rsidRPr="003B4BD0">
              <w:rPr>
                <w:rFonts w:ascii="Verdana" w:hAnsi="Verdana"/>
                <w:sz w:val="16"/>
                <w:szCs w:val="16"/>
              </w:rPr>
              <w:t xml:space="preserve"> </w:t>
            </w:r>
            <w:r w:rsidR="00E95A9C" w:rsidRPr="003B4BD0">
              <w:rPr>
                <w:rFonts w:ascii="Verdana" w:hAnsi="Verdana"/>
                <w:b/>
                <w:sz w:val="16"/>
                <w:szCs w:val="16"/>
              </w:rPr>
              <w:t>( 1 )</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993731" w14:textId="77777777" w:rsidR="000E1656" w:rsidRPr="003B4BD0" w:rsidRDefault="000E1656" w:rsidP="006F4A66">
            <w:pPr>
              <w:pStyle w:val="Nessunaspaziatura"/>
              <w:rPr>
                <w:rFonts w:ascii="Verdana" w:hAnsi="Verdana" w:cs="Tahoma"/>
                <w:sz w:val="16"/>
                <w:szCs w:val="16"/>
              </w:rPr>
            </w:pPr>
          </w:p>
          <w:p w14:paraId="09E72A19" w14:textId="77777777" w:rsidR="00D82E4D" w:rsidRPr="003B4BD0" w:rsidRDefault="0037671A" w:rsidP="006F4A66">
            <w:pPr>
              <w:pStyle w:val="Nessunaspaziatura"/>
              <w:rPr>
                <w:rFonts w:ascii="Verdana" w:hAnsi="Verdana" w:cs="Tahoma"/>
                <w:sz w:val="16"/>
                <w:szCs w:val="16"/>
              </w:rPr>
            </w:pPr>
            <w:r w:rsidRPr="003B4BD0">
              <w:rPr>
                <w:rFonts w:ascii="Verdana" w:hAnsi="Verdana" w:cs="Tahoma"/>
                <w:sz w:val="16"/>
                <w:szCs w:val="16"/>
              </w:rPr>
              <w:t>C</w:t>
            </w:r>
            <w:r w:rsidR="00D82E4D" w:rsidRPr="003B4BD0">
              <w:rPr>
                <w:rFonts w:ascii="Verdana" w:hAnsi="Verdana" w:cs="Tahoma"/>
                <w:sz w:val="16"/>
                <w:szCs w:val="16"/>
              </w:rPr>
              <w:t>icloergometro</w:t>
            </w:r>
          </w:p>
          <w:p w14:paraId="0446A5A7" w14:textId="77777777" w:rsidR="0037671A" w:rsidRPr="003B4BD0" w:rsidRDefault="0037671A" w:rsidP="006F4A66">
            <w:pPr>
              <w:pStyle w:val="Nessunaspaziatura"/>
              <w:rPr>
                <w:rFonts w:ascii="Verdana" w:hAnsi="Verdana" w:cs="Tahoma"/>
                <w:sz w:val="16"/>
                <w:szCs w:val="16"/>
              </w:rPr>
            </w:pPr>
            <w:r w:rsidRPr="003B4BD0">
              <w:rPr>
                <w:rFonts w:ascii="Verdana" w:hAnsi="Verdana" w:cs="Tahoma"/>
                <w:sz w:val="16"/>
                <w:szCs w:val="16"/>
              </w:rPr>
              <w:t>Marca ESAOTE</w:t>
            </w:r>
          </w:p>
          <w:p w14:paraId="254D9D5C" w14:textId="6583A481" w:rsidR="0037671A" w:rsidRPr="003B4BD0" w:rsidRDefault="0037671A" w:rsidP="001074CF">
            <w:pPr>
              <w:pStyle w:val="Nessunaspaziatura"/>
              <w:rPr>
                <w:rFonts w:ascii="Verdana" w:hAnsi="Verdana" w:cs="Tahoma"/>
                <w:sz w:val="16"/>
                <w:szCs w:val="16"/>
              </w:rPr>
            </w:pPr>
            <w:r w:rsidRPr="003B4BD0">
              <w:rPr>
                <w:rFonts w:ascii="Verdana" w:hAnsi="Verdana" w:cs="Tahoma"/>
                <w:sz w:val="16"/>
                <w:szCs w:val="16"/>
              </w:rPr>
              <w:t>Mod</w:t>
            </w:r>
            <w:r w:rsidR="001074CF" w:rsidRPr="003B4BD0">
              <w:rPr>
                <w:rFonts w:ascii="Verdana" w:hAnsi="Verdana" w:cs="Tahoma"/>
                <w:sz w:val="16"/>
                <w:szCs w:val="16"/>
              </w:rPr>
              <w:t>.</w:t>
            </w:r>
            <w:r w:rsidRPr="003B4BD0">
              <w:rPr>
                <w:rFonts w:ascii="Verdana" w:hAnsi="Verdana" w:cs="Tahoma"/>
                <w:sz w:val="16"/>
                <w:szCs w:val="16"/>
              </w:rPr>
              <w:t xml:space="preserve">  FORMULA</w:t>
            </w:r>
            <w:r w:rsidR="00EE0FB1">
              <w:rPr>
                <w:rFonts w:ascii="Verdana" w:hAnsi="Verdana" w:cs="Tahoma"/>
                <w:sz w:val="16"/>
                <w:szCs w:val="16"/>
              </w:rPr>
              <w:t xml:space="preserve"> E MODELLO ARCHIMED</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A93E9" w14:textId="77777777" w:rsidR="00D82E4D" w:rsidRPr="003B4BD0" w:rsidRDefault="00E20524" w:rsidP="004C5326">
            <w:pPr>
              <w:jc w:val="both"/>
              <w:rPr>
                <w:rFonts w:ascii="Verdana" w:hAnsi="Verdana" w:cs="Tahoma"/>
                <w:sz w:val="16"/>
                <w:szCs w:val="16"/>
              </w:rPr>
            </w:pPr>
            <w:r w:rsidRPr="003B4BD0">
              <w:rPr>
                <w:rFonts w:ascii="Verdana" w:hAnsi="Verdana" w:cs="Tahoma"/>
                <w:sz w:val="16"/>
                <w:szCs w:val="16"/>
              </w:rPr>
              <w:t>è un esame  che ha lo scopo di aumentare la frequenza dei battiti del cuore facendo pedalare il paziente sul cicloergometro consentendo di studiare il comportamento del cuore e della p.a. in condizione di sforzo muscolare e di svelare alterazioni non visibili in condizioni di riposo (malattia coronarica, malattia delle valvole cardiache, aritmie e ipertensione)</w:t>
            </w:r>
            <w:r w:rsidR="004C5326" w:rsidRPr="003B4BD0">
              <w:rPr>
                <w:rFonts w:ascii="Verdana" w:hAnsi="Verdana" w:cs="Tahoma"/>
                <w:sz w:val="16"/>
                <w:szCs w:val="16"/>
              </w:rPr>
              <w:t>.Prima di iniziare attività ginnico - sportive è sempre consigliabile  eseguire questo tipo di esame.</w:t>
            </w:r>
          </w:p>
        </w:tc>
      </w:tr>
      <w:tr w:rsidR="00D82E4D" w:rsidRPr="003B4BD0" w14:paraId="1C4BFF53" w14:textId="77777777" w:rsidTr="005D2946">
        <w:trPr>
          <w:gridAfter w:val="1"/>
          <w:wAfter w:w="29" w:type="dxa"/>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BD604" w14:textId="77777777" w:rsidR="00D82E4D" w:rsidRPr="003B4BD0" w:rsidRDefault="00D82E4D" w:rsidP="006F4A66">
            <w:pPr>
              <w:pStyle w:val="Nessunaspaziatura"/>
              <w:rPr>
                <w:rFonts w:ascii="Verdana" w:hAnsi="Verdana" w:cs="Tahoma"/>
                <w:sz w:val="16"/>
                <w:szCs w:val="16"/>
              </w:rPr>
            </w:pPr>
          </w:p>
          <w:p w14:paraId="001E1F04" w14:textId="77777777" w:rsidR="00D82E4D" w:rsidRPr="003B4BD0" w:rsidRDefault="00D82E4D" w:rsidP="006F4A66">
            <w:pPr>
              <w:pStyle w:val="Nessunaspaziatura"/>
              <w:rPr>
                <w:rFonts w:ascii="Verdana" w:hAnsi="Verdana" w:cs="Tahoma"/>
                <w:sz w:val="16"/>
                <w:szCs w:val="16"/>
              </w:rPr>
            </w:pPr>
            <w:r w:rsidRPr="003B4BD0">
              <w:rPr>
                <w:rFonts w:ascii="Verdana" w:hAnsi="Verdana" w:cs="Tahoma"/>
                <w:sz w:val="16"/>
                <w:szCs w:val="16"/>
              </w:rPr>
              <w:t>Cardiologia</w:t>
            </w:r>
          </w:p>
          <w:p w14:paraId="1E987B7A" w14:textId="77777777" w:rsidR="00D82E4D" w:rsidRPr="003B4BD0" w:rsidRDefault="00D82E4D" w:rsidP="006F4A66">
            <w:pPr>
              <w:pStyle w:val="Nessunaspaziatura"/>
              <w:rPr>
                <w:rFonts w:ascii="Verdana" w:hAnsi="Verdana" w:cs="Tahoma"/>
                <w:sz w:val="16"/>
                <w:szCs w:val="16"/>
              </w:rPr>
            </w:pP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C5B270" w14:textId="77777777" w:rsidR="00D82E4D" w:rsidRPr="003B4BD0" w:rsidRDefault="003E0D97"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Eco da sforzo</w:t>
            </w:r>
          </w:p>
          <w:p w14:paraId="6D5B66F9" w14:textId="77777777" w:rsidR="00D82E4D" w:rsidRPr="003B4BD0" w:rsidRDefault="00D82E4D" w:rsidP="00CD3013">
            <w:pPr>
              <w:pStyle w:val="Nessunaspaziatura"/>
              <w:jc w:val="center"/>
              <w:rPr>
                <w:rFonts w:ascii="Verdana" w:hAnsi="Verdana"/>
                <w:sz w:val="16"/>
                <w:szCs w:val="16"/>
              </w:rPr>
            </w:pPr>
            <w:r w:rsidRPr="003B4BD0">
              <w:rPr>
                <w:rFonts w:ascii="Verdana" w:hAnsi="Verdana" w:cs="Tahoma"/>
                <w:color w:val="FF0000"/>
                <w:sz w:val="16"/>
                <w:szCs w:val="16"/>
              </w:rPr>
              <w:t>"fisico"</w:t>
            </w:r>
          </w:p>
          <w:p w14:paraId="668A5B10" w14:textId="77777777" w:rsidR="00D82E4D" w:rsidRPr="003B4BD0" w:rsidRDefault="00D82E4D"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al letto</w:t>
            </w:r>
            <w:r w:rsidR="00120313" w:rsidRPr="003B4BD0">
              <w:rPr>
                <w:rFonts w:ascii="Verdana" w:hAnsi="Verdana" w:cs="Tahoma"/>
                <w:color w:val="FF0000"/>
                <w:sz w:val="16"/>
                <w:szCs w:val="16"/>
              </w:rPr>
              <w:t xml:space="preserve"> </w:t>
            </w:r>
            <w:r w:rsidRPr="003B4BD0">
              <w:rPr>
                <w:rFonts w:ascii="Verdana" w:hAnsi="Verdana" w:cs="Tahoma"/>
                <w:color w:val="FF0000"/>
                <w:sz w:val="16"/>
                <w:szCs w:val="16"/>
              </w:rPr>
              <w:t>ergometro</w:t>
            </w:r>
            <w:r w:rsidR="00E95A9C" w:rsidRPr="003B4BD0">
              <w:rPr>
                <w:rFonts w:ascii="Verdana" w:hAnsi="Verdana" w:cs="Tahoma"/>
                <w:color w:val="FF0000"/>
                <w:sz w:val="16"/>
                <w:szCs w:val="16"/>
              </w:rPr>
              <w:t xml:space="preserve"> </w:t>
            </w:r>
            <w:r w:rsidR="00E95A9C" w:rsidRPr="003B4BD0">
              <w:rPr>
                <w:rFonts w:ascii="Verdana" w:hAnsi="Verdana"/>
                <w:b/>
                <w:sz w:val="16"/>
                <w:szCs w:val="16"/>
              </w:rPr>
              <w:t>( 1 )</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D45159" w14:textId="77777777" w:rsidR="00D82E4D" w:rsidRPr="003B4BD0" w:rsidRDefault="00D82E4D" w:rsidP="006F4A66">
            <w:pPr>
              <w:pStyle w:val="Nessunaspaziatura"/>
              <w:rPr>
                <w:rFonts w:ascii="Verdana" w:hAnsi="Verdana" w:cs="Tahoma"/>
                <w:sz w:val="16"/>
                <w:szCs w:val="16"/>
              </w:rPr>
            </w:pPr>
            <w:r w:rsidRPr="003B4BD0">
              <w:rPr>
                <w:rFonts w:ascii="Verdana" w:hAnsi="Verdana" w:cs="Tahoma"/>
                <w:sz w:val="16"/>
                <w:szCs w:val="16"/>
              </w:rPr>
              <w:t>Ecografo</w:t>
            </w:r>
            <w:r w:rsidR="009565E9" w:rsidRPr="003B4BD0">
              <w:rPr>
                <w:rFonts w:ascii="Verdana" w:hAnsi="Verdana" w:cs="Tahoma"/>
                <w:sz w:val="16"/>
                <w:szCs w:val="16"/>
              </w:rPr>
              <w:t xml:space="preserve"> ESAOTE</w:t>
            </w:r>
          </w:p>
          <w:p w14:paraId="4041A9AF" w14:textId="77777777" w:rsidR="0060574B" w:rsidRPr="003B4BD0" w:rsidRDefault="00120313" w:rsidP="006F4A66">
            <w:pPr>
              <w:pStyle w:val="Nessunaspaziatura"/>
              <w:rPr>
                <w:rFonts w:ascii="Verdana" w:hAnsi="Verdana" w:cs="Tahoma"/>
                <w:sz w:val="16"/>
                <w:szCs w:val="16"/>
              </w:rPr>
            </w:pPr>
            <w:r w:rsidRPr="003B4BD0">
              <w:rPr>
                <w:rFonts w:ascii="Verdana" w:hAnsi="Verdana" w:cs="Tahoma"/>
                <w:sz w:val="16"/>
                <w:szCs w:val="16"/>
              </w:rPr>
              <w:t>L</w:t>
            </w:r>
            <w:r w:rsidR="00D82E4D" w:rsidRPr="003B4BD0">
              <w:rPr>
                <w:rFonts w:ascii="Verdana" w:hAnsi="Verdana" w:cs="Tahoma"/>
                <w:sz w:val="16"/>
                <w:szCs w:val="16"/>
              </w:rPr>
              <w:t>etto</w:t>
            </w:r>
            <w:r w:rsidRPr="003B4BD0">
              <w:rPr>
                <w:rFonts w:ascii="Verdana" w:hAnsi="Verdana" w:cs="Tahoma"/>
                <w:sz w:val="16"/>
                <w:szCs w:val="16"/>
              </w:rPr>
              <w:t xml:space="preserve"> </w:t>
            </w:r>
            <w:r w:rsidR="00D82E4D" w:rsidRPr="003B4BD0">
              <w:rPr>
                <w:rFonts w:ascii="Verdana" w:hAnsi="Verdana" w:cs="Tahoma"/>
                <w:sz w:val="16"/>
                <w:szCs w:val="16"/>
              </w:rPr>
              <w:t>ergometro</w:t>
            </w:r>
            <w:r w:rsidR="009565E9" w:rsidRPr="003B4BD0">
              <w:rPr>
                <w:rFonts w:ascii="Verdana" w:hAnsi="Verdana" w:cs="Tahoma"/>
                <w:sz w:val="16"/>
                <w:szCs w:val="16"/>
              </w:rPr>
              <w:t xml:space="preserve">  ESAOTE </w:t>
            </w:r>
          </w:p>
          <w:p w14:paraId="32177D0F" w14:textId="77777777" w:rsidR="00D82E4D" w:rsidRPr="003B4BD0" w:rsidRDefault="009565E9" w:rsidP="006F4A66">
            <w:pPr>
              <w:pStyle w:val="Nessunaspaziatura"/>
              <w:rPr>
                <w:rFonts w:ascii="Verdana" w:hAnsi="Verdana" w:cs="Tahoma"/>
                <w:sz w:val="16"/>
                <w:szCs w:val="16"/>
              </w:rPr>
            </w:pPr>
            <w:r w:rsidRPr="003B4BD0">
              <w:rPr>
                <w:rFonts w:ascii="Verdana" w:hAnsi="Verdana" w:cs="Tahoma"/>
                <w:sz w:val="16"/>
                <w:szCs w:val="16"/>
              </w:rPr>
              <w:t xml:space="preserve">Sana </w:t>
            </w:r>
            <w:proofErr w:type="spellStart"/>
            <w:r w:rsidRPr="003B4BD0">
              <w:rPr>
                <w:rFonts w:ascii="Verdana" w:hAnsi="Verdana" w:cs="Tahoma"/>
                <w:sz w:val="16"/>
                <w:szCs w:val="16"/>
              </w:rPr>
              <w:t>Couch</w:t>
            </w:r>
            <w:proofErr w:type="spellEnd"/>
            <w:r w:rsidRPr="003B4BD0">
              <w:rPr>
                <w:rFonts w:ascii="Verdana" w:hAnsi="Verdana" w:cs="Tahoma"/>
                <w:sz w:val="16"/>
                <w:szCs w:val="16"/>
              </w:rPr>
              <w:t xml:space="preserve"> 150L</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58429" w14:textId="77777777" w:rsidR="00D82E4D" w:rsidRPr="003B4BD0" w:rsidRDefault="004677FA" w:rsidP="00EE3C15">
            <w:pPr>
              <w:jc w:val="both"/>
              <w:rPr>
                <w:rFonts w:ascii="Verdana" w:hAnsi="Verdana" w:cs="Tahoma"/>
                <w:sz w:val="16"/>
                <w:szCs w:val="16"/>
              </w:rPr>
            </w:pPr>
            <w:r w:rsidRPr="003B4BD0">
              <w:rPr>
                <w:rFonts w:ascii="Verdana" w:hAnsi="Verdana" w:cs="Tahoma"/>
                <w:sz w:val="16"/>
                <w:szCs w:val="16"/>
              </w:rPr>
              <w:t>si  tratta</w:t>
            </w:r>
            <w:r w:rsidR="00EE3C15" w:rsidRPr="003B4BD0">
              <w:rPr>
                <w:rFonts w:ascii="Verdana" w:hAnsi="Verdana" w:cs="Tahoma"/>
                <w:sz w:val="16"/>
                <w:szCs w:val="16"/>
              </w:rPr>
              <w:t xml:space="preserve"> dell’esame ecocolordoppler cardiaco  eseguito durante l’esercizio fisico in posizione supina su apposito lettino(letto ergometro), con monitoraggio dell’ECG e della p.a., ai fini della valutazione sotto sforzo della cinetica ventricolare sinistra e dei flussi trans-valvolari. </w:t>
            </w:r>
          </w:p>
        </w:tc>
      </w:tr>
      <w:tr w:rsidR="00D82E4D" w:rsidRPr="003B4BD0" w14:paraId="4F7CAE79" w14:textId="77777777" w:rsidTr="005D2946">
        <w:trPr>
          <w:gridAfter w:val="1"/>
          <w:wAfter w:w="29" w:type="dxa"/>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8ED23E" w14:textId="77777777" w:rsidR="00D82E4D" w:rsidRPr="003B4BD0" w:rsidRDefault="00D82E4D" w:rsidP="006F4A66">
            <w:pPr>
              <w:pStyle w:val="Nessunaspaziatura"/>
              <w:rPr>
                <w:rFonts w:ascii="Verdana" w:hAnsi="Verdana" w:cs="Tahoma"/>
                <w:sz w:val="16"/>
                <w:szCs w:val="16"/>
              </w:rPr>
            </w:pPr>
          </w:p>
          <w:p w14:paraId="44246C1D" w14:textId="77777777" w:rsidR="00D82E4D" w:rsidRPr="003B4BD0" w:rsidRDefault="00D82E4D" w:rsidP="006F4A66">
            <w:pPr>
              <w:pStyle w:val="Nessunaspaziatura"/>
              <w:rPr>
                <w:rFonts w:ascii="Verdana" w:hAnsi="Verdana" w:cs="Tahoma"/>
                <w:sz w:val="16"/>
                <w:szCs w:val="16"/>
              </w:rPr>
            </w:pPr>
            <w:r w:rsidRPr="003B4BD0">
              <w:rPr>
                <w:rFonts w:ascii="Verdana" w:hAnsi="Verdana" w:cs="Tahoma"/>
                <w:sz w:val="16"/>
                <w:szCs w:val="16"/>
              </w:rPr>
              <w:t>Angiologia</w:t>
            </w:r>
          </w:p>
          <w:p w14:paraId="44547B56" w14:textId="77777777" w:rsidR="00D82E4D" w:rsidRPr="003B4BD0" w:rsidRDefault="00D82E4D" w:rsidP="006F4A66">
            <w:pPr>
              <w:pStyle w:val="Nessunaspaziatura"/>
              <w:rPr>
                <w:rFonts w:ascii="Verdana" w:hAnsi="Verdana" w:cs="Tahoma"/>
                <w:sz w:val="16"/>
                <w:szCs w:val="16"/>
              </w:rPr>
            </w:pP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C742C" w14:textId="77777777" w:rsidR="00D82E4D" w:rsidRPr="003B4BD0" w:rsidRDefault="00D82E4D" w:rsidP="006F4A66">
            <w:pPr>
              <w:pStyle w:val="Nessunaspaziatura"/>
              <w:rPr>
                <w:rFonts w:ascii="Verdana" w:hAnsi="Verdana"/>
                <w:color w:val="FF0000"/>
                <w:sz w:val="16"/>
                <w:szCs w:val="16"/>
              </w:rPr>
            </w:pPr>
          </w:p>
          <w:p w14:paraId="10D1A556" w14:textId="77777777" w:rsidR="00D82E4D" w:rsidRPr="003B4BD0" w:rsidRDefault="00D82E4D"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Visita Angiologica</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096B4" w14:textId="77777777" w:rsidR="00D82E4D" w:rsidRPr="003B4BD0" w:rsidRDefault="00D82E4D" w:rsidP="006F4A66">
            <w:pPr>
              <w:pStyle w:val="Nessunaspaziatura"/>
              <w:rPr>
                <w:rFonts w:ascii="Verdana" w:hAnsi="Verdana"/>
                <w:sz w:val="16"/>
                <w:szCs w:val="16"/>
              </w:rPr>
            </w:pP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255A6" w14:textId="77777777" w:rsidR="00D82E4D" w:rsidRPr="003B4BD0" w:rsidRDefault="006E6BCB" w:rsidP="00E602EA">
            <w:pPr>
              <w:jc w:val="both"/>
              <w:rPr>
                <w:rFonts w:ascii="Verdana" w:hAnsi="Verdana"/>
                <w:caps/>
                <w:color w:val="000000" w:themeColor="text1"/>
                <w:sz w:val="16"/>
                <w:szCs w:val="16"/>
              </w:rPr>
            </w:pPr>
            <w:r w:rsidRPr="003B4BD0">
              <w:rPr>
                <w:rFonts w:ascii="Verdana" w:hAnsi="Verdana" w:cs="Tahoma"/>
                <w:color w:val="000000" w:themeColor="text1"/>
                <w:sz w:val="16"/>
                <w:szCs w:val="16"/>
              </w:rPr>
              <w:t>Si tratta di una visita specialista svolta</w:t>
            </w:r>
            <w:r w:rsidR="00E66192" w:rsidRPr="003B4BD0">
              <w:rPr>
                <w:rFonts w:ascii="Verdana" w:hAnsi="Verdana" w:cs="Tahoma"/>
                <w:color w:val="000000" w:themeColor="text1"/>
                <w:sz w:val="16"/>
                <w:szCs w:val="16"/>
              </w:rPr>
              <w:t xml:space="preserve"> al fine di individuare i fattori di rischio di aterosclerosi</w:t>
            </w:r>
            <w:r w:rsidR="00E635A5" w:rsidRPr="003B4BD0">
              <w:rPr>
                <w:rFonts w:ascii="Verdana" w:hAnsi="Verdana" w:cs="Tahoma"/>
                <w:color w:val="000000" w:themeColor="text1"/>
                <w:sz w:val="16"/>
                <w:szCs w:val="16"/>
              </w:rPr>
              <w:t>, lesioni arteriose</w:t>
            </w:r>
            <w:r w:rsidR="00FE106F" w:rsidRPr="003B4BD0">
              <w:rPr>
                <w:rFonts w:ascii="Verdana" w:hAnsi="Verdana" w:cs="Tahoma"/>
                <w:color w:val="000000" w:themeColor="text1"/>
                <w:sz w:val="16"/>
                <w:szCs w:val="16"/>
              </w:rPr>
              <w:t xml:space="preserve">; valutazione dei polsi e dei soffi; diagnosi di trombosi venose; mappatura </w:t>
            </w:r>
            <w:r w:rsidR="00E602EA" w:rsidRPr="003B4BD0">
              <w:rPr>
                <w:rFonts w:ascii="Verdana" w:hAnsi="Verdana" w:cs="Tahoma"/>
                <w:color w:val="000000" w:themeColor="text1"/>
                <w:sz w:val="16"/>
                <w:szCs w:val="16"/>
              </w:rPr>
              <w:t>d</w:t>
            </w:r>
            <w:r w:rsidR="00FE106F" w:rsidRPr="003B4BD0">
              <w:rPr>
                <w:rFonts w:ascii="Verdana" w:hAnsi="Verdana" w:cs="Tahoma"/>
                <w:color w:val="000000" w:themeColor="text1"/>
                <w:sz w:val="16"/>
                <w:szCs w:val="16"/>
              </w:rPr>
              <w:t>ei reflussi delle varici.</w:t>
            </w:r>
          </w:p>
        </w:tc>
      </w:tr>
      <w:tr w:rsidR="005D2946" w:rsidRPr="00845736" w14:paraId="4C121CF8" w14:textId="77777777" w:rsidTr="005D2946">
        <w:trPr>
          <w:gridBefore w:val="1"/>
          <w:wBefore w:w="29" w:type="dxa"/>
        </w:trPr>
        <w:tc>
          <w:tcPr>
            <w:tcW w:w="1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511E3" w14:textId="77777777" w:rsidR="005D2946" w:rsidRPr="00845736" w:rsidRDefault="005D2946" w:rsidP="00691EEC">
            <w:pPr>
              <w:pStyle w:val="Nessunaspaziatura"/>
              <w:rPr>
                <w:rFonts w:ascii="Verdana" w:hAnsi="Verdana" w:cs="Tahoma"/>
                <w:sz w:val="16"/>
                <w:szCs w:val="16"/>
              </w:rPr>
            </w:pPr>
          </w:p>
          <w:p w14:paraId="19DC17E5" w14:textId="77777777" w:rsidR="005D2946" w:rsidRPr="00845736" w:rsidRDefault="005D2946" w:rsidP="00691EEC">
            <w:pPr>
              <w:pStyle w:val="Nessunaspaziatura"/>
              <w:rPr>
                <w:rFonts w:ascii="Verdana" w:hAnsi="Verdana" w:cs="Tahoma"/>
                <w:sz w:val="16"/>
                <w:szCs w:val="16"/>
              </w:rPr>
            </w:pPr>
          </w:p>
          <w:p w14:paraId="2B8D6B48" w14:textId="77777777" w:rsidR="005D2946" w:rsidRPr="00845736" w:rsidRDefault="005D2946" w:rsidP="00691EEC">
            <w:pPr>
              <w:pStyle w:val="Nessunaspaziatura"/>
              <w:rPr>
                <w:rFonts w:ascii="Verdana" w:hAnsi="Verdana" w:cs="Tahoma"/>
                <w:sz w:val="16"/>
                <w:szCs w:val="16"/>
              </w:rPr>
            </w:pPr>
          </w:p>
          <w:p w14:paraId="6B5980BF" w14:textId="77777777" w:rsidR="005D2946" w:rsidRPr="00845736" w:rsidRDefault="005D2946" w:rsidP="00691EEC">
            <w:pPr>
              <w:pStyle w:val="Nessunaspaziatura"/>
              <w:rPr>
                <w:rFonts w:ascii="Verdana" w:hAnsi="Verdana" w:cs="Tahoma"/>
                <w:sz w:val="16"/>
                <w:szCs w:val="16"/>
              </w:rPr>
            </w:pPr>
          </w:p>
          <w:p w14:paraId="63AD0630" w14:textId="77777777" w:rsidR="005D2946" w:rsidRPr="00845736" w:rsidRDefault="005D2946" w:rsidP="00691EEC">
            <w:pPr>
              <w:pStyle w:val="Nessunaspaziatura"/>
              <w:rPr>
                <w:rFonts w:ascii="Verdana" w:hAnsi="Verdana" w:cs="Tahoma"/>
                <w:sz w:val="16"/>
                <w:szCs w:val="16"/>
              </w:rPr>
            </w:pPr>
            <w:r w:rsidRPr="00845736">
              <w:rPr>
                <w:rFonts w:ascii="Verdana" w:hAnsi="Verdana" w:cs="Tahoma"/>
                <w:sz w:val="16"/>
                <w:szCs w:val="16"/>
              </w:rPr>
              <w:t>Angiologia</w:t>
            </w:r>
          </w:p>
          <w:p w14:paraId="7FD3415D" w14:textId="77777777" w:rsidR="005D2946" w:rsidRPr="00845736" w:rsidRDefault="005D2946" w:rsidP="00691EEC">
            <w:pPr>
              <w:pStyle w:val="Nessunaspaziatura"/>
              <w:rPr>
                <w:rFonts w:ascii="Verdana" w:hAnsi="Verdana" w:cs="Tahoma"/>
                <w:sz w:val="16"/>
                <w:szCs w:val="16"/>
              </w:rPr>
            </w:pP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F9C7F" w14:textId="77777777" w:rsidR="005D2946" w:rsidRPr="00845736" w:rsidRDefault="005D2946" w:rsidP="00691EEC">
            <w:pPr>
              <w:pStyle w:val="Nessunaspaziatura"/>
              <w:rPr>
                <w:rFonts w:ascii="Verdana" w:hAnsi="Verdana" w:cs="Tahoma"/>
                <w:color w:val="FF0000"/>
                <w:sz w:val="16"/>
                <w:szCs w:val="16"/>
              </w:rPr>
            </w:pPr>
            <w:r w:rsidRPr="00845736">
              <w:rPr>
                <w:rFonts w:ascii="Verdana" w:hAnsi="Verdana" w:cs="Tahoma"/>
                <w:color w:val="FF0000"/>
                <w:sz w:val="16"/>
                <w:szCs w:val="16"/>
              </w:rPr>
              <w:t xml:space="preserve">Ecocolordoppler *Arterioso / Venoso </w:t>
            </w:r>
          </w:p>
          <w:p w14:paraId="48A39CF6" w14:textId="77777777" w:rsidR="005D2946" w:rsidRPr="00845736" w:rsidRDefault="005D2946" w:rsidP="00691EEC">
            <w:pPr>
              <w:pStyle w:val="Nessunaspaziatura"/>
              <w:rPr>
                <w:rFonts w:ascii="Verdana" w:hAnsi="Verdana" w:cs="Tahoma"/>
                <w:color w:val="FF0000"/>
                <w:sz w:val="16"/>
                <w:szCs w:val="16"/>
              </w:rPr>
            </w:pPr>
            <w:r w:rsidRPr="00845736">
              <w:rPr>
                <w:rFonts w:ascii="Verdana" w:hAnsi="Verdana" w:cs="Tahoma"/>
                <w:color w:val="FF0000"/>
                <w:sz w:val="16"/>
                <w:szCs w:val="16"/>
              </w:rPr>
              <w:t>Arti inferiori/superiori</w:t>
            </w:r>
          </w:p>
          <w:p w14:paraId="47C967A0" w14:textId="77777777" w:rsidR="005D2946" w:rsidRPr="00845736" w:rsidRDefault="005D2946" w:rsidP="00691EEC">
            <w:pPr>
              <w:pStyle w:val="Nessunaspaziatura"/>
              <w:rPr>
                <w:rFonts w:ascii="Verdana" w:hAnsi="Verdana" w:cs="Tahoma"/>
                <w:color w:val="FF0000"/>
                <w:sz w:val="16"/>
                <w:szCs w:val="16"/>
              </w:rPr>
            </w:pPr>
            <w:r w:rsidRPr="00845736">
              <w:rPr>
                <w:rFonts w:ascii="Verdana" w:hAnsi="Verdana" w:cs="Tahoma"/>
                <w:color w:val="FF0000"/>
                <w:sz w:val="16"/>
                <w:szCs w:val="16"/>
              </w:rPr>
              <w:t xml:space="preserve">*Carotideo Vertebrale  </w:t>
            </w:r>
          </w:p>
          <w:p w14:paraId="1499524C" w14:textId="77777777" w:rsidR="005D2946" w:rsidRPr="00845736" w:rsidRDefault="005D2946" w:rsidP="005D2946">
            <w:pPr>
              <w:pStyle w:val="Nessunaspaziatura"/>
              <w:numPr>
                <w:ilvl w:val="0"/>
                <w:numId w:val="5"/>
              </w:numPr>
              <w:ind w:left="33"/>
              <w:rPr>
                <w:rFonts w:ascii="Verdana" w:hAnsi="Verdana" w:cs="Tahoma"/>
                <w:color w:val="FF0000"/>
                <w:sz w:val="16"/>
                <w:szCs w:val="16"/>
              </w:rPr>
            </w:pPr>
            <w:r w:rsidRPr="00845736">
              <w:rPr>
                <w:rFonts w:ascii="Verdana" w:hAnsi="Verdana" w:cs="Tahoma"/>
                <w:color w:val="FF0000"/>
                <w:sz w:val="16"/>
                <w:szCs w:val="16"/>
              </w:rPr>
              <w:t xml:space="preserve">* Arterie Renali </w:t>
            </w:r>
          </w:p>
          <w:p w14:paraId="58F6FA09" w14:textId="77777777" w:rsidR="005D2946" w:rsidRPr="00845736" w:rsidRDefault="005D2946" w:rsidP="005D2946">
            <w:pPr>
              <w:pStyle w:val="Nessunaspaziatura"/>
              <w:numPr>
                <w:ilvl w:val="0"/>
                <w:numId w:val="5"/>
              </w:numPr>
              <w:ind w:left="33"/>
              <w:rPr>
                <w:rFonts w:ascii="Verdana" w:hAnsi="Verdana"/>
                <w:color w:val="FF0000"/>
                <w:sz w:val="16"/>
                <w:szCs w:val="16"/>
              </w:rPr>
            </w:pPr>
            <w:r w:rsidRPr="00845736">
              <w:rPr>
                <w:rFonts w:ascii="Verdana" w:hAnsi="Verdana" w:cs="Tahoma"/>
                <w:color w:val="FF0000"/>
                <w:sz w:val="16"/>
                <w:szCs w:val="16"/>
              </w:rPr>
              <w:t>* Aorta Addominale</w:t>
            </w:r>
          </w:p>
          <w:p w14:paraId="42DA42BD" w14:textId="77777777" w:rsidR="005D2946" w:rsidRPr="00845736" w:rsidRDefault="005D2946" w:rsidP="005D2946">
            <w:pPr>
              <w:pStyle w:val="Nessunaspaziatura"/>
              <w:numPr>
                <w:ilvl w:val="0"/>
                <w:numId w:val="5"/>
              </w:numPr>
              <w:ind w:left="33"/>
              <w:rPr>
                <w:rFonts w:ascii="Verdana" w:hAnsi="Verdana"/>
                <w:color w:val="FF0000"/>
                <w:sz w:val="16"/>
                <w:szCs w:val="16"/>
              </w:rPr>
            </w:pPr>
            <w:r w:rsidRPr="00845736">
              <w:rPr>
                <w:rFonts w:ascii="Verdana" w:hAnsi="Verdana" w:cs="Tahoma"/>
                <w:color w:val="FF0000"/>
                <w:sz w:val="16"/>
                <w:szCs w:val="16"/>
              </w:rPr>
              <w:t>* Controllo Porter</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F248D" w14:textId="77777777" w:rsidR="005D2946" w:rsidRPr="00845736" w:rsidRDefault="005D2946" w:rsidP="00691EEC">
            <w:pPr>
              <w:pStyle w:val="Nessunaspaziatura"/>
              <w:rPr>
                <w:rFonts w:ascii="Verdana" w:hAnsi="Verdana" w:cs="Tahoma"/>
                <w:sz w:val="16"/>
                <w:szCs w:val="16"/>
              </w:rPr>
            </w:pPr>
          </w:p>
          <w:p w14:paraId="736A1188" w14:textId="77777777" w:rsidR="005D2946" w:rsidRPr="00845736" w:rsidRDefault="005D2946" w:rsidP="00691EEC">
            <w:pPr>
              <w:pStyle w:val="Nessunaspaziatura"/>
              <w:rPr>
                <w:rFonts w:ascii="Verdana" w:hAnsi="Verdana" w:cs="Tahoma"/>
                <w:sz w:val="16"/>
                <w:szCs w:val="16"/>
              </w:rPr>
            </w:pPr>
          </w:p>
          <w:p w14:paraId="472F8637" w14:textId="77777777" w:rsidR="005D2946" w:rsidRPr="00845736" w:rsidRDefault="005D2946" w:rsidP="00691EEC">
            <w:pPr>
              <w:pStyle w:val="Nessunaspaziatura"/>
              <w:rPr>
                <w:rFonts w:ascii="Verdana" w:hAnsi="Verdana" w:cs="Tahoma"/>
                <w:sz w:val="16"/>
                <w:szCs w:val="16"/>
              </w:rPr>
            </w:pPr>
            <w:r w:rsidRPr="00845736">
              <w:rPr>
                <w:rFonts w:ascii="Verdana" w:hAnsi="Verdana" w:cs="Tahoma"/>
                <w:sz w:val="16"/>
                <w:szCs w:val="16"/>
              </w:rPr>
              <w:t>Ecografi</w:t>
            </w:r>
          </w:p>
          <w:p w14:paraId="053CD6E8" w14:textId="77777777" w:rsidR="005D2946" w:rsidRPr="00845736" w:rsidRDefault="005D2946" w:rsidP="00691EEC">
            <w:pPr>
              <w:pStyle w:val="Nessunaspaziatura"/>
              <w:rPr>
                <w:rFonts w:ascii="Verdana" w:hAnsi="Verdana" w:cs="Tahoma"/>
                <w:sz w:val="16"/>
                <w:szCs w:val="16"/>
              </w:rPr>
            </w:pPr>
            <w:r w:rsidRPr="00845736">
              <w:rPr>
                <w:rFonts w:ascii="Verdana" w:hAnsi="Verdana" w:cs="Tahoma"/>
                <w:sz w:val="16"/>
                <w:szCs w:val="16"/>
              </w:rPr>
              <w:t>Marca ESAOTE</w:t>
            </w:r>
          </w:p>
          <w:p w14:paraId="0A0D3D7A" w14:textId="77777777" w:rsidR="005D2946" w:rsidRPr="00845736" w:rsidRDefault="005D2946" w:rsidP="00691EEC">
            <w:pPr>
              <w:pStyle w:val="Nessunaspaziatura"/>
              <w:rPr>
                <w:rFonts w:ascii="Verdana" w:hAnsi="Verdana"/>
                <w:sz w:val="16"/>
                <w:szCs w:val="16"/>
              </w:rPr>
            </w:pPr>
            <w:r w:rsidRPr="00845736">
              <w:rPr>
                <w:rFonts w:ascii="Verdana" w:hAnsi="Verdana" w:cs="Tahoma"/>
                <w:sz w:val="16"/>
                <w:szCs w:val="16"/>
              </w:rPr>
              <w:t>Mod. MY LAB 60</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B4E717" w14:textId="0572BF5A" w:rsidR="005D2946" w:rsidRPr="00845736" w:rsidRDefault="005D2946" w:rsidP="00E86ED7">
            <w:pPr>
              <w:jc w:val="both"/>
              <w:rPr>
                <w:rFonts w:ascii="Verdana" w:hAnsi="Verdana" w:cs="Tahoma"/>
                <w:caps/>
                <w:color w:val="000000" w:themeColor="text1"/>
                <w:sz w:val="16"/>
                <w:szCs w:val="16"/>
              </w:rPr>
            </w:pPr>
            <w:r w:rsidRPr="00845736">
              <w:rPr>
                <w:rFonts w:ascii="Verdana" w:hAnsi="Verdana" w:cs="Tahoma"/>
                <w:color w:val="000000" w:themeColor="text1"/>
                <w:sz w:val="16"/>
                <w:szCs w:val="16"/>
                <w:shd w:val="clear" w:color="auto" w:fill="FFFFFF"/>
              </w:rPr>
              <w:t xml:space="preserve">Gli esami consentono di visualizzare le arterie e le vene degli arti inferiori e superiori, quelle del collo (carotidee e vertebrali), le arterie renali e l’aorta addominale, al fine di evidenziare  la gravità delle alterazioni di questi vasi e di prescrivere l’adeguato trattamento terapeutico. </w:t>
            </w:r>
          </w:p>
        </w:tc>
      </w:tr>
      <w:tr w:rsidR="00350CB3" w:rsidRPr="003B4BD0" w14:paraId="393EB37C" w14:textId="77777777" w:rsidTr="005D2946">
        <w:trPr>
          <w:gridAfter w:val="1"/>
          <w:wAfter w:w="29" w:type="dxa"/>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40BED" w14:textId="77777777" w:rsidR="00350CB3" w:rsidRDefault="00350CB3" w:rsidP="005D2946">
            <w:pPr>
              <w:pStyle w:val="Nessunaspaziatura"/>
              <w:jc w:val="center"/>
              <w:rPr>
                <w:rFonts w:ascii="Verdana" w:hAnsi="Verdana" w:cs="Tahoma"/>
                <w:sz w:val="16"/>
                <w:szCs w:val="16"/>
              </w:rPr>
            </w:pPr>
          </w:p>
          <w:p w14:paraId="049D9C16" w14:textId="77777777" w:rsidR="00847B36" w:rsidRPr="003B4BD0" w:rsidRDefault="00847B36" w:rsidP="005D2946">
            <w:pPr>
              <w:pStyle w:val="Nessunaspaziatura"/>
              <w:jc w:val="center"/>
              <w:rPr>
                <w:rFonts w:ascii="Verdana" w:hAnsi="Verdana" w:cs="Tahoma"/>
                <w:sz w:val="16"/>
                <w:szCs w:val="16"/>
              </w:rPr>
            </w:pPr>
          </w:p>
          <w:p w14:paraId="3D2C456A" w14:textId="7824E448" w:rsidR="00350CB3" w:rsidRPr="003B4BD0" w:rsidRDefault="00E542CC" w:rsidP="005D2946">
            <w:pPr>
              <w:pStyle w:val="Nessunaspaziatura"/>
              <w:jc w:val="center"/>
              <w:rPr>
                <w:rFonts w:ascii="Verdana" w:hAnsi="Verdana" w:cs="Tahoma"/>
                <w:sz w:val="16"/>
                <w:szCs w:val="16"/>
              </w:rPr>
            </w:pPr>
            <w:r>
              <w:rPr>
                <w:rFonts w:ascii="Verdana" w:hAnsi="Verdana" w:cs="Tahoma"/>
                <w:sz w:val="16"/>
                <w:szCs w:val="16"/>
              </w:rPr>
              <w:t>Pneumologi</w:t>
            </w:r>
            <w:r w:rsidRPr="003B4BD0">
              <w:rPr>
                <w:rFonts w:ascii="Verdana" w:hAnsi="Verdana" w:cs="Tahoma"/>
                <w:sz w:val="16"/>
                <w:szCs w:val="16"/>
              </w:rPr>
              <w:t>a</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9BF8BB" w14:textId="77777777" w:rsidR="00350CB3" w:rsidRDefault="00350CB3" w:rsidP="00350CB3">
            <w:pPr>
              <w:pStyle w:val="Nessunaspaziatura"/>
              <w:rPr>
                <w:rFonts w:ascii="Verdana" w:hAnsi="Verdana" w:cs="Tahoma"/>
                <w:color w:val="FF0000"/>
                <w:sz w:val="16"/>
                <w:szCs w:val="16"/>
              </w:rPr>
            </w:pPr>
          </w:p>
          <w:p w14:paraId="31F6D13E" w14:textId="19027993" w:rsidR="00350CB3" w:rsidRPr="00350CB3" w:rsidRDefault="009938E5" w:rsidP="00350CB3">
            <w:pPr>
              <w:pStyle w:val="Nessunaspaziatura"/>
              <w:rPr>
                <w:rFonts w:ascii="Verdana" w:hAnsi="Verdana" w:cs="Tahoma"/>
                <w:color w:val="FF0000"/>
                <w:sz w:val="16"/>
                <w:szCs w:val="16"/>
              </w:rPr>
            </w:pPr>
            <w:r>
              <w:rPr>
                <w:rFonts w:ascii="Verdana" w:hAnsi="Verdana" w:cs="Tahoma"/>
                <w:color w:val="FF0000"/>
                <w:sz w:val="16"/>
                <w:szCs w:val="16"/>
              </w:rPr>
              <w:t xml:space="preserve">Monitoraggio cardiorespiratorio                 ( </w:t>
            </w:r>
            <w:r w:rsidR="00350CB3">
              <w:rPr>
                <w:rFonts w:ascii="Verdana" w:hAnsi="Verdana" w:cs="Tahoma"/>
                <w:color w:val="FF0000"/>
                <w:sz w:val="16"/>
                <w:szCs w:val="16"/>
              </w:rPr>
              <w:t>polisonnografia</w:t>
            </w:r>
            <w:r>
              <w:rPr>
                <w:rFonts w:ascii="Verdana" w:hAnsi="Verdana" w:cs="Tahoma"/>
                <w:color w:val="FF0000"/>
                <w:sz w:val="16"/>
                <w:szCs w:val="16"/>
              </w:rPr>
              <w:t>)</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37BC6" w14:textId="72E740BB" w:rsidR="00350CB3" w:rsidRPr="003B4BD0" w:rsidRDefault="00E542CC" w:rsidP="00C77FE8">
            <w:pPr>
              <w:pStyle w:val="Nessunaspaziatura"/>
              <w:rPr>
                <w:rFonts w:ascii="Verdana" w:hAnsi="Verdana"/>
                <w:sz w:val="16"/>
                <w:szCs w:val="16"/>
              </w:rPr>
            </w:pPr>
            <w:proofErr w:type="spellStart"/>
            <w:r>
              <w:rPr>
                <w:rFonts w:ascii="Verdana" w:hAnsi="Verdana" w:cs="Tahoma"/>
                <w:sz w:val="16"/>
                <w:szCs w:val="16"/>
              </w:rPr>
              <w:t>Polisonnigrafo</w:t>
            </w:r>
            <w:proofErr w:type="spellEnd"/>
            <w:r>
              <w:rPr>
                <w:rFonts w:ascii="Verdana" w:hAnsi="Verdana" w:cs="Tahoma"/>
                <w:sz w:val="16"/>
                <w:szCs w:val="16"/>
              </w:rPr>
              <w:t xml:space="preserve"> MEDICAR</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4842FD" w14:textId="3A92C77E" w:rsidR="00350CB3" w:rsidRPr="009938E5" w:rsidRDefault="009938E5" w:rsidP="001C3761">
            <w:pPr>
              <w:pStyle w:val="NormaleWeb"/>
              <w:shd w:val="clear" w:color="auto" w:fill="FFFFFF"/>
              <w:spacing w:before="0" w:beforeAutospacing="0" w:after="300" w:afterAutospacing="0"/>
              <w:jc w:val="both"/>
              <w:rPr>
                <w:rFonts w:ascii="Verdana" w:hAnsi="Verdana" w:cs="Tahoma"/>
                <w:caps/>
                <w:color w:val="000000" w:themeColor="text1"/>
                <w:sz w:val="16"/>
                <w:szCs w:val="16"/>
              </w:rPr>
            </w:pPr>
            <w:r w:rsidRPr="001C3761">
              <w:rPr>
                <w:rFonts w:ascii="Verdana" w:hAnsi="Verdana"/>
                <w:color w:val="000000" w:themeColor="text1"/>
                <w:sz w:val="16"/>
                <w:szCs w:val="16"/>
              </w:rPr>
              <w:t>Il </w:t>
            </w:r>
            <w:r w:rsidRPr="001C3761">
              <w:rPr>
                <w:rStyle w:val="Enfasigrassetto"/>
                <w:rFonts w:ascii="Verdana" w:hAnsi="Verdana"/>
                <w:b w:val="0"/>
                <w:bCs w:val="0"/>
                <w:color w:val="000000" w:themeColor="text1"/>
                <w:sz w:val="16"/>
                <w:szCs w:val="16"/>
              </w:rPr>
              <w:t>monitoraggio cardiorespiratorio</w:t>
            </w:r>
            <w:r w:rsidRPr="001C3761">
              <w:rPr>
                <w:rFonts w:ascii="Verdana" w:hAnsi="Verdana"/>
                <w:b/>
                <w:bCs/>
                <w:color w:val="000000" w:themeColor="text1"/>
                <w:sz w:val="16"/>
                <w:szCs w:val="16"/>
              </w:rPr>
              <w:t xml:space="preserve">  </w:t>
            </w:r>
            <w:r w:rsidRPr="001C3761">
              <w:rPr>
                <w:rFonts w:ascii="Verdana" w:hAnsi="Verdana"/>
                <w:color w:val="000000" w:themeColor="text1"/>
                <w:sz w:val="16"/>
                <w:szCs w:val="16"/>
              </w:rPr>
              <w:t>(</w:t>
            </w:r>
            <w:r w:rsidRPr="001C3761">
              <w:rPr>
                <w:rFonts w:ascii="Verdana" w:hAnsi="Verdana"/>
                <w:b/>
                <w:bCs/>
                <w:color w:val="000000" w:themeColor="text1"/>
                <w:sz w:val="16"/>
                <w:szCs w:val="16"/>
              </w:rPr>
              <w:t> </w:t>
            </w:r>
            <w:r w:rsidRPr="001C3761">
              <w:rPr>
                <w:rStyle w:val="Enfasigrassetto"/>
                <w:rFonts w:ascii="Verdana" w:hAnsi="Verdana"/>
                <w:b w:val="0"/>
                <w:bCs w:val="0"/>
                <w:color w:val="000000" w:themeColor="text1"/>
                <w:sz w:val="16"/>
                <w:szCs w:val="16"/>
              </w:rPr>
              <w:t xml:space="preserve">polisonnografia) </w:t>
            </w:r>
            <w:r w:rsidRPr="001C3761">
              <w:rPr>
                <w:rFonts w:ascii="Verdana" w:hAnsi="Verdana"/>
                <w:b/>
                <w:bCs/>
                <w:color w:val="000000" w:themeColor="text1"/>
                <w:sz w:val="16"/>
                <w:szCs w:val="16"/>
              </w:rPr>
              <w:t xml:space="preserve"> </w:t>
            </w:r>
            <w:r w:rsidRPr="001C3761">
              <w:rPr>
                <w:rFonts w:ascii="Verdana" w:hAnsi="Verdana"/>
                <w:color w:val="000000" w:themeColor="text1"/>
                <w:sz w:val="16"/>
                <w:szCs w:val="16"/>
              </w:rPr>
              <w:t>è un esame</w:t>
            </w:r>
            <w:r w:rsidRPr="001C3761">
              <w:rPr>
                <w:rFonts w:ascii="Verdana" w:hAnsi="Verdana"/>
                <w:b/>
                <w:bCs/>
                <w:color w:val="000000" w:themeColor="text1"/>
                <w:sz w:val="16"/>
                <w:szCs w:val="16"/>
              </w:rPr>
              <w:t> </w:t>
            </w:r>
            <w:r w:rsidRPr="001C3761">
              <w:rPr>
                <w:rStyle w:val="Enfasigrassetto"/>
                <w:rFonts w:ascii="Verdana" w:hAnsi="Verdana"/>
                <w:b w:val="0"/>
                <w:bCs w:val="0"/>
                <w:color w:val="000000" w:themeColor="text1"/>
                <w:sz w:val="16"/>
                <w:szCs w:val="16"/>
              </w:rPr>
              <w:t>fondamentale per lo studio del sonno</w:t>
            </w:r>
            <w:r w:rsidRPr="001C3761">
              <w:rPr>
                <w:rFonts w:ascii="Verdana" w:hAnsi="Verdana"/>
                <w:color w:val="000000" w:themeColor="text1"/>
                <w:sz w:val="16"/>
                <w:szCs w:val="16"/>
              </w:rPr>
              <w:t> . Dopo l’applicazione da parte del personal</w:t>
            </w:r>
            <w:r w:rsidR="00571D5F" w:rsidRPr="001C3761">
              <w:rPr>
                <w:rFonts w:ascii="Verdana" w:hAnsi="Verdana"/>
                <w:color w:val="000000" w:themeColor="text1"/>
                <w:sz w:val="16"/>
                <w:szCs w:val="16"/>
              </w:rPr>
              <w:t>e</w:t>
            </w:r>
            <w:r w:rsidRPr="001C3761">
              <w:rPr>
                <w:rFonts w:ascii="Verdana" w:hAnsi="Verdana"/>
                <w:color w:val="000000" w:themeColor="text1"/>
                <w:sz w:val="16"/>
                <w:szCs w:val="16"/>
              </w:rPr>
              <w:t xml:space="preserve"> infermieristico  di fasce e sensori atti alla registrazione, l’esame si svolge al </w:t>
            </w:r>
            <w:r w:rsidRPr="001C3761">
              <w:rPr>
                <w:rStyle w:val="Enfasigrassetto"/>
                <w:rFonts w:ascii="Verdana" w:hAnsi="Verdana"/>
                <w:color w:val="000000" w:themeColor="text1"/>
                <w:sz w:val="16"/>
                <w:szCs w:val="16"/>
              </w:rPr>
              <w:t xml:space="preserve"> </w:t>
            </w:r>
            <w:r w:rsidRPr="001C3761">
              <w:rPr>
                <w:rStyle w:val="Enfasigrassetto"/>
                <w:rFonts w:ascii="Verdana" w:hAnsi="Verdana"/>
                <w:b w:val="0"/>
                <w:bCs w:val="0"/>
                <w:color w:val="000000" w:themeColor="text1"/>
                <w:sz w:val="16"/>
                <w:szCs w:val="16"/>
              </w:rPr>
              <w:t>domicilio del paziente durante una normale notte di sonno</w:t>
            </w:r>
            <w:r w:rsidRPr="001C3761">
              <w:rPr>
                <w:rFonts w:ascii="Verdana" w:hAnsi="Verdana"/>
                <w:b/>
                <w:bCs/>
                <w:color w:val="000000" w:themeColor="text1"/>
                <w:sz w:val="16"/>
                <w:szCs w:val="16"/>
              </w:rPr>
              <w:t>.</w:t>
            </w:r>
            <w:r w:rsidR="00571D5F" w:rsidRPr="001C3761">
              <w:rPr>
                <w:rFonts w:ascii="Verdana" w:hAnsi="Verdana"/>
                <w:b/>
                <w:bCs/>
                <w:color w:val="000000" w:themeColor="text1"/>
                <w:sz w:val="16"/>
                <w:szCs w:val="16"/>
              </w:rPr>
              <w:t xml:space="preserve"> </w:t>
            </w:r>
            <w:r w:rsidRPr="001C3761">
              <w:rPr>
                <w:rFonts w:ascii="Verdana" w:hAnsi="Verdana"/>
                <w:color w:val="000000" w:themeColor="text1"/>
                <w:sz w:val="16"/>
                <w:szCs w:val="16"/>
              </w:rPr>
              <w:t xml:space="preserve">Questo esame viene svolto da pazienti che hanno disturbi </w:t>
            </w:r>
            <w:r w:rsidR="00571D5F" w:rsidRPr="001C3761">
              <w:rPr>
                <w:rFonts w:ascii="Verdana" w:hAnsi="Verdana"/>
                <w:color w:val="000000" w:themeColor="text1"/>
                <w:sz w:val="16"/>
                <w:szCs w:val="16"/>
              </w:rPr>
              <w:t xml:space="preserve"> </w:t>
            </w:r>
            <w:r w:rsidRPr="001C3761">
              <w:rPr>
                <w:rFonts w:ascii="Verdana" w:hAnsi="Verdana"/>
                <w:color w:val="000000" w:themeColor="text1"/>
                <w:sz w:val="16"/>
                <w:szCs w:val="16"/>
              </w:rPr>
              <w:t>durante il sonno (russamenti</w:t>
            </w:r>
            <w:r w:rsidR="00571D5F" w:rsidRPr="001C3761">
              <w:rPr>
                <w:rFonts w:ascii="Verdana" w:hAnsi="Verdana"/>
                <w:color w:val="000000" w:themeColor="text1"/>
                <w:sz w:val="16"/>
                <w:szCs w:val="16"/>
              </w:rPr>
              <w:t xml:space="preserve">, </w:t>
            </w:r>
            <w:r w:rsidRPr="001C3761">
              <w:rPr>
                <w:rFonts w:ascii="Verdana" w:hAnsi="Verdana"/>
                <w:color w:val="000000" w:themeColor="text1"/>
                <w:sz w:val="16"/>
                <w:szCs w:val="16"/>
              </w:rPr>
              <w:t xml:space="preserve"> apnee</w:t>
            </w:r>
            <w:r w:rsidR="00571D5F" w:rsidRPr="001C3761">
              <w:rPr>
                <w:rFonts w:ascii="Verdana" w:hAnsi="Verdana"/>
                <w:color w:val="000000" w:themeColor="text1"/>
                <w:sz w:val="16"/>
                <w:szCs w:val="16"/>
              </w:rPr>
              <w:t xml:space="preserve"> </w:t>
            </w:r>
            <w:r w:rsidRPr="001C3761">
              <w:rPr>
                <w:rFonts w:ascii="Verdana" w:hAnsi="Verdana"/>
                <w:color w:val="000000" w:themeColor="text1"/>
                <w:sz w:val="16"/>
                <w:szCs w:val="16"/>
              </w:rPr>
              <w:t>notturne</w:t>
            </w:r>
            <w:r w:rsidR="00571D5F" w:rsidRPr="001C3761">
              <w:rPr>
                <w:rFonts w:ascii="Verdana" w:hAnsi="Verdana"/>
                <w:color w:val="000000" w:themeColor="text1"/>
                <w:sz w:val="16"/>
                <w:szCs w:val="16"/>
              </w:rPr>
              <w:t>, disturbi del sonno  ecc..</w:t>
            </w:r>
            <w:r w:rsidRPr="001C3761">
              <w:rPr>
                <w:rFonts w:ascii="Verdana" w:hAnsi="Verdana"/>
                <w:color w:val="000000" w:themeColor="text1"/>
                <w:sz w:val="16"/>
                <w:szCs w:val="16"/>
              </w:rPr>
              <w:t>)</w:t>
            </w:r>
            <w:r w:rsidR="00571D5F" w:rsidRPr="001C3761">
              <w:rPr>
                <w:rFonts w:ascii="Verdana" w:hAnsi="Verdana"/>
                <w:color w:val="000000" w:themeColor="text1"/>
                <w:sz w:val="16"/>
                <w:szCs w:val="16"/>
              </w:rPr>
              <w:t xml:space="preserve">. L’apparecchio durante la notte registra  una serie di parametri che verranno letti successivamente dal medico Pneumologo.  </w:t>
            </w:r>
          </w:p>
        </w:tc>
      </w:tr>
      <w:tr w:rsidR="00E542CC" w:rsidRPr="003B4BD0" w14:paraId="3A4FE563" w14:textId="77777777" w:rsidTr="005D2946">
        <w:trPr>
          <w:gridAfter w:val="1"/>
          <w:wAfter w:w="29" w:type="dxa"/>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04E23" w14:textId="4CB7428B" w:rsidR="00E542CC" w:rsidRPr="003B4BD0" w:rsidRDefault="00E542CC" w:rsidP="005D2946">
            <w:pPr>
              <w:pStyle w:val="Nessunaspaziatura"/>
              <w:jc w:val="center"/>
              <w:rPr>
                <w:rFonts w:ascii="Verdana" w:hAnsi="Verdana" w:cs="Tahoma"/>
                <w:sz w:val="16"/>
                <w:szCs w:val="16"/>
              </w:rPr>
            </w:pPr>
            <w:r>
              <w:rPr>
                <w:rFonts w:ascii="Verdana" w:hAnsi="Verdana" w:cs="Tahoma"/>
                <w:sz w:val="16"/>
                <w:szCs w:val="16"/>
              </w:rPr>
              <w:t>Pneumologia</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26EED" w14:textId="38C64EB6" w:rsidR="00E542CC" w:rsidRDefault="00E542CC" w:rsidP="00350CB3">
            <w:pPr>
              <w:pStyle w:val="Nessunaspaziatura"/>
              <w:rPr>
                <w:rFonts w:ascii="Verdana" w:hAnsi="Verdana" w:cs="Tahoma"/>
                <w:color w:val="FF0000"/>
                <w:sz w:val="16"/>
                <w:szCs w:val="16"/>
              </w:rPr>
            </w:pPr>
            <w:r>
              <w:rPr>
                <w:rFonts w:ascii="Verdana" w:hAnsi="Verdana" w:cs="Tahoma"/>
                <w:color w:val="FF0000"/>
                <w:sz w:val="16"/>
                <w:szCs w:val="16"/>
              </w:rPr>
              <w:t xml:space="preserve">Spirometria </w:t>
            </w:r>
            <w:r w:rsidR="00677EC5">
              <w:rPr>
                <w:rFonts w:ascii="Verdana" w:hAnsi="Verdana" w:cs="Tahoma"/>
                <w:color w:val="FF0000"/>
                <w:sz w:val="16"/>
                <w:szCs w:val="16"/>
              </w:rPr>
              <w:t xml:space="preserve"> semplice  o  </w:t>
            </w:r>
            <w:r>
              <w:rPr>
                <w:rFonts w:ascii="Verdana" w:hAnsi="Verdana" w:cs="Tahoma"/>
                <w:color w:val="FF0000"/>
                <w:sz w:val="16"/>
                <w:szCs w:val="16"/>
              </w:rPr>
              <w:t>globale</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66E9C" w14:textId="1C481E68" w:rsidR="00E542CC" w:rsidRPr="003B4BD0" w:rsidRDefault="00E542CC" w:rsidP="00C77FE8">
            <w:pPr>
              <w:pStyle w:val="Nessunaspaziatura"/>
              <w:rPr>
                <w:rFonts w:ascii="Verdana" w:hAnsi="Verdana" w:cs="Tahoma"/>
                <w:sz w:val="16"/>
                <w:szCs w:val="16"/>
              </w:rPr>
            </w:pPr>
            <w:r>
              <w:rPr>
                <w:rFonts w:ascii="Verdana" w:hAnsi="Verdana" w:cs="Tahoma"/>
                <w:sz w:val="16"/>
                <w:szCs w:val="16"/>
              </w:rPr>
              <w:t>Spirometro globale ENCORE</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B5EE5" w14:textId="0C05D214" w:rsidR="00677EC5" w:rsidRPr="00E766E9" w:rsidRDefault="00677EC5" w:rsidP="00677EC5">
            <w:pPr>
              <w:shd w:val="clear" w:color="auto" w:fill="FFFFFF"/>
              <w:suppressAutoHyphens w:val="0"/>
              <w:rPr>
                <w:rFonts w:ascii="Verdana" w:hAnsi="Verdana" w:cs="Arial"/>
                <w:color w:val="202124"/>
                <w:sz w:val="16"/>
                <w:szCs w:val="16"/>
                <w:lang w:eastAsia="it-IT"/>
              </w:rPr>
            </w:pPr>
            <w:r w:rsidRPr="00E766E9">
              <w:rPr>
                <w:rFonts w:ascii="Verdana" w:hAnsi="Verdana" w:cs="Arial"/>
                <w:color w:val="202124"/>
                <w:sz w:val="16"/>
                <w:szCs w:val="16"/>
                <w:shd w:val="clear" w:color="auto" w:fill="FFFFFF"/>
              </w:rPr>
              <w:t>La spirometria  è un esame in grado di fornire un quadro pneumologico completo, valutando non solo la quantità d'aria respirata ma anche la presenza di un danno polmonare. È un esame particolarmente utile ad esempio per la valutazione di pazienti post-Covid.</w:t>
            </w:r>
            <w:r w:rsidRPr="00E766E9">
              <w:rPr>
                <w:rFonts w:ascii="Verdana" w:hAnsi="Verdana" w:cs="Arial"/>
                <w:color w:val="202124"/>
                <w:sz w:val="16"/>
                <w:szCs w:val="16"/>
                <w:lang w:eastAsia="it-IT"/>
              </w:rPr>
              <w:t xml:space="preserve"> </w:t>
            </w:r>
          </w:p>
          <w:p w14:paraId="089E41D3" w14:textId="12C0EB28" w:rsidR="00E542CC" w:rsidRPr="003B4BD0" w:rsidRDefault="00677EC5" w:rsidP="00C77FE8">
            <w:pPr>
              <w:rPr>
                <w:rFonts w:ascii="Verdana" w:hAnsi="Verdana" w:cs="Tahoma"/>
                <w:color w:val="000000" w:themeColor="text1"/>
                <w:sz w:val="16"/>
                <w:szCs w:val="16"/>
                <w:shd w:val="clear" w:color="auto" w:fill="FFFFFF"/>
              </w:rPr>
            </w:pPr>
            <w:r w:rsidRPr="00E766E9">
              <w:rPr>
                <w:rFonts w:ascii="Verdana" w:hAnsi="Verdana" w:cs="Arial"/>
                <w:color w:val="202124"/>
                <w:sz w:val="16"/>
                <w:szCs w:val="16"/>
                <w:shd w:val="clear" w:color="auto" w:fill="FFFFFF"/>
              </w:rPr>
              <w:t xml:space="preserve">L'esame viene eseguito da seduto  nella cabina pletismografica (completamente trasparente) attrezzata per misurare cambiamenti di pressione polmonare , flussi e volumi. Il paziente deve indossare uno stringinaso, inserire un boccaglio monouso  in bocca ed eseguire atti respiratori rapidi e </w:t>
            </w:r>
            <w:r w:rsidR="00E766E9" w:rsidRPr="00E766E9">
              <w:rPr>
                <w:rFonts w:ascii="Verdana" w:hAnsi="Verdana" w:cs="Arial"/>
                <w:color w:val="202124"/>
                <w:sz w:val="16"/>
                <w:szCs w:val="16"/>
                <w:shd w:val="clear" w:color="auto" w:fill="FFFFFF"/>
              </w:rPr>
              <w:t>profondi</w:t>
            </w:r>
            <w:r w:rsidR="00E766E9">
              <w:rPr>
                <w:rFonts w:ascii="Arial" w:hAnsi="Arial" w:cs="Arial"/>
                <w:color w:val="202124"/>
                <w:shd w:val="clear" w:color="auto" w:fill="FFFFFF"/>
              </w:rPr>
              <w:t xml:space="preserve">  </w:t>
            </w:r>
          </w:p>
        </w:tc>
      </w:tr>
    </w:tbl>
    <w:p w14:paraId="5C3D9A32" w14:textId="77777777" w:rsidR="00350CB3" w:rsidRPr="003B4BD0" w:rsidRDefault="00350CB3" w:rsidP="00D82E4D">
      <w:pPr>
        <w:jc w:val="both"/>
        <w:rPr>
          <w:rFonts w:ascii="Verdana" w:hAnsi="Verdana"/>
          <w:caps/>
          <w:sz w:val="16"/>
          <w:szCs w:val="16"/>
        </w:rPr>
      </w:pPr>
    </w:p>
    <w:p w14:paraId="6569FBDA" w14:textId="77777777" w:rsidR="00D82E4D" w:rsidRPr="003B4BD0" w:rsidRDefault="00D82E4D" w:rsidP="00D82E4D">
      <w:pPr>
        <w:pStyle w:val="Nessunaspaziatura"/>
        <w:rPr>
          <w:rFonts w:ascii="Verdana" w:hAnsi="Verdana" w:cs="Tahoma"/>
          <w:sz w:val="16"/>
          <w:szCs w:val="16"/>
        </w:rPr>
      </w:pPr>
      <w:r w:rsidRPr="003B4BD0">
        <w:rPr>
          <w:rFonts w:ascii="Verdana" w:hAnsi="Verdana" w:cs="Tahoma"/>
          <w:b/>
          <w:sz w:val="16"/>
          <w:szCs w:val="16"/>
        </w:rPr>
        <w:t>( 1 )</w:t>
      </w:r>
      <w:r w:rsidRPr="003B4BD0">
        <w:rPr>
          <w:rFonts w:ascii="Verdana" w:hAnsi="Verdana" w:cs="Tahoma"/>
          <w:sz w:val="16"/>
          <w:szCs w:val="16"/>
        </w:rPr>
        <w:t xml:space="preserve"> L'ESAME E' ESEGUITO DAL CARDIOLOGO CON L'ASSISTENZA </w:t>
      </w:r>
      <w:r w:rsidR="00CD027D">
        <w:rPr>
          <w:rFonts w:ascii="Verdana" w:hAnsi="Verdana" w:cs="Tahoma"/>
          <w:sz w:val="16"/>
          <w:szCs w:val="16"/>
        </w:rPr>
        <w:t xml:space="preserve">OBBLIGATORIA </w:t>
      </w:r>
      <w:r w:rsidRPr="003B4BD0">
        <w:rPr>
          <w:rFonts w:ascii="Verdana" w:hAnsi="Verdana" w:cs="Tahoma"/>
          <w:sz w:val="16"/>
          <w:szCs w:val="16"/>
        </w:rPr>
        <w:t>DELL'INFERMIERE</w:t>
      </w:r>
    </w:p>
    <w:p w14:paraId="2DEFB5E9" w14:textId="77777777" w:rsidR="000A29EE" w:rsidRPr="003B4BD0" w:rsidRDefault="000A29EE" w:rsidP="00AC7B7B">
      <w:pPr>
        <w:jc w:val="both"/>
        <w:rPr>
          <w:rFonts w:ascii="Verdana" w:hAnsi="Verdana" w:cs="Arial"/>
          <w:sz w:val="16"/>
          <w:szCs w:val="16"/>
        </w:rPr>
      </w:pPr>
    </w:p>
    <w:p w14:paraId="2436B0FD" w14:textId="1E238D1B" w:rsidR="00B71625" w:rsidRDefault="003D57A8" w:rsidP="003D57A8">
      <w:pPr>
        <w:jc w:val="center"/>
        <w:rPr>
          <w:rFonts w:ascii="Tahoma" w:hAnsi="Tahoma" w:cs="Tahoma"/>
          <w:b/>
          <w:color w:val="FF0000"/>
        </w:rPr>
      </w:pPr>
      <w:r w:rsidRPr="003D57A8">
        <w:rPr>
          <w:rFonts w:ascii="Tahoma" w:hAnsi="Tahoma" w:cs="Tahoma"/>
          <w:b/>
          <w:color w:val="FF0000"/>
        </w:rPr>
        <w:t>EROGAZIONE DELLE PRESTAZIONI</w:t>
      </w:r>
    </w:p>
    <w:p w14:paraId="61309C38" w14:textId="77777777" w:rsidR="007E2437" w:rsidRDefault="007E2437" w:rsidP="007E2437">
      <w:pPr>
        <w:jc w:val="both"/>
        <w:rPr>
          <w:rFonts w:ascii="Tahoma" w:hAnsi="Tahoma" w:cs="Tahoma"/>
          <w:i/>
          <w:sz w:val="20"/>
          <w:szCs w:val="20"/>
        </w:rPr>
      </w:pPr>
    </w:p>
    <w:p w14:paraId="20E60708" w14:textId="77777777" w:rsidR="00186158" w:rsidRPr="001E0326" w:rsidRDefault="00186158" w:rsidP="00186158">
      <w:pPr>
        <w:jc w:val="center"/>
        <w:rPr>
          <w:rFonts w:ascii="Tahoma" w:hAnsi="Tahoma" w:cs="Tahoma"/>
          <w:b/>
          <w:i/>
          <w:color w:val="FF0000"/>
        </w:rPr>
      </w:pPr>
      <w:r w:rsidRPr="001E0326">
        <w:rPr>
          <w:rFonts w:ascii="Tahoma" w:hAnsi="Tahoma" w:cs="Tahoma"/>
          <w:b/>
          <w:i/>
          <w:color w:val="FF0000"/>
        </w:rPr>
        <w:t>PRESTAZIONI EROGATE IN</w:t>
      </w:r>
      <w:r w:rsidR="00D066A3" w:rsidRPr="001E0326">
        <w:rPr>
          <w:rFonts w:ascii="Tahoma" w:hAnsi="Tahoma" w:cs="Tahoma"/>
          <w:b/>
          <w:i/>
          <w:color w:val="FF0000"/>
        </w:rPr>
        <w:t xml:space="preserve"> REGIME DI CONVENZIONE CON IL S. S. N.</w:t>
      </w:r>
    </w:p>
    <w:p w14:paraId="33A88CF5" w14:textId="77777777" w:rsidR="00186158" w:rsidRPr="001E0326" w:rsidRDefault="00186158" w:rsidP="00186158">
      <w:pPr>
        <w:jc w:val="center"/>
        <w:rPr>
          <w:rFonts w:ascii="Tahoma" w:hAnsi="Tahoma" w:cs="Tahoma"/>
          <w:b/>
        </w:rPr>
      </w:pPr>
    </w:p>
    <w:p w14:paraId="64345EAE" w14:textId="77777777" w:rsidR="00D066A3" w:rsidRPr="0042374B" w:rsidRDefault="007E2437" w:rsidP="00CA378B">
      <w:pPr>
        <w:spacing w:line="360" w:lineRule="auto"/>
        <w:jc w:val="both"/>
        <w:rPr>
          <w:rFonts w:ascii="Verdana" w:hAnsi="Verdana" w:cs="Tahoma"/>
          <w:sz w:val="20"/>
          <w:szCs w:val="20"/>
        </w:rPr>
      </w:pPr>
      <w:r w:rsidRPr="0042374B">
        <w:rPr>
          <w:rFonts w:ascii="Verdana" w:hAnsi="Verdana" w:cs="Tahoma"/>
          <w:sz w:val="20"/>
          <w:szCs w:val="20"/>
        </w:rPr>
        <w:t xml:space="preserve">L'Istituto, sulla base di un contratto stipulato con l'ASL di Firenze, eroga in regime </w:t>
      </w:r>
    </w:p>
    <w:p w14:paraId="3A854D22" w14:textId="46ED6BAE" w:rsidR="00D066A3" w:rsidRPr="0042374B" w:rsidRDefault="007E2437" w:rsidP="0042374B">
      <w:pPr>
        <w:spacing w:line="360" w:lineRule="auto"/>
        <w:jc w:val="both"/>
        <w:rPr>
          <w:rFonts w:ascii="Verdana" w:hAnsi="Verdana" w:cs="Tahoma"/>
          <w:sz w:val="20"/>
          <w:szCs w:val="20"/>
        </w:rPr>
      </w:pPr>
      <w:r w:rsidRPr="0042374B">
        <w:rPr>
          <w:rFonts w:ascii="Verdana" w:hAnsi="Verdana" w:cs="Tahoma"/>
          <w:sz w:val="20"/>
          <w:szCs w:val="20"/>
        </w:rPr>
        <w:t>convenzional</w:t>
      </w:r>
      <w:r w:rsidR="00CC5C69" w:rsidRPr="0042374B">
        <w:rPr>
          <w:rFonts w:ascii="Verdana" w:hAnsi="Verdana" w:cs="Tahoma"/>
          <w:sz w:val="20"/>
          <w:szCs w:val="20"/>
        </w:rPr>
        <w:t>e con il S</w:t>
      </w:r>
      <w:r w:rsidR="00D066A3" w:rsidRPr="0042374B">
        <w:rPr>
          <w:rFonts w:ascii="Verdana" w:hAnsi="Verdana" w:cs="Tahoma"/>
          <w:sz w:val="20"/>
          <w:szCs w:val="20"/>
        </w:rPr>
        <w:t xml:space="preserve">. </w:t>
      </w:r>
      <w:r w:rsidR="00CC5C69" w:rsidRPr="0042374B">
        <w:rPr>
          <w:rFonts w:ascii="Verdana" w:hAnsi="Verdana" w:cs="Tahoma"/>
          <w:sz w:val="20"/>
          <w:szCs w:val="20"/>
        </w:rPr>
        <w:t>S</w:t>
      </w:r>
      <w:r w:rsidR="00D066A3" w:rsidRPr="0042374B">
        <w:rPr>
          <w:rFonts w:ascii="Verdana" w:hAnsi="Verdana" w:cs="Tahoma"/>
          <w:sz w:val="20"/>
          <w:szCs w:val="20"/>
        </w:rPr>
        <w:t xml:space="preserve">. </w:t>
      </w:r>
      <w:r w:rsidR="00CC5C69" w:rsidRPr="0042374B">
        <w:rPr>
          <w:rFonts w:ascii="Verdana" w:hAnsi="Verdana" w:cs="Tahoma"/>
          <w:sz w:val="20"/>
          <w:szCs w:val="20"/>
        </w:rPr>
        <w:t>N</w:t>
      </w:r>
      <w:r w:rsidR="00D066A3" w:rsidRPr="0042374B">
        <w:rPr>
          <w:rFonts w:ascii="Verdana" w:hAnsi="Verdana" w:cs="Tahoma"/>
          <w:sz w:val="20"/>
          <w:szCs w:val="20"/>
        </w:rPr>
        <w:t>.</w:t>
      </w:r>
      <w:r w:rsidR="00CC5C69" w:rsidRPr="0042374B">
        <w:rPr>
          <w:rFonts w:ascii="Verdana" w:hAnsi="Verdana" w:cs="Tahoma"/>
          <w:sz w:val="20"/>
          <w:szCs w:val="20"/>
        </w:rPr>
        <w:t xml:space="preserve"> i seguenti esami</w:t>
      </w:r>
      <w:r w:rsidRPr="0042374B">
        <w:rPr>
          <w:rFonts w:ascii="Verdana" w:hAnsi="Verdana" w:cs="Tahoma"/>
          <w:sz w:val="20"/>
          <w:szCs w:val="20"/>
        </w:rPr>
        <w:t xml:space="preserve"> di diagnostica cardiovascolare:</w:t>
      </w:r>
      <w:r w:rsidR="00A24176" w:rsidRPr="0042374B">
        <w:rPr>
          <w:rFonts w:ascii="Verdana" w:hAnsi="Verdana" w:cs="Tahoma"/>
          <w:sz w:val="20"/>
          <w:szCs w:val="20"/>
        </w:rPr>
        <w:t xml:space="preserve"> </w:t>
      </w:r>
    </w:p>
    <w:p w14:paraId="26ECE57F" w14:textId="77777777" w:rsidR="007E2437" w:rsidRPr="0042374B" w:rsidRDefault="00A24176" w:rsidP="0042374B">
      <w:pPr>
        <w:spacing w:line="360" w:lineRule="auto"/>
        <w:jc w:val="both"/>
        <w:rPr>
          <w:rFonts w:ascii="Verdana" w:hAnsi="Verdana" w:cs="Tahoma"/>
          <w:sz w:val="20"/>
          <w:szCs w:val="20"/>
        </w:rPr>
      </w:pPr>
      <w:r w:rsidRPr="0042374B">
        <w:rPr>
          <w:rFonts w:ascii="Verdana" w:hAnsi="Verdana" w:cs="Tahoma"/>
          <w:sz w:val="20"/>
          <w:szCs w:val="20"/>
        </w:rPr>
        <w:t xml:space="preserve">- Consulenza Cardiologica (E. </w:t>
      </w:r>
      <w:r w:rsidR="007E2437" w:rsidRPr="0042374B">
        <w:rPr>
          <w:rFonts w:ascii="Verdana" w:hAnsi="Verdana" w:cs="Tahoma"/>
          <w:sz w:val="20"/>
          <w:szCs w:val="20"/>
        </w:rPr>
        <w:t>C.</w:t>
      </w:r>
      <w:r w:rsidRPr="0042374B">
        <w:rPr>
          <w:rFonts w:ascii="Verdana" w:hAnsi="Verdana" w:cs="Tahoma"/>
          <w:sz w:val="20"/>
          <w:szCs w:val="20"/>
        </w:rPr>
        <w:t xml:space="preserve"> </w:t>
      </w:r>
      <w:r w:rsidR="007E2437" w:rsidRPr="0042374B">
        <w:rPr>
          <w:rFonts w:ascii="Verdana" w:hAnsi="Verdana" w:cs="Tahoma"/>
          <w:sz w:val="20"/>
          <w:szCs w:val="20"/>
        </w:rPr>
        <w:t>G + Visita Cardiologica</w:t>
      </w:r>
      <w:r w:rsidRPr="0042374B">
        <w:rPr>
          <w:rFonts w:ascii="Verdana" w:hAnsi="Verdana" w:cs="Tahoma"/>
          <w:sz w:val="20"/>
          <w:szCs w:val="20"/>
        </w:rPr>
        <w:t xml:space="preserve"> + Ecocolordoppler cardiaco); </w:t>
      </w:r>
    </w:p>
    <w:p w14:paraId="692D124D" w14:textId="77777777" w:rsidR="00A24176" w:rsidRPr="0042374B" w:rsidRDefault="00A24176" w:rsidP="0042374B">
      <w:pPr>
        <w:spacing w:line="360" w:lineRule="auto"/>
        <w:jc w:val="both"/>
        <w:rPr>
          <w:rFonts w:ascii="Verdana" w:hAnsi="Verdana" w:cs="Tahoma"/>
          <w:sz w:val="20"/>
          <w:szCs w:val="20"/>
        </w:rPr>
      </w:pPr>
      <w:r w:rsidRPr="0042374B">
        <w:rPr>
          <w:rFonts w:ascii="Verdana" w:hAnsi="Verdana" w:cs="Tahoma"/>
          <w:sz w:val="20"/>
          <w:szCs w:val="20"/>
        </w:rPr>
        <w:t>- E. C. G. dinamico secondo Holter nelle 24 h.;</w:t>
      </w:r>
    </w:p>
    <w:p w14:paraId="0123F3A9" w14:textId="77777777" w:rsidR="00A24176" w:rsidRPr="0042374B" w:rsidRDefault="00A24176" w:rsidP="0042374B">
      <w:pPr>
        <w:spacing w:line="360" w:lineRule="auto"/>
        <w:jc w:val="both"/>
        <w:rPr>
          <w:rFonts w:ascii="Verdana" w:hAnsi="Verdana" w:cs="Tahoma"/>
          <w:sz w:val="20"/>
          <w:szCs w:val="20"/>
        </w:rPr>
      </w:pPr>
      <w:r w:rsidRPr="0042374B">
        <w:rPr>
          <w:rFonts w:ascii="Verdana" w:hAnsi="Verdana" w:cs="Tahoma"/>
          <w:sz w:val="20"/>
          <w:szCs w:val="20"/>
        </w:rPr>
        <w:t>- Ecocolordoppler Carotideo Vertebrale;</w:t>
      </w:r>
    </w:p>
    <w:p w14:paraId="5B474C25" w14:textId="77777777" w:rsidR="00A24176" w:rsidRPr="0042374B" w:rsidRDefault="00A24176" w:rsidP="0042374B">
      <w:pPr>
        <w:spacing w:line="360" w:lineRule="auto"/>
        <w:jc w:val="both"/>
        <w:rPr>
          <w:rFonts w:ascii="Verdana" w:hAnsi="Verdana" w:cs="Tahoma"/>
          <w:sz w:val="20"/>
          <w:szCs w:val="20"/>
        </w:rPr>
      </w:pPr>
      <w:r w:rsidRPr="0042374B">
        <w:rPr>
          <w:rFonts w:ascii="Verdana" w:hAnsi="Verdana" w:cs="Tahoma"/>
          <w:sz w:val="20"/>
          <w:szCs w:val="20"/>
        </w:rPr>
        <w:t xml:space="preserve">- Ecocolordoppler Arterioso arti </w:t>
      </w:r>
      <w:r w:rsidR="002D16FB" w:rsidRPr="0042374B">
        <w:rPr>
          <w:rFonts w:ascii="Verdana" w:hAnsi="Verdana" w:cs="Tahoma"/>
          <w:sz w:val="20"/>
          <w:szCs w:val="20"/>
        </w:rPr>
        <w:t>i</w:t>
      </w:r>
      <w:r w:rsidRPr="0042374B">
        <w:rPr>
          <w:rFonts w:ascii="Verdana" w:hAnsi="Verdana" w:cs="Tahoma"/>
          <w:sz w:val="20"/>
          <w:szCs w:val="20"/>
        </w:rPr>
        <w:t>nferiori;</w:t>
      </w:r>
    </w:p>
    <w:p w14:paraId="315BDBF2" w14:textId="7CFF5882" w:rsidR="00E1505D" w:rsidRPr="0042374B" w:rsidRDefault="00A24176" w:rsidP="00E425F1">
      <w:pPr>
        <w:spacing w:line="360" w:lineRule="auto"/>
        <w:jc w:val="both"/>
        <w:rPr>
          <w:rFonts w:ascii="Verdana" w:hAnsi="Verdana" w:cs="Tahoma"/>
          <w:sz w:val="20"/>
          <w:szCs w:val="20"/>
        </w:rPr>
      </w:pPr>
      <w:r w:rsidRPr="0042374B">
        <w:rPr>
          <w:rFonts w:ascii="Verdana" w:hAnsi="Verdana" w:cs="Tahoma"/>
          <w:sz w:val="20"/>
          <w:szCs w:val="20"/>
        </w:rPr>
        <w:t>- Ecocolordoppler Venoso</w:t>
      </w:r>
      <w:r w:rsidR="002D16FB" w:rsidRPr="0042374B">
        <w:rPr>
          <w:rFonts w:ascii="Verdana" w:hAnsi="Verdana" w:cs="Tahoma"/>
          <w:sz w:val="20"/>
          <w:szCs w:val="20"/>
        </w:rPr>
        <w:t xml:space="preserve"> arti </w:t>
      </w:r>
      <w:r w:rsidRPr="0042374B">
        <w:rPr>
          <w:rFonts w:ascii="Verdana" w:hAnsi="Verdana" w:cs="Tahoma"/>
          <w:sz w:val="20"/>
          <w:szCs w:val="20"/>
        </w:rPr>
        <w:t>inferiori</w:t>
      </w:r>
      <w:r w:rsidR="00E1505D" w:rsidRPr="0042374B">
        <w:rPr>
          <w:rFonts w:ascii="Verdana" w:hAnsi="Verdana" w:cs="Tahoma"/>
          <w:sz w:val="20"/>
          <w:szCs w:val="20"/>
        </w:rPr>
        <w:t>.</w:t>
      </w:r>
      <w:r w:rsidR="00B40AA7">
        <w:rPr>
          <w:rFonts w:ascii="Verdana" w:hAnsi="Verdana" w:cs="Tahoma"/>
          <w:sz w:val="20"/>
          <w:szCs w:val="20"/>
        </w:rPr>
        <w:t xml:space="preserve"> </w:t>
      </w:r>
      <w:r w:rsidR="00E1505D" w:rsidRPr="0042374B">
        <w:rPr>
          <w:rFonts w:ascii="Verdana" w:hAnsi="Verdana" w:cs="Tahoma"/>
          <w:sz w:val="20"/>
          <w:szCs w:val="20"/>
        </w:rPr>
        <w:t>Nei limiti del tetto di spesa assegnato</w:t>
      </w:r>
      <w:r w:rsidR="002D16FB" w:rsidRPr="0042374B">
        <w:rPr>
          <w:rFonts w:ascii="Verdana" w:hAnsi="Verdana" w:cs="Tahoma"/>
          <w:sz w:val="20"/>
          <w:szCs w:val="20"/>
        </w:rPr>
        <w:t xml:space="preserve"> annualmente dall'ASL all'Istitu</w:t>
      </w:r>
      <w:r w:rsidR="00E1505D" w:rsidRPr="0042374B">
        <w:rPr>
          <w:rFonts w:ascii="Verdana" w:hAnsi="Verdana" w:cs="Tahoma"/>
          <w:sz w:val="20"/>
          <w:szCs w:val="20"/>
        </w:rPr>
        <w:t>to, gli esami sono eseguiti gratuitamente ai sogge</w:t>
      </w:r>
      <w:r w:rsidR="002D16FB" w:rsidRPr="0042374B">
        <w:rPr>
          <w:rFonts w:ascii="Verdana" w:hAnsi="Verdana" w:cs="Tahoma"/>
          <w:sz w:val="20"/>
          <w:szCs w:val="20"/>
        </w:rPr>
        <w:t xml:space="preserve">tti esenti per età </w:t>
      </w:r>
      <w:r w:rsidR="00DA7FCF" w:rsidRPr="0042374B">
        <w:rPr>
          <w:rFonts w:ascii="Verdana" w:hAnsi="Verdana" w:cs="Tahoma"/>
          <w:sz w:val="20"/>
          <w:szCs w:val="20"/>
        </w:rPr>
        <w:t>(</w:t>
      </w:r>
      <w:r w:rsidR="002D16FB" w:rsidRPr="0042374B">
        <w:rPr>
          <w:rFonts w:ascii="Verdana" w:hAnsi="Verdana" w:cs="Tahoma"/>
          <w:sz w:val="20"/>
          <w:szCs w:val="20"/>
        </w:rPr>
        <w:t>&lt;6 o &gt;</w:t>
      </w:r>
      <w:r w:rsidR="00E1505D" w:rsidRPr="0042374B">
        <w:rPr>
          <w:rFonts w:ascii="Verdana" w:hAnsi="Verdana" w:cs="Tahoma"/>
          <w:sz w:val="20"/>
          <w:szCs w:val="20"/>
        </w:rPr>
        <w:t>65 anni</w:t>
      </w:r>
      <w:r w:rsidR="00DA7FCF" w:rsidRPr="0042374B">
        <w:rPr>
          <w:rFonts w:ascii="Verdana" w:hAnsi="Verdana" w:cs="Tahoma"/>
          <w:sz w:val="20"/>
          <w:szCs w:val="20"/>
        </w:rPr>
        <w:t xml:space="preserve">) e </w:t>
      </w:r>
      <w:r w:rsidR="002D16FB" w:rsidRPr="0042374B">
        <w:rPr>
          <w:rFonts w:ascii="Verdana" w:hAnsi="Verdana" w:cs="Tahoma"/>
          <w:sz w:val="20"/>
          <w:szCs w:val="20"/>
        </w:rPr>
        <w:t>con</w:t>
      </w:r>
      <w:r w:rsidR="00E1505D" w:rsidRPr="0042374B">
        <w:rPr>
          <w:rFonts w:ascii="Verdana" w:hAnsi="Verdana" w:cs="Tahoma"/>
          <w:sz w:val="20"/>
          <w:szCs w:val="20"/>
        </w:rPr>
        <w:t xml:space="preserve"> </w:t>
      </w:r>
      <w:r w:rsidR="003353AA" w:rsidRPr="0042374B">
        <w:rPr>
          <w:rFonts w:ascii="Verdana" w:hAnsi="Verdana" w:cs="Tahoma"/>
          <w:sz w:val="20"/>
          <w:szCs w:val="20"/>
        </w:rPr>
        <w:t xml:space="preserve">un </w:t>
      </w:r>
      <w:r w:rsidR="00E1505D" w:rsidRPr="0042374B">
        <w:rPr>
          <w:rFonts w:ascii="Verdana" w:hAnsi="Verdana" w:cs="Tahoma"/>
          <w:sz w:val="20"/>
          <w:szCs w:val="20"/>
        </w:rPr>
        <w:t xml:space="preserve">reddito annuo </w:t>
      </w:r>
      <w:r w:rsidR="003353AA" w:rsidRPr="0042374B">
        <w:rPr>
          <w:rFonts w:ascii="Verdana" w:hAnsi="Verdana" w:cs="Tahoma"/>
          <w:sz w:val="20"/>
          <w:szCs w:val="20"/>
        </w:rPr>
        <w:t xml:space="preserve">familiare inferiore a € 36.152, per patologia e </w:t>
      </w:r>
      <w:r w:rsidR="00DA7FCF" w:rsidRPr="0042374B">
        <w:rPr>
          <w:rFonts w:ascii="Verdana" w:hAnsi="Verdana" w:cs="Tahoma"/>
          <w:sz w:val="20"/>
          <w:szCs w:val="20"/>
        </w:rPr>
        <w:t xml:space="preserve">per </w:t>
      </w:r>
      <w:r w:rsidR="00E1505D" w:rsidRPr="0042374B">
        <w:rPr>
          <w:rFonts w:ascii="Verdana" w:hAnsi="Verdana" w:cs="Tahoma"/>
          <w:sz w:val="20"/>
          <w:szCs w:val="20"/>
        </w:rPr>
        <w:t xml:space="preserve">invalidità, restando il relativo </w:t>
      </w:r>
      <w:r w:rsidR="002D16FB" w:rsidRPr="0042374B">
        <w:rPr>
          <w:rFonts w:ascii="Verdana" w:hAnsi="Verdana" w:cs="Tahoma"/>
          <w:sz w:val="20"/>
          <w:szCs w:val="20"/>
        </w:rPr>
        <w:t xml:space="preserve">onere </w:t>
      </w:r>
      <w:r w:rsidR="00E1505D" w:rsidRPr="0042374B">
        <w:rPr>
          <w:rFonts w:ascii="Verdana" w:hAnsi="Verdana" w:cs="Tahoma"/>
          <w:sz w:val="20"/>
          <w:szCs w:val="20"/>
        </w:rPr>
        <w:t>a carico del SSN. Agli altri soggetti</w:t>
      </w:r>
      <w:r w:rsidR="007B241F" w:rsidRPr="0042374B">
        <w:rPr>
          <w:rFonts w:ascii="Verdana" w:hAnsi="Verdana" w:cs="Tahoma"/>
          <w:sz w:val="20"/>
          <w:szCs w:val="20"/>
        </w:rPr>
        <w:t xml:space="preserve"> (non esenti)</w:t>
      </w:r>
      <w:r w:rsidR="00E1505D" w:rsidRPr="0042374B">
        <w:rPr>
          <w:rFonts w:ascii="Verdana" w:hAnsi="Verdana" w:cs="Tahoma"/>
          <w:sz w:val="20"/>
          <w:szCs w:val="20"/>
        </w:rPr>
        <w:t>, le prestazioni vengono erogate previo pagamento del Ticket sanitario</w:t>
      </w:r>
      <w:r w:rsidR="002C4F1E">
        <w:rPr>
          <w:rFonts w:ascii="Verdana" w:hAnsi="Verdana" w:cs="Tahoma"/>
          <w:sz w:val="20"/>
          <w:szCs w:val="20"/>
        </w:rPr>
        <w:t>.</w:t>
      </w:r>
    </w:p>
    <w:p w14:paraId="746B561E" w14:textId="6AF36963" w:rsidR="00E425F1" w:rsidRDefault="000B37BA" w:rsidP="0042374B">
      <w:pPr>
        <w:spacing w:after="100" w:afterAutospacing="1" w:line="360" w:lineRule="auto"/>
        <w:jc w:val="both"/>
        <w:rPr>
          <w:rFonts w:ascii="Verdana" w:hAnsi="Verdana" w:cs="Tahoma"/>
          <w:sz w:val="20"/>
          <w:szCs w:val="20"/>
        </w:rPr>
      </w:pPr>
      <w:r w:rsidRPr="0042374B">
        <w:rPr>
          <w:rFonts w:ascii="Verdana" w:hAnsi="Verdana" w:cs="Tahoma"/>
          <w:sz w:val="20"/>
          <w:szCs w:val="20"/>
        </w:rPr>
        <w:t>Per usufruire degli esami in conv</w:t>
      </w:r>
      <w:r w:rsidR="00925398" w:rsidRPr="0042374B">
        <w:rPr>
          <w:rFonts w:ascii="Verdana" w:hAnsi="Verdana" w:cs="Tahoma"/>
          <w:sz w:val="20"/>
          <w:szCs w:val="20"/>
        </w:rPr>
        <w:t>enzione con il SSN, è necessaria</w:t>
      </w:r>
      <w:r w:rsidRPr="0042374B">
        <w:rPr>
          <w:rFonts w:ascii="Verdana" w:hAnsi="Verdana" w:cs="Tahoma"/>
          <w:sz w:val="20"/>
          <w:szCs w:val="20"/>
        </w:rPr>
        <w:t xml:space="preserve"> la </w:t>
      </w:r>
      <w:r w:rsidR="00CC5C69" w:rsidRPr="0042374B">
        <w:rPr>
          <w:rFonts w:ascii="Verdana" w:hAnsi="Verdana" w:cs="Tahoma"/>
          <w:sz w:val="20"/>
          <w:szCs w:val="20"/>
        </w:rPr>
        <w:t>richiesta del medico su ricettario regionale</w:t>
      </w:r>
      <w:r w:rsidR="002D16FB" w:rsidRPr="0042374B">
        <w:rPr>
          <w:rFonts w:ascii="Verdana" w:hAnsi="Verdana" w:cs="Tahoma"/>
          <w:sz w:val="20"/>
          <w:szCs w:val="20"/>
        </w:rPr>
        <w:t xml:space="preserve"> o con ricetta </w:t>
      </w:r>
      <w:r w:rsidR="00C756D8">
        <w:rPr>
          <w:rFonts w:ascii="Verdana" w:hAnsi="Verdana" w:cs="Tahoma"/>
          <w:sz w:val="20"/>
          <w:szCs w:val="20"/>
        </w:rPr>
        <w:t>dematerializzata,</w:t>
      </w:r>
      <w:r w:rsidR="003353AA" w:rsidRPr="0042374B">
        <w:rPr>
          <w:rFonts w:ascii="Verdana" w:hAnsi="Verdana" w:cs="Tahoma"/>
          <w:sz w:val="20"/>
          <w:szCs w:val="20"/>
        </w:rPr>
        <w:t xml:space="preserve"> di recente introduzione</w:t>
      </w:r>
      <w:r w:rsidR="002D16FB" w:rsidRPr="0042374B">
        <w:rPr>
          <w:rFonts w:ascii="Verdana" w:hAnsi="Verdana" w:cs="Tahoma"/>
          <w:sz w:val="20"/>
          <w:szCs w:val="20"/>
        </w:rPr>
        <w:t>.</w:t>
      </w:r>
      <w:r w:rsidR="00B40AA7">
        <w:rPr>
          <w:rFonts w:ascii="Verdana" w:hAnsi="Verdana" w:cs="Tahoma"/>
          <w:sz w:val="20"/>
          <w:szCs w:val="20"/>
        </w:rPr>
        <w:t xml:space="preserve"> </w:t>
      </w:r>
      <w:r w:rsidR="00925398" w:rsidRPr="0042374B">
        <w:rPr>
          <w:rFonts w:ascii="Verdana" w:hAnsi="Verdana" w:cs="Tahoma"/>
          <w:sz w:val="20"/>
          <w:szCs w:val="20"/>
        </w:rPr>
        <w:t>Gli esami possono esse</w:t>
      </w:r>
      <w:r w:rsidR="00E1486A" w:rsidRPr="0042374B">
        <w:rPr>
          <w:rFonts w:ascii="Verdana" w:hAnsi="Verdana" w:cs="Tahoma"/>
          <w:sz w:val="20"/>
          <w:szCs w:val="20"/>
        </w:rPr>
        <w:t>re prenotati anche tramite CUP telefonicamente</w:t>
      </w:r>
      <w:r w:rsidR="00C6305B" w:rsidRPr="0042374B">
        <w:rPr>
          <w:rFonts w:ascii="Verdana" w:hAnsi="Verdana" w:cs="Tahoma"/>
          <w:sz w:val="20"/>
          <w:szCs w:val="20"/>
        </w:rPr>
        <w:t xml:space="preserve"> al n. </w:t>
      </w:r>
      <w:r w:rsidR="00B921C8">
        <w:rPr>
          <w:rFonts w:ascii="Verdana" w:hAnsi="Verdana" w:cs="Tahoma"/>
          <w:sz w:val="20"/>
          <w:szCs w:val="20"/>
        </w:rPr>
        <w:t>055 - 545454</w:t>
      </w:r>
      <w:r w:rsidR="00C6305B" w:rsidRPr="0042374B">
        <w:rPr>
          <w:rFonts w:ascii="Verdana" w:hAnsi="Verdana" w:cs="Tahoma"/>
          <w:sz w:val="20"/>
          <w:szCs w:val="20"/>
        </w:rPr>
        <w:t xml:space="preserve"> da telefono, direttamente, presso i punti CU</w:t>
      </w:r>
      <w:r w:rsidR="00CB1907">
        <w:rPr>
          <w:rFonts w:ascii="Verdana" w:hAnsi="Verdana" w:cs="Tahoma"/>
          <w:sz w:val="20"/>
          <w:szCs w:val="20"/>
        </w:rPr>
        <w:t>P riportati sul sito dell’Aziend</w:t>
      </w:r>
      <w:r w:rsidR="00C6305B" w:rsidRPr="0042374B">
        <w:rPr>
          <w:rFonts w:ascii="Verdana" w:hAnsi="Verdana" w:cs="Tahoma"/>
          <w:sz w:val="20"/>
          <w:szCs w:val="20"/>
        </w:rPr>
        <w:t>a Sanitaria di Firenze “”</w:t>
      </w:r>
      <w:r w:rsidR="00E425F1">
        <w:rPr>
          <w:rFonts w:ascii="Verdana" w:hAnsi="Verdana" w:cs="Tahoma"/>
          <w:sz w:val="20"/>
          <w:szCs w:val="20"/>
        </w:rPr>
        <w:t>.L’Istituto riconosce il diritto alla tutela dell’utente e le modalità per il suo esercizio di cui al regolamento di Pubblica Tutela della ASL, collabora con URP (ufficio relazioni con il pubblico).</w:t>
      </w:r>
    </w:p>
    <w:p w14:paraId="22157C5F" w14:textId="502BAF95" w:rsidR="00B921C8" w:rsidRDefault="00E425F1" w:rsidP="00E425F1">
      <w:pPr>
        <w:spacing w:after="100" w:afterAutospacing="1" w:line="360" w:lineRule="auto"/>
        <w:jc w:val="both"/>
        <w:rPr>
          <w:rFonts w:ascii="Tahoma" w:hAnsi="Tahoma" w:cs="Tahoma"/>
          <w:b/>
          <w:sz w:val="20"/>
          <w:szCs w:val="20"/>
        </w:rPr>
      </w:pPr>
      <w:r>
        <w:rPr>
          <w:rFonts w:ascii="Verdana" w:hAnsi="Verdana" w:cs="Tahoma"/>
          <w:sz w:val="20"/>
          <w:szCs w:val="20"/>
        </w:rPr>
        <w:t xml:space="preserve">Ulteriori informazioni sul sito  </w:t>
      </w:r>
      <w:hyperlink r:id="rId10" w:history="1">
        <w:r w:rsidR="00E428A9" w:rsidRPr="00375AE5">
          <w:rPr>
            <w:rStyle w:val="Collegamentoipertestuale"/>
            <w:rFonts w:ascii="Tahoma" w:hAnsi="Tahoma" w:cs="Tahoma"/>
            <w:b/>
            <w:sz w:val="20"/>
            <w:szCs w:val="20"/>
          </w:rPr>
          <w:t>https://www.uslcentro.toscana.it/</w:t>
        </w:r>
      </w:hyperlink>
    </w:p>
    <w:p w14:paraId="671C92C9" w14:textId="77777777" w:rsidR="00E428A9" w:rsidRDefault="00E428A9" w:rsidP="00574647">
      <w:pPr>
        <w:jc w:val="both"/>
        <w:rPr>
          <w:rFonts w:ascii="Tahoma" w:hAnsi="Tahoma" w:cs="Tahoma"/>
          <w:b/>
          <w:sz w:val="20"/>
          <w:szCs w:val="20"/>
        </w:rPr>
      </w:pPr>
    </w:p>
    <w:p w14:paraId="2C82BC65" w14:textId="77777777" w:rsidR="00E428A9" w:rsidRDefault="00E428A9" w:rsidP="00574647">
      <w:pPr>
        <w:jc w:val="both"/>
        <w:rPr>
          <w:rFonts w:ascii="Tahoma" w:hAnsi="Tahoma" w:cs="Tahoma"/>
          <w:b/>
          <w:sz w:val="20"/>
          <w:szCs w:val="20"/>
        </w:rPr>
      </w:pPr>
    </w:p>
    <w:p w14:paraId="52401377" w14:textId="77777777" w:rsidR="00E428A9" w:rsidRDefault="00E428A9" w:rsidP="00574647">
      <w:pPr>
        <w:jc w:val="both"/>
        <w:rPr>
          <w:rFonts w:ascii="Tahoma" w:hAnsi="Tahoma" w:cs="Tahoma"/>
          <w:b/>
          <w:i/>
          <w:color w:val="FF0000"/>
        </w:rPr>
      </w:pPr>
    </w:p>
    <w:p w14:paraId="1BF8EFDF" w14:textId="77777777" w:rsidR="00B921C8" w:rsidRDefault="00B921C8" w:rsidP="00186158">
      <w:pPr>
        <w:jc w:val="center"/>
        <w:rPr>
          <w:rFonts w:ascii="Tahoma" w:hAnsi="Tahoma" w:cs="Tahoma"/>
          <w:b/>
          <w:i/>
          <w:color w:val="FF0000"/>
        </w:rPr>
      </w:pPr>
    </w:p>
    <w:p w14:paraId="5CA0756B" w14:textId="77777777" w:rsidR="00F11FFA" w:rsidRDefault="00F11FFA" w:rsidP="00186158">
      <w:pPr>
        <w:jc w:val="center"/>
        <w:rPr>
          <w:rFonts w:ascii="Tahoma" w:hAnsi="Tahoma" w:cs="Tahoma"/>
          <w:b/>
          <w:i/>
          <w:color w:val="FF0000"/>
        </w:rPr>
      </w:pPr>
    </w:p>
    <w:p w14:paraId="39559160" w14:textId="77777777" w:rsidR="00F11FFA" w:rsidRDefault="00F11FFA" w:rsidP="00186158">
      <w:pPr>
        <w:jc w:val="center"/>
        <w:rPr>
          <w:rFonts w:ascii="Tahoma" w:hAnsi="Tahoma" w:cs="Tahoma"/>
          <w:b/>
          <w:i/>
          <w:color w:val="FF0000"/>
        </w:rPr>
      </w:pPr>
    </w:p>
    <w:p w14:paraId="5EFA1A19" w14:textId="77777777" w:rsidR="00F11FFA" w:rsidRDefault="00F11FFA" w:rsidP="00186158">
      <w:pPr>
        <w:jc w:val="center"/>
        <w:rPr>
          <w:rFonts w:ascii="Tahoma" w:hAnsi="Tahoma" w:cs="Tahoma"/>
          <w:b/>
          <w:i/>
          <w:color w:val="FF0000"/>
        </w:rPr>
      </w:pPr>
    </w:p>
    <w:p w14:paraId="332CD7D9" w14:textId="22B6EEF6" w:rsidR="000B37BA" w:rsidRPr="001E0326" w:rsidRDefault="00186158" w:rsidP="00186158">
      <w:pPr>
        <w:jc w:val="center"/>
        <w:rPr>
          <w:rFonts w:ascii="Tahoma" w:hAnsi="Tahoma" w:cs="Tahoma"/>
          <w:b/>
          <w:i/>
          <w:color w:val="FF0000"/>
        </w:rPr>
      </w:pPr>
      <w:r w:rsidRPr="001E0326">
        <w:rPr>
          <w:rFonts w:ascii="Tahoma" w:hAnsi="Tahoma" w:cs="Tahoma"/>
          <w:b/>
          <w:i/>
          <w:color w:val="FF0000"/>
        </w:rPr>
        <w:t>PRESTAZIONI EROGATE IN REGIME PRIVATISTICO</w:t>
      </w:r>
    </w:p>
    <w:p w14:paraId="5A615ED8" w14:textId="77777777" w:rsidR="00186158" w:rsidRPr="001E0326" w:rsidRDefault="00186158" w:rsidP="00186158">
      <w:pPr>
        <w:jc w:val="center"/>
        <w:rPr>
          <w:rFonts w:ascii="Tahoma" w:hAnsi="Tahoma" w:cs="Tahoma"/>
          <w:b/>
          <w:i/>
          <w:color w:val="FF0000"/>
        </w:rPr>
      </w:pPr>
    </w:p>
    <w:p w14:paraId="64807B74" w14:textId="6570C91D" w:rsidR="00186158" w:rsidRPr="0026041F" w:rsidRDefault="00186158" w:rsidP="0026041F">
      <w:pPr>
        <w:spacing w:line="360" w:lineRule="auto"/>
        <w:jc w:val="both"/>
        <w:rPr>
          <w:rFonts w:ascii="Verdana" w:hAnsi="Verdana" w:cs="Tahoma"/>
          <w:sz w:val="20"/>
          <w:szCs w:val="20"/>
        </w:rPr>
      </w:pPr>
      <w:r w:rsidRPr="0026041F">
        <w:rPr>
          <w:rFonts w:ascii="Verdana" w:hAnsi="Verdana" w:cs="Tahoma"/>
          <w:sz w:val="20"/>
          <w:szCs w:val="20"/>
        </w:rPr>
        <w:t>L'Istituto eroga privatamente tutti gli esami di diagnostica cardio-vascolare</w:t>
      </w:r>
      <w:r w:rsidR="00E86ED7">
        <w:rPr>
          <w:rFonts w:ascii="Verdana" w:hAnsi="Verdana" w:cs="Tahoma"/>
          <w:sz w:val="20"/>
          <w:szCs w:val="20"/>
        </w:rPr>
        <w:t xml:space="preserve"> e pneumologici </w:t>
      </w:r>
      <w:r w:rsidR="00B511DB" w:rsidRPr="0026041F">
        <w:rPr>
          <w:rFonts w:ascii="Verdana" w:hAnsi="Verdana" w:cs="Tahoma"/>
          <w:sz w:val="20"/>
          <w:szCs w:val="20"/>
        </w:rPr>
        <w:t xml:space="preserve"> indicati nello schema</w:t>
      </w:r>
      <w:r w:rsidR="000B6CFA" w:rsidRPr="0026041F">
        <w:rPr>
          <w:rFonts w:ascii="Verdana" w:hAnsi="Verdana" w:cs="Tahoma"/>
          <w:sz w:val="20"/>
          <w:szCs w:val="20"/>
        </w:rPr>
        <w:t xml:space="preserve"> r</w:t>
      </w:r>
      <w:r w:rsidR="00C756D8">
        <w:rPr>
          <w:rFonts w:ascii="Verdana" w:hAnsi="Verdana" w:cs="Tahoma"/>
          <w:sz w:val="20"/>
          <w:szCs w:val="20"/>
        </w:rPr>
        <w:t>iportato in precedenza (pag. 7</w:t>
      </w:r>
      <w:r w:rsidR="00E86ED7">
        <w:rPr>
          <w:rFonts w:ascii="Verdana" w:hAnsi="Verdana" w:cs="Tahoma"/>
          <w:sz w:val="20"/>
          <w:szCs w:val="20"/>
        </w:rPr>
        <w:t>-8</w:t>
      </w:r>
      <w:r w:rsidR="00B511DB" w:rsidRPr="0026041F">
        <w:rPr>
          <w:rFonts w:ascii="Verdana" w:hAnsi="Verdana" w:cs="Tahoma"/>
          <w:sz w:val="20"/>
          <w:szCs w:val="20"/>
        </w:rPr>
        <w:t>)</w:t>
      </w:r>
      <w:r w:rsidR="00C756D8">
        <w:rPr>
          <w:rFonts w:ascii="Verdana" w:hAnsi="Verdana" w:cs="Tahoma"/>
          <w:sz w:val="20"/>
          <w:szCs w:val="20"/>
        </w:rPr>
        <w:t>.</w:t>
      </w:r>
    </w:p>
    <w:p w14:paraId="300CFC11" w14:textId="77777777" w:rsidR="00B71625" w:rsidRPr="0026041F" w:rsidRDefault="00C6305B" w:rsidP="0026041F">
      <w:pPr>
        <w:spacing w:line="360" w:lineRule="auto"/>
        <w:jc w:val="both"/>
        <w:rPr>
          <w:rFonts w:ascii="Verdana" w:hAnsi="Verdana" w:cs="Tahoma"/>
          <w:sz w:val="20"/>
          <w:szCs w:val="20"/>
        </w:rPr>
      </w:pPr>
      <w:r w:rsidRPr="0026041F">
        <w:rPr>
          <w:rFonts w:ascii="Verdana" w:hAnsi="Verdana" w:cs="Tahoma"/>
          <w:sz w:val="20"/>
          <w:szCs w:val="20"/>
        </w:rPr>
        <w:t>Le prenotazioni possono essere fatte direttamente presso la sede dell’Istituto concordando direttamente con l’operatore della</w:t>
      </w:r>
      <w:r w:rsidR="00B71625" w:rsidRPr="0026041F">
        <w:rPr>
          <w:rFonts w:ascii="Verdana" w:hAnsi="Verdana" w:cs="Tahoma"/>
          <w:sz w:val="20"/>
          <w:szCs w:val="20"/>
        </w:rPr>
        <w:t xml:space="preserve"> reception la data e l’ora dell’appuntamento oppure telefonicamente</w:t>
      </w:r>
      <w:r w:rsidR="00B511DB" w:rsidRPr="0026041F">
        <w:rPr>
          <w:rFonts w:ascii="Verdana" w:hAnsi="Verdana" w:cs="Tahoma"/>
          <w:sz w:val="20"/>
          <w:szCs w:val="20"/>
        </w:rPr>
        <w:t xml:space="preserve"> al n.</w:t>
      </w:r>
      <w:r w:rsidR="00B71625" w:rsidRPr="0026041F">
        <w:rPr>
          <w:rFonts w:ascii="Verdana" w:hAnsi="Verdana" w:cs="Tahoma"/>
          <w:sz w:val="20"/>
          <w:szCs w:val="20"/>
        </w:rPr>
        <w:t>055 2344775-5</w:t>
      </w:r>
      <w:r w:rsidR="00B511DB" w:rsidRPr="0026041F">
        <w:rPr>
          <w:rFonts w:ascii="Verdana" w:hAnsi="Verdana" w:cs="Tahoma"/>
          <w:sz w:val="20"/>
          <w:szCs w:val="20"/>
        </w:rPr>
        <w:t xml:space="preserve"> o tramite mail all’indirizzo “cardio@ldvcardiologia.it”</w:t>
      </w:r>
    </w:p>
    <w:p w14:paraId="086FAA06" w14:textId="32E03C9F" w:rsidR="000B6CFA" w:rsidRDefault="00B71625" w:rsidP="00186158">
      <w:pPr>
        <w:jc w:val="both"/>
        <w:rPr>
          <w:rFonts w:ascii="Tahoma" w:hAnsi="Tahoma" w:cs="Tahoma"/>
          <w:sz w:val="20"/>
          <w:szCs w:val="20"/>
        </w:rPr>
      </w:pPr>
      <w:r>
        <w:rPr>
          <w:rFonts w:ascii="Tahoma" w:hAnsi="Tahoma" w:cs="Tahoma"/>
        </w:rPr>
        <w:t xml:space="preserve"> </w:t>
      </w:r>
    </w:p>
    <w:p w14:paraId="3EDA58CF" w14:textId="77777777" w:rsidR="000B6CFA" w:rsidRPr="00C6305B" w:rsidRDefault="000B6CFA" w:rsidP="000B6CFA">
      <w:pPr>
        <w:jc w:val="center"/>
        <w:rPr>
          <w:rFonts w:ascii="Tahoma" w:hAnsi="Tahoma" w:cs="Tahoma"/>
          <w:i/>
          <w:color w:val="FF0000"/>
        </w:rPr>
      </w:pPr>
      <w:r w:rsidRPr="00C6305B">
        <w:rPr>
          <w:rFonts w:ascii="Tahoma" w:hAnsi="Tahoma" w:cs="Tahoma"/>
          <w:b/>
          <w:i/>
          <w:color w:val="FF0000"/>
        </w:rPr>
        <w:t>PRESTAZIONI EROGATE IN CONVENZIONE CON ENTI, FONDI DI ASSISTENZA SANITARIA, ASSICURAZIONI</w:t>
      </w:r>
      <w:r w:rsidRPr="00C6305B">
        <w:rPr>
          <w:rFonts w:ascii="Tahoma" w:hAnsi="Tahoma" w:cs="Tahoma"/>
          <w:i/>
          <w:color w:val="FF0000"/>
        </w:rPr>
        <w:t xml:space="preserve">, </w:t>
      </w:r>
      <w:r w:rsidRPr="00C6305B">
        <w:rPr>
          <w:rFonts w:ascii="Tahoma" w:hAnsi="Tahoma" w:cs="Tahoma"/>
          <w:b/>
          <w:i/>
          <w:color w:val="FF0000"/>
        </w:rPr>
        <w:t>AZIENDE</w:t>
      </w:r>
      <w:r w:rsidRPr="00C6305B">
        <w:rPr>
          <w:rFonts w:ascii="Tahoma" w:hAnsi="Tahoma" w:cs="Tahoma"/>
          <w:i/>
          <w:color w:val="FF0000"/>
        </w:rPr>
        <w:t xml:space="preserve"> </w:t>
      </w:r>
      <w:r w:rsidRPr="00C6305B">
        <w:rPr>
          <w:rFonts w:ascii="Tahoma" w:hAnsi="Tahoma" w:cs="Tahoma"/>
          <w:b/>
          <w:i/>
          <w:color w:val="FF0000"/>
        </w:rPr>
        <w:t>etc.</w:t>
      </w:r>
    </w:p>
    <w:p w14:paraId="598DD29E" w14:textId="77777777" w:rsidR="000B6CFA" w:rsidRDefault="000B6CFA" w:rsidP="000B6CFA">
      <w:pPr>
        <w:jc w:val="both"/>
        <w:rPr>
          <w:rFonts w:ascii="Tahoma" w:hAnsi="Tahoma" w:cs="Tahoma"/>
          <w:sz w:val="20"/>
          <w:szCs w:val="20"/>
        </w:rPr>
      </w:pPr>
    </w:p>
    <w:p w14:paraId="30D5D3F0" w14:textId="77777777" w:rsidR="000B6CFA" w:rsidRPr="0026041F" w:rsidRDefault="000B6CFA" w:rsidP="0026041F">
      <w:pPr>
        <w:spacing w:line="360" w:lineRule="auto"/>
        <w:jc w:val="both"/>
        <w:rPr>
          <w:rFonts w:ascii="Verdana" w:hAnsi="Verdana" w:cs="Tahoma"/>
          <w:sz w:val="20"/>
          <w:szCs w:val="20"/>
        </w:rPr>
      </w:pPr>
      <w:r w:rsidRPr="0026041F">
        <w:rPr>
          <w:rFonts w:ascii="Verdana" w:hAnsi="Verdana" w:cs="Tahoma"/>
          <w:sz w:val="20"/>
          <w:szCs w:val="20"/>
        </w:rPr>
        <w:t>L'Istituto è convenzionato con:</w:t>
      </w:r>
    </w:p>
    <w:p w14:paraId="16305E2E" w14:textId="77777777" w:rsidR="000B6CFA" w:rsidRPr="0026041F" w:rsidRDefault="000B6CFA" w:rsidP="0026041F">
      <w:pPr>
        <w:spacing w:line="360" w:lineRule="auto"/>
        <w:jc w:val="both"/>
        <w:rPr>
          <w:rFonts w:ascii="Verdana" w:hAnsi="Verdana" w:cs="Tahoma"/>
          <w:sz w:val="20"/>
          <w:szCs w:val="20"/>
        </w:rPr>
      </w:pPr>
    </w:p>
    <w:p w14:paraId="7BCEDF1B" w14:textId="77777777" w:rsidR="00C6305B" w:rsidRPr="0026041F" w:rsidRDefault="00627559" w:rsidP="004058F5">
      <w:pPr>
        <w:spacing w:line="360" w:lineRule="auto"/>
        <w:jc w:val="both"/>
        <w:rPr>
          <w:rFonts w:ascii="Verdana" w:hAnsi="Verdana" w:cs="Tahoma"/>
          <w:sz w:val="20"/>
          <w:szCs w:val="20"/>
        </w:rPr>
      </w:pPr>
      <w:r w:rsidRPr="0026041F">
        <w:rPr>
          <w:rFonts w:ascii="Verdana" w:hAnsi="Verdana" w:cs="Tahoma"/>
          <w:sz w:val="20"/>
          <w:szCs w:val="20"/>
        </w:rPr>
        <w:t>- FASDAC</w:t>
      </w:r>
    </w:p>
    <w:p w14:paraId="4A520CEA" w14:textId="77777777" w:rsidR="00B70D82" w:rsidRPr="0026041F" w:rsidRDefault="00C6305B" w:rsidP="0026041F">
      <w:pPr>
        <w:spacing w:line="360" w:lineRule="auto"/>
        <w:jc w:val="both"/>
        <w:rPr>
          <w:rFonts w:ascii="Verdana" w:hAnsi="Verdana" w:cs="Tahoma"/>
          <w:sz w:val="20"/>
          <w:szCs w:val="20"/>
        </w:rPr>
      </w:pPr>
      <w:r w:rsidRPr="0026041F">
        <w:rPr>
          <w:rFonts w:ascii="Verdana" w:hAnsi="Verdana" w:cs="Tahoma"/>
          <w:sz w:val="20"/>
          <w:szCs w:val="20"/>
        </w:rPr>
        <w:t xml:space="preserve">- </w:t>
      </w:r>
      <w:r w:rsidR="00B70D82" w:rsidRPr="0026041F">
        <w:rPr>
          <w:rFonts w:ascii="Verdana" w:hAnsi="Verdana" w:cs="Tahoma"/>
          <w:sz w:val="20"/>
          <w:szCs w:val="20"/>
        </w:rPr>
        <w:t>FASCHIM</w:t>
      </w:r>
    </w:p>
    <w:p w14:paraId="48C63B75" w14:textId="77777777" w:rsidR="00B70D82" w:rsidRPr="0026041F" w:rsidRDefault="00B70D82" w:rsidP="0026041F">
      <w:pPr>
        <w:spacing w:line="360" w:lineRule="auto"/>
        <w:jc w:val="both"/>
        <w:rPr>
          <w:rFonts w:ascii="Verdana" w:hAnsi="Verdana" w:cs="Tahoma"/>
          <w:sz w:val="20"/>
          <w:szCs w:val="20"/>
        </w:rPr>
      </w:pPr>
      <w:r w:rsidRPr="0026041F">
        <w:rPr>
          <w:rFonts w:ascii="Verdana" w:hAnsi="Verdana" w:cs="Tahoma"/>
          <w:sz w:val="20"/>
          <w:szCs w:val="20"/>
        </w:rPr>
        <w:t>- GENERALI ASSICURAZIONI</w:t>
      </w:r>
    </w:p>
    <w:p w14:paraId="44F18718" w14:textId="77777777" w:rsidR="00B70D82" w:rsidRPr="0026041F" w:rsidRDefault="00B70D82" w:rsidP="0026041F">
      <w:pPr>
        <w:spacing w:line="360" w:lineRule="auto"/>
        <w:jc w:val="both"/>
        <w:rPr>
          <w:rFonts w:ascii="Verdana" w:hAnsi="Verdana" w:cs="Tahoma"/>
          <w:sz w:val="20"/>
          <w:szCs w:val="20"/>
        </w:rPr>
      </w:pPr>
      <w:r w:rsidRPr="0026041F">
        <w:rPr>
          <w:rFonts w:ascii="Verdana" w:hAnsi="Verdana" w:cs="Tahoma"/>
          <w:sz w:val="20"/>
          <w:szCs w:val="20"/>
        </w:rPr>
        <w:t>- MUSA (CAMPA - INSIEME SALUTE - CESARE POZZO)</w:t>
      </w:r>
    </w:p>
    <w:p w14:paraId="00D874B8" w14:textId="77777777" w:rsidR="00B70D82" w:rsidRPr="0026041F" w:rsidRDefault="00B70D82" w:rsidP="0026041F">
      <w:pPr>
        <w:spacing w:line="360" w:lineRule="auto"/>
        <w:jc w:val="both"/>
        <w:rPr>
          <w:rFonts w:ascii="Verdana" w:hAnsi="Verdana" w:cs="Tahoma"/>
          <w:sz w:val="20"/>
          <w:szCs w:val="20"/>
        </w:rPr>
      </w:pPr>
      <w:r w:rsidRPr="0026041F">
        <w:rPr>
          <w:rFonts w:ascii="Verdana" w:hAnsi="Verdana" w:cs="Tahoma"/>
          <w:sz w:val="20"/>
          <w:szCs w:val="20"/>
        </w:rPr>
        <w:t>- PREVIMEDICAL</w:t>
      </w:r>
    </w:p>
    <w:p w14:paraId="0B0277E3" w14:textId="77777777" w:rsidR="00B70D82" w:rsidRDefault="00B70D82" w:rsidP="0026041F">
      <w:pPr>
        <w:spacing w:line="360" w:lineRule="auto"/>
        <w:jc w:val="both"/>
        <w:rPr>
          <w:rFonts w:ascii="Verdana" w:hAnsi="Verdana" w:cs="Tahoma"/>
          <w:sz w:val="20"/>
          <w:szCs w:val="20"/>
        </w:rPr>
      </w:pPr>
      <w:r w:rsidRPr="0026041F">
        <w:rPr>
          <w:rFonts w:ascii="Verdana" w:hAnsi="Verdana" w:cs="Tahoma"/>
          <w:sz w:val="20"/>
          <w:szCs w:val="20"/>
        </w:rPr>
        <w:t>- UNISALUTE</w:t>
      </w:r>
    </w:p>
    <w:p w14:paraId="78BDE60D" w14:textId="55858AFF" w:rsidR="0095252A" w:rsidRDefault="0095252A" w:rsidP="0026041F">
      <w:pPr>
        <w:spacing w:line="360" w:lineRule="auto"/>
        <w:jc w:val="both"/>
        <w:rPr>
          <w:rFonts w:ascii="Verdana" w:hAnsi="Verdana" w:cs="Tahoma"/>
          <w:sz w:val="20"/>
          <w:szCs w:val="20"/>
        </w:rPr>
      </w:pPr>
      <w:r>
        <w:rPr>
          <w:rFonts w:ascii="Verdana" w:hAnsi="Verdana" w:cs="Tahoma"/>
          <w:sz w:val="20"/>
          <w:szCs w:val="20"/>
        </w:rPr>
        <w:t>- NETWORK POSTE E PROTEZIONE</w:t>
      </w:r>
    </w:p>
    <w:p w14:paraId="7F3247FA" w14:textId="6A8EC4D3" w:rsidR="00B921C8" w:rsidRDefault="00B921C8" w:rsidP="0026041F">
      <w:pPr>
        <w:spacing w:line="360" w:lineRule="auto"/>
        <w:jc w:val="both"/>
        <w:rPr>
          <w:rFonts w:ascii="Verdana" w:hAnsi="Verdana" w:cs="Tahoma"/>
          <w:sz w:val="20"/>
          <w:szCs w:val="20"/>
        </w:rPr>
      </w:pPr>
      <w:r>
        <w:rPr>
          <w:rFonts w:ascii="Verdana" w:hAnsi="Verdana" w:cs="Tahoma"/>
          <w:sz w:val="20"/>
          <w:szCs w:val="20"/>
        </w:rPr>
        <w:t>- ONECARE-ONENET</w:t>
      </w:r>
    </w:p>
    <w:p w14:paraId="0221CA51" w14:textId="76DC507C" w:rsidR="00B921C8" w:rsidRDefault="00B921C8" w:rsidP="0026041F">
      <w:pPr>
        <w:spacing w:line="360" w:lineRule="auto"/>
        <w:jc w:val="both"/>
        <w:rPr>
          <w:rFonts w:ascii="Verdana" w:hAnsi="Verdana" w:cs="Tahoma"/>
          <w:sz w:val="20"/>
          <w:szCs w:val="20"/>
        </w:rPr>
      </w:pPr>
      <w:r>
        <w:rPr>
          <w:rFonts w:ascii="Verdana" w:hAnsi="Verdana" w:cs="Tahoma"/>
          <w:sz w:val="20"/>
          <w:szCs w:val="20"/>
        </w:rPr>
        <w:t>- ALLIANZ</w:t>
      </w:r>
    </w:p>
    <w:p w14:paraId="7D0893A3" w14:textId="19F40DE3" w:rsidR="00B921C8" w:rsidRDefault="00B921C8" w:rsidP="0026041F">
      <w:pPr>
        <w:spacing w:line="360" w:lineRule="auto"/>
        <w:jc w:val="both"/>
        <w:rPr>
          <w:rFonts w:ascii="Verdana" w:hAnsi="Verdana" w:cs="Tahoma"/>
          <w:sz w:val="20"/>
          <w:szCs w:val="20"/>
        </w:rPr>
      </w:pPr>
      <w:r>
        <w:rPr>
          <w:rFonts w:ascii="Verdana" w:hAnsi="Verdana" w:cs="Tahoma"/>
          <w:sz w:val="20"/>
          <w:szCs w:val="20"/>
        </w:rPr>
        <w:t>- COOPSALUTE</w:t>
      </w:r>
    </w:p>
    <w:p w14:paraId="42C581CD" w14:textId="485134EA" w:rsidR="00B921C8" w:rsidRDefault="00B921C8" w:rsidP="0026041F">
      <w:pPr>
        <w:spacing w:line="360" w:lineRule="auto"/>
        <w:jc w:val="both"/>
        <w:rPr>
          <w:rFonts w:ascii="Verdana" w:hAnsi="Verdana" w:cs="Tahoma"/>
          <w:sz w:val="20"/>
          <w:szCs w:val="20"/>
        </w:rPr>
      </w:pPr>
      <w:r>
        <w:rPr>
          <w:rFonts w:ascii="Verdana" w:hAnsi="Verdana" w:cs="Tahoma"/>
          <w:sz w:val="20"/>
          <w:szCs w:val="20"/>
        </w:rPr>
        <w:t>- CUP SOLIDALE</w:t>
      </w:r>
    </w:p>
    <w:p w14:paraId="6E67D297" w14:textId="25706455" w:rsidR="00B921C8" w:rsidRPr="0026041F" w:rsidRDefault="00B921C8" w:rsidP="0026041F">
      <w:pPr>
        <w:spacing w:line="360" w:lineRule="auto"/>
        <w:jc w:val="both"/>
        <w:rPr>
          <w:rFonts w:ascii="Verdana" w:hAnsi="Verdana" w:cs="Tahoma"/>
          <w:sz w:val="20"/>
          <w:szCs w:val="20"/>
        </w:rPr>
      </w:pPr>
      <w:r>
        <w:rPr>
          <w:rFonts w:ascii="Verdana" w:hAnsi="Verdana" w:cs="Tahoma"/>
          <w:sz w:val="20"/>
          <w:szCs w:val="20"/>
        </w:rPr>
        <w:t>- CHIANTI MUTUA - BCC</w:t>
      </w:r>
    </w:p>
    <w:p w14:paraId="282F7AF8" w14:textId="77777777" w:rsidR="00B70D82" w:rsidRPr="0026041F" w:rsidRDefault="00B70D82" w:rsidP="0026041F">
      <w:pPr>
        <w:spacing w:line="360" w:lineRule="auto"/>
        <w:jc w:val="both"/>
        <w:rPr>
          <w:rFonts w:ascii="Verdana" w:hAnsi="Verdana" w:cs="Tahoma"/>
          <w:sz w:val="20"/>
          <w:szCs w:val="20"/>
        </w:rPr>
      </w:pPr>
    </w:p>
    <w:p w14:paraId="408D5017" w14:textId="77777777" w:rsidR="00127C5A" w:rsidRPr="0026041F" w:rsidRDefault="00B70D82" w:rsidP="0026041F">
      <w:pPr>
        <w:spacing w:line="360" w:lineRule="auto"/>
        <w:jc w:val="both"/>
        <w:rPr>
          <w:rFonts w:ascii="Verdana" w:hAnsi="Verdana" w:cs="Tahoma"/>
          <w:sz w:val="20"/>
          <w:szCs w:val="20"/>
        </w:rPr>
      </w:pPr>
      <w:r w:rsidRPr="0026041F">
        <w:rPr>
          <w:rFonts w:ascii="Verdana" w:hAnsi="Verdana" w:cs="Tahoma"/>
          <w:sz w:val="20"/>
          <w:szCs w:val="20"/>
        </w:rPr>
        <w:t xml:space="preserve">Le Convenzioni prevedono </w:t>
      </w:r>
      <w:r w:rsidR="003353AA" w:rsidRPr="0026041F">
        <w:rPr>
          <w:rFonts w:ascii="Verdana" w:hAnsi="Verdana" w:cs="Tahoma"/>
          <w:sz w:val="20"/>
          <w:szCs w:val="20"/>
        </w:rPr>
        <w:t xml:space="preserve">tre </w:t>
      </w:r>
      <w:r w:rsidR="00127C5A" w:rsidRPr="0026041F">
        <w:rPr>
          <w:rFonts w:ascii="Verdana" w:hAnsi="Verdana" w:cs="Tahoma"/>
          <w:sz w:val="20"/>
          <w:szCs w:val="20"/>
        </w:rPr>
        <w:t xml:space="preserve"> tipi di pagamento</w:t>
      </w:r>
    </w:p>
    <w:p w14:paraId="08464D96" w14:textId="77777777" w:rsidR="00127C5A" w:rsidRPr="0026041F" w:rsidRDefault="004248F1" w:rsidP="0026041F">
      <w:pPr>
        <w:pStyle w:val="Paragrafoelenco"/>
        <w:numPr>
          <w:ilvl w:val="0"/>
          <w:numId w:val="5"/>
        </w:numPr>
        <w:spacing w:line="360" w:lineRule="auto"/>
        <w:jc w:val="both"/>
        <w:rPr>
          <w:rFonts w:ascii="Verdana" w:hAnsi="Verdana" w:cs="Tahoma"/>
          <w:sz w:val="20"/>
          <w:szCs w:val="20"/>
        </w:rPr>
      </w:pPr>
      <w:r w:rsidRPr="00C756D8">
        <w:rPr>
          <w:rFonts w:ascii="Verdana" w:hAnsi="Verdana" w:cs="Tahoma"/>
          <w:i/>
          <w:sz w:val="20"/>
          <w:szCs w:val="20"/>
        </w:rPr>
        <w:t>Diretto</w:t>
      </w:r>
      <w:r w:rsidRPr="0026041F">
        <w:rPr>
          <w:rFonts w:ascii="Verdana" w:hAnsi="Verdana" w:cs="Tahoma"/>
          <w:sz w:val="20"/>
          <w:szCs w:val="20"/>
        </w:rPr>
        <w:t xml:space="preserve">: </w:t>
      </w:r>
      <w:r w:rsidR="00127C5A" w:rsidRPr="0026041F">
        <w:rPr>
          <w:rFonts w:ascii="Verdana" w:hAnsi="Verdana" w:cs="Tahoma"/>
          <w:sz w:val="20"/>
          <w:szCs w:val="20"/>
        </w:rPr>
        <w:t xml:space="preserve">il prezzo dell’esame è interamente a carico </w:t>
      </w:r>
      <w:r w:rsidR="00C756D8">
        <w:rPr>
          <w:rFonts w:ascii="Verdana" w:hAnsi="Verdana" w:cs="Tahoma"/>
          <w:sz w:val="20"/>
          <w:szCs w:val="20"/>
        </w:rPr>
        <w:t>dell’Ente/Assicurazione/Fondo etc.</w:t>
      </w:r>
      <w:r w:rsidR="00127C5A" w:rsidRPr="0026041F">
        <w:rPr>
          <w:rFonts w:ascii="Verdana" w:hAnsi="Verdana" w:cs="Tahoma"/>
          <w:sz w:val="20"/>
          <w:szCs w:val="20"/>
        </w:rPr>
        <w:t>;</w:t>
      </w:r>
    </w:p>
    <w:p w14:paraId="0C1B350F" w14:textId="77777777" w:rsidR="00127C5A" w:rsidRPr="0026041F" w:rsidRDefault="00127C5A" w:rsidP="0026041F">
      <w:pPr>
        <w:pStyle w:val="Paragrafoelenco"/>
        <w:numPr>
          <w:ilvl w:val="0"/>
          <w:numId w:val="5"/>
        </w:numPr>
        <w:spacing w:line="360" w:lineRule="auto"/>
        <w:jc w:val="both"/>
        <w:rPr>
          <w:rFonts w:ascii="Verdana" w:hAnsi="Verdana" w:cs="Tahoma"/>
          <w:sz w:val="20"/>
          <w:szCs w:val="20"/>
        </w:rPr>
      </w:pPr>
      <w:r w:rsidRPr="00C756D8">
        <w:rPr>
          <w:rFonts w:ascii="Verdana" w:hAnsi="Verdana" w:cs="Tahoma"/>
          <w:i/>
          <w:sz w:val="20"/>
          <w:szCs w:val="20"/>
        </w:rPr>
        <w:t>Misto</w:t>
      </w:r>
      <w:r w:rsidRPr="0026041F">
        <w:rPr>
          <w:rFonts w:ascii="Verdana" w:hAnsi="Verdana" w:cs="Tahoma"/>
          <w:sz w:val="20"/>
          <w:szCs w:val="20"/>
        </w:rPr>
        <w:t>: il paziente paga una franc</w:t>
      </w:r>
      <w:r w:rsidR="00C756D8">
        <w:rPr>
          <w:rFonts w:ascii="Verdana" w:hAnsi="Verdana" w:cs="Tahoma"/>
          <w:sz w:val="20"/>
          <w:szCs w:val="20"/>
        </w:rPr>
        <w:t xml:space="preserve">higia  mentre </w:t>
      </w:r>
      <w:r w:rsidRPr="0026041F">
        <w:rPr>
          <w:rFonts w:ascii="Verdana" w:hAnsi="Verdana" w:cs="Tahoma"/>
          <w:sz w:val="20"/>
          <w:szCs w:val="20"/>
        </w:rPr>
        <w:t>il restante importo è a carico dei soggetti di cui sopra;</w:t>
      </w:r>
    </w:p>
    <w:p w14:paraId="0ACF3175" w14:textId="77777777" w:rsidR="00127C5A" w:rsidRPr="0026041F" w:rsidRDefault="00127C5A" w:rsidP="0026041F">
      <w:pPr>
        <w:pStyle w:val="Paragrafoelenco"/>
        <w:numPr>
          <w:ilvl w:val="0"/>
          <w:numId w:val="5"/>
        </w:numPr>
        <w:spacing w:line="360" w:lineRule="auto"/>
        <w:jc w:val="both"/>
        <w:rPr>
          <w:rFonts w:ascii="Verdana" w:hAnsi="Verdana" w:cs="Tahoma"/>
          <w:sz w:val="20"/>
          <w:szCs w:val="20"/>
        </w:rPr>
      </w:pPr>
      <w:r w:rsidRPr="00C756D8">
        <w:rPr>
          <w:rFonts w:ascii="Verdana" w:hAnsi="Verdana" w:cs="Tahoma"/>
          <w:i/>
          <w:sz w:val="20"/>
          <w:szCs w:val="20"/>
        </w:rPr>
        <w:t>Indiretto</w:t>
      </w:r>
      <w:r w:rsidRPr="0026041F">
        <w:rPr>
          <w:rFonts w:ascii="Verdana" w:hAnsi="Verdana" w:cs="Tahoma"/>
          <w:sz w:val="20"/>
          <w:szCs w:val="20"/>
        </w:rPr>
        <w:t>:  il prezzo dell’esame è pagato interamente dal paziente con tariffa agevolata.</w:t>
      </w:r>
    </w:p>
    <w:p w14:paraId="49A90109" w14:textId="77777777" w:rsidR="007D2A3A" w:rsidRPr="0026041F" w:rsidRDefault="007D2A3A" w:rsidP="0026041F">
      <w:pPr>
        <w:spacing w:line="360" w:lineRule="auto"/>
        <w:rPr>
          <w:rFonts w:ascii="Verdana" w:hAnsi="Verdana" w:cs="Tahoma"/>
          <w:b/>
          <w:color w:val="FF0000"/>
          <w:sz w:val="20"/>
          <w:szCs w:val="20"/>
        </w:rPr>
      </w:pPr>
    </w:p>
    <w:p w14:paraId="7399A490" w14:textId="77777777" w:rsidR="003353AA" w:rsidRPr="0026041F" w:rsidRDefault="003353AA" w:rsidP="0026041F">
      <w:pPr>
        <w:spacing w:line="360" w:lineRule="auto"/>
        <w:jc w:val="both"/>
        <w:rPr>
          <w:rFonts w:ascii="Verdana" w:hAnsi="Verdana" w:cs="Tahoma"/>
          <w:b/>
          <w:sz w:val="20"/>
          <w:szCs w:val="20"/>
        </w:rPr>
      </w:pPr>
    </w:p>
    <w:p w14:paraId="684B1089" w14:textId="77777777" w:rsidR="003353AA" w:rsidRPr="0026041F" w:rsidRDefault="003353AA" w:rsidP="0026041F">
      <w:pPr>
        <w:spacing w:line="360" w:lineRule="auto"/>
        <w:jc w:val="both"/>
        <w:rPr>
          <w:rFonts w:ascii="Verdana" w:hAnsi="Verdana" w:cs="Tahoma"/>
          <w:b/>
          <w:sz w:val="20"/>
          <w:szCs w:val="20"/>
        </w:rPr>
      </w:pPr>
    </w:p>
    <w:p w14:paraId="22C64B16" w14:textId="77777777" w:rsidR="00286873" w:rsidRDefault="00286873" w:rsidP="003353AA">
      <w:pPr>
        <w:pStyle w:val="Titolo4"/>
        <w:tabs>
          <w:tab w:val="left" w:pos="0"/>
        </w:tabs>
        <w:rPr>
          <w:b/>
          <w:i w:val="0"/>
          <w:iCs w:val="0"/>
          <w:color w:val="FF0000"/>
          <w:sz w:val="24"/>
        </w:rPr>
      </w:pPr>
    </w:p>
    <w:p w14:paraId="2C3B5360" w14:textId="6CAD4C53" w:rsidR="00286873" w:rsidRDefault="00286873" w:rsidP="003353AA">
      <w:pPr>
        <w:pStyle w:val="Titolo4"/>
        <w:tabs>
          <w:tab w:val="left" w:pos="0"/>
        </w:tabs>
        <w:rPr>
          <w:b/>
          <w:i w:val="0"/>
          <w:iCs w:val="0"/>
          <w:color w:val="FF0000"/>
          <w:sz w:val="24"/>
        </w:rPr>
      </w:pPr>
    </w:p>
    <w:p w14:paraId="4F55EBFC" w14:textId="2E4B08AD" w:rsidR="000467DC" w:rsidRDefault="000467DC" w:rsidP="000467DC"/>
    <w:p w14:paraId="0F989E6E" w14:textId="6D02A3AC" w:rsidR="000467DC" w:rsidRDefault="000467DC" w:rsidP="000467DC"/>
    <w:p w14:paraId="194DE2CA" w14:textId="77777777" w:rsidR="000467DC" w:rsidRPr="000467DC" w:rsidRDefault="000467DC" w:rsidP="000467DC"/>
    <w:p w14:paraId="7AFA4F2E" w14:textId="77777777" w:rsidR="003353AA" w:rsidRPr="008B276B" w:rsidRDefault="003353AA" w:rsidP="003353AA">
      <w:pPr>
        <w:pStyle w:val="Titolo4"/>
        <w:tabs>
          <w:tab w:val="left" w:pos="0"/>
        </w:tabs>
        <w:rPr>
          <w:b/>
          <w:i w:val="0"/>
          <w:iCs w:val="0"/>
          <w:color w:val="FF0000"/>
          <w:sz w:val="24"/>
        </w:rPr>
      </w:pPr>
      <w:r w:rsidRPr="008B276B">
        <w:rPr>
          <w:b/>
          <w:i w:val="0"/>
          <w:iCs w:val="0"/>
          <w:color w:val="FF0000"/>
          <w:sz w:val="24"/>
        </w:rPr>
        <w:t xml:space="preserve">PROCEDURA D’ACCESSO AI SERVIZI </w:t>
      </w:r>
    </w:p>
    <w:p w14:paraId="6FBC9896" w14:textId="77777777" w:rsidR="003353AA" w:rsidRPr="0026041F" w:rsidRDefault="003353AA" w:rsidP="0026041F">
      <w:pPr>
        <w:pStyle w:val="WW-Rientrocorpodeltesto3"/>
        <w:spacing w:line="360" w:lineRule="auto"/>
        <w:rPr>
          <w:rFonts w:ascii="Verdana" w:hAnsi="Verdana"/>
          <w:sz w:val="20"/>
          <w:szCs w:val="20"/>
        </w:rPr>
      </w:pPr>
      <w:r w:rsidRPr="0026041F">
        <w:rPr>
          <w:rFonts w:ascii="Verdana" w:hAnsi="Verdana"/>
          <w:sz w:val="20"/>
          <w:szCs w:val="20"/>
        </w:rPr>
        <w:t>L’accesso ai servizi (esami di diagnostica cardiovascolare)  avviene  attraverso il seguente percorso:</w:t>
      </w:r>
    </w:p>
    <w:p w14:paraId="31369C84" w14:textId="2B1F21A8" w:rsidR="003353AA" w:rsidRPr="0026041F" w:rsidRDefault="003353AA" w:rsidP="0026041F">
      <w:pPr>
        <w:pStyle w:val="WW-Rientrocorpodeltesto3"/>
        <w:spacing w:line="360" w:lineRule="auto"/>
        <w:ind w:firstLine="0"/>
        <w:rPr>
          <w:rFonts w:ascii="Verdana" w:hAnsi="Verdana"/>
          <w:sz w:val="20"/>
          <w:szCs w:val="20"/>
        </w:rPr>
      </w:pPr>
      <w:r w:rsidRPr="0026041F">
        <w:rPr>
          <w:rFonts w:ascii="Verdana" w:hAnsi="Verdana"/>
          <w:sz w:val="20"/>
          <w:szCs w:val="20"/>
        </w:rPr>
        <w:t xml:space="preserve">● </w:t>
      </w:r>
      <w:r w:rsidRPr="0026041F">
        <w:rPr>
          <w:rFonts w:ascii="Verdana" w:hAnsi="Verdana"/>
          <w:sz w:val="20"/>
          <w:szCs w:val="20"/>
        </w:rPr>
        <w:tab/>
        <w:t>Prenotazione del o degli esami, di persona o per telefono</w:t>
      </w:r>
      <w:r w:rsidR="00B921C8">
        <w:rPr>
          <w:rFonts w:ascii="Verdana" w:hAnsi="Verdana"/>
          <w:sz w:val="20"/>
          <w:szCs w:val="20"/>
        </w:rPr>
        <w:t xml:space="preserve"> </w:t>
      </w:r>
      <w:r w:rsidRPr="0026041F">
        <w:rPr>
          <w:rFonts w:ascii="Verdana" w:hAnsi="Verdana"/>
          <w:sz w:val="20"/>
          <w:szCs w:val="20"/>
        </w:rPr>
        <w:t>o via mail;</w:t>
      </w:r>
    </w:p>
    <w:p w14:paraId="171F4EB2" w14:textId="77777777" w:rsidR="003353AA" w:rsidRPr="0026041F" w:rsidRDefault="003353AA" w:rsidP="0026041F">
      <w:pPr>
        <w:pStyle w:val="WW-Rientrocorpodeltesto3"/>
        <w:spacing w:line="360" w:lineRule="auto"/>
        <w:ind w:firstLine="0"/>
        <w:rPr>
          <w:rFonts w:ascii="Verdana" w:hAnsi="Verdana"/>
          <w:sz w:val="20"/>
          <w:szCs w:val="20"/>
        </w:rPr>
      </w:pPr>
      <w:r w:rsidRPr="0026041F">
        <w:rPr>
          <w:rFonts w:ascii="Verdana" w:hAnsi="Verdana"/>
          <w:sz w:val="20"/>
          <w:szCs w:val="20"/>
        </w:rPr>
        <w:t xml:space="preserve">● </w:t>
      </w:r>
      <w:r w:rsidRPr="0026041F">
        <w:rPr>
          <w:rFonts w:ascii="Verdana" w:hAnsi="Verdana"/>
          <w:sz w:val="20"/>
          <w:szCs w:val="20"/>
        </w:rPr>
        <w:tab/>
        <w:t>Accettazione dell’utente al banco della reception;</w:t>
      </w:r>
    </w:p>
    <w:p w14:paraId="271AB4DE" w14:textId="77777777" w:rsidR="003353AA" w:rsidRPr="0026041F" w:rsidRDefault="003353AA" w:rsidP="0026041F">
      <w:pPr>
        <w:pStyle w:val="WW-Rientrocorpodeltesto3"/>
        <w:spacing w:line="360" w:lineRule="auto"/>
        <w:ind w:firstLine="0"/>
        <w:rPr>
          <w:rFonts w:ascii="Verdana" w:hAnsi="Verdana"/>
          <w:sz w:val="20"/>
          <w:szCs w:val="20"/>
        </w:rPr>
      </w:pPr>
      <w:r w:rsidRPr="0026041F">
        <w:rPr>
          <w:rFonts w:ascii="Verdana" w:hAnsi="Verdana"/>
          <w:sz w:val="20"/>
          <w:szCs w:val="20"/>
        </w:rPr>
        <w:t xml:space="preserve">● </w:t>
      </w:r>
      <w:r w:rsidRPr="0026041F">
        <w:rPr>
          <w:rFonts w:ascii="Verdana" w:hAnsi="Verdana"/>
          <w:sz w:val="20"/>
          <w:szCs w:val="20"/>
        </w:rPr>
        <w:tab/>
        <w:t>Inserimento dati anagrafici nel programma di gestione preferibilmente su   presentazione della tessera sanitaria;</w:t>
      </w:r>
    </w:p>
    <w:p w14:paraId="469976F3" w14:textId="77777777" w:rsidR="003353AA" w:rsidRPr="0026041F" w:rsidRDefault="003353AA" w:rsidP="0026041F">
      <w:pPr>
        <w:pStyle w:val="WW-Rientrocorpodeltesto3"/>
        <w:spacing w:line="360" w:lineRule="auto"/>
        <w:ind w:firstLine="0"/>
        <w:rPr>
          <w:rFonts w:ascii="Verdana" w:hAnsi="Verdana"/>
          <w:sz w:val="20"/>
          <w:szCs w:val="20"/>
        </w:rPr>
      </w:pPr>
      <w:r w:rsidRPr="0026041F">
        <w:rPr>
          <w:rFonts w:ascii="Verdana" w:hAnsi="Verdana"/>
          <w:sz w:val="20"/>
          <w:szCs w:val="20"/>
        </w:rPr>
        <w:t>●</w:t>
      </w:r>
      <w:r w:rsidRPr="0026041F">
        <w:rPr>
          <w:rFonts w:ascii="Verdana" w:hAnsi="Verdana"/>
          <w:sz w:val="20"/>
          <w:szCs w:val="20"/>
        </w:rPr>
        <w:tab/>
        <w:t>Emissione fattura e pagamento del corrispettivo;</w:t>
      </w:r>
    </w:p>
    <w:p w14:paraId="08751B00" w14:textId="77777777" w:rsidR="003353AA" w:rsidRPr="0026041F" w:rsidRDefault="003353AA" w:rsidP="0026041F">
      <w:pPr>
        <w:pStyle w:val="WW-Rientrocorpodeltesto3"/>
        <w:spacing w:line="360" w:lineRule="auto"/>
        <w:ind w:firstLine="0"/>
        <w:rPr>
          <w:rFonts w:ascii="Verdana" w:hAnsi="Verdana"/>
          <w:sz w:val="20"/>
          <w:szCs w:val="20"/>
        </w:rPr>
      </w:pPr>
      <w:r w:rsidRPr="0026041F">
        <w:rPr>
          <w:rFonts w:ascii="Verdana" w:hAnsi="Verdana"/>
          <w:sz w:val="20"/>
          <w:szCs w:val="20"/>
        </w:rPr>
        <w:t>●</w:t>
      </w:r>
      <w:r w:rsidRPr="0026041F">
        <w:rPr>
          <w:rFonts w:ascii="Verdana" w:hAnsi="Verdana"/>
          <w:sz w:val="20"/>
          <w:szCs w:val="20"/>
        </w:rPr>
        <w:tab/>
        <w:t>Esecuzione del o degli esami richiesti</w:t>
      </w:r>
    </w:p>
    <w:p w14:paraId="0F9996DC" w14:textId="77777777" w:rsidR="003353AA" w:rsidRPr="0026041F" w:rsidRDefault="003353AA" w:rsidP="0026041F">
      <w:pPr>
        <w:pStyle w:val="WW-Rientrocorpodeltesto3"/>
        <w:spacing w:line="360" w:lineRule="auto"/>
        <w:ind w:firstLine="0"/>
        <w:rPr>
          <w:rFonts w:ascii="Verdana" w:hAnsi="Verdana"/>
          <w:sz w:val="20"/>
          <w:szCs w:val="20"/>
        </w:rPr>
      </w:pPr>
      <w:r w:rsidRPr="0026041F">
        <w:rPr>
          <w:rFonts w:ascii="Verdana" w:hAnsi="Verdana"/>
          <w:sz w:val="20"/>
          <w:szCs w:val="20"/>
        </w:rPr>
        <w:t>●</w:t>
      </w:r>
      <w:r w:rsidRPr="0026041F">
        <w:rPr>
          <w:rFonts w:ascii="Verdana" w:hAnsi="Verdana"/>
          <w:sz w:val="20"/>
          <w:szCs w:val="20"/>
        </w:rPr>
        <w:tab/>
        <w:t>Emissione referto medico e contestuale consegna della cartella clinica.</w:t>
      </w:r>
    </w:p>
    <w:p w14:paraId="123D30D2" w14:textId="77777777" w:rsidR="003353AA" w:rsidRPr="0026041F" w:rsidRDefault="003353AA" w:rsidP="0026041F">
      <w:pPr>
        <w:pStyle w:val="WW-Rientrocorpodeltesto3"/>
        <w:spacing w:line="360" w:lineRule="auto"/>
        <w:rPr>
          <w:rFonts w:ascii="Verdana" w:hAnsi="Verdana"/>
          <w:sz w:val="20"/>
          <w:szCs w:val="20"/>
        </w:rPr>
      </w:pPr>
      <w:r w:rsidRPr="0026041F">
        <w:rPr>
          <w:rFonts w:ascii="Verdana" w:hAnsi="Verdana"/>
          <w:sz w:val="20"/>
          <w:szCs w:val="20"/>
        </w:rPr>
        <w:t xml:space="preserve">Per ogni occorrenza l’utente può rivolgersi all’addetto al servizio Accettazione. </w:t>
      </w:r>
    </w:p>
    <w:p w14:paraId="508692EC" w14:textId="77777777" w:rsidR="003353AA" w:rsidRDefault="003353AA" w:rsidP="0026041F">
      <w:pPr>
        <w:pStyle w:val="WW-Rientrocorpodeltesto3"/>
        <w:spacing w:line="360" w:lineRule="auto"/>
        <w:rPr>
          <w:rFonts w:ascii="Verdana" w:hAnsi="Verdana"/>
          <w:sz w:val="20"/>
          <w:szCs w:val="20"/>
        </w:rPr>
      </w:pPr>
      <w:r w:rsidRPr="0026041F">
        <w:rPr>
          <w:rFonts w:ascii="Verdana" w:hAnsi="Verdana"/>
          <w:sz w:val="20"/>
          <w:szCs w:val="20"/>
        </w:rPr>
        <w:t xml:space="preserve">In caso di utente disabile o portato in ambulanza, l’addetto allerta l’infermiere per l’accompagnamento.  </w:t>
      </w:r>
    </w:p>
    <w:p w14:paraId="55BF4F22" w14:textId="77777777" w:rsidR="0026041F" w:rsidRDefault="0026041F" w:rsidP="0026041F">
      <w:pPr>
        <w:pStyle w:val="WW-Rientrocorpodeltesto3"/>
        <w:spacing w:line="360" w:lineRule="auto"/>
        <w:rPr>
          <w:rFonts w:ascii="Verdana" w:hAnsi="Verdana"/>
          <w:sz w:val="20"/>
          <w:szCs w:val="20"/>
        </w:rPr>
      </w:pPr>
    </w:p>
    <w:p w14:paraId="274BBEAB" w14:textId="77777777" w:rsidR="0026041F" w:rsidRPr="0026041F" w:rsidRDefault="0026041F" w:rsidP="0026041F">
      <w:pPr>
        <w:pStyle w:val="WW-Rientrocorpodeltesto3"/>
        <w:spacing w:line="360" w:lineRule="auto"/>
        <w:rPr>
          <w:rFonts w:ascii="Verdana" w:hAnsi="Verdana"/>
          <w:sz w:val="20"/>
          <w:szCs w:val="20"/>
        </w:rPr>
      </w:pPr>
    </w:p>
    <w:p w14:paraId="1FDE6E81" w14:textId="77777777" w:rsidR="003353AA" w:rsidRPr="0026041F" w:rsidRDefault="003353AA" w:rsidP="0026041F">
      <w:pPr>
        <w:spacing w:line="360" w:lineRule="auto"/>
        <w:jc w:val="both"/>
        <w:rPr>
          <w:rFonts w:ascii="Verdana" w:hAnsi="Verdana" w:cs="Tahoma"/>
          <w:b/>
          <w:sz w:val="20"/>
          <w:szCs w:val="20"/>
        </w:rPr>
      </w:pPr>
    </w:p>
    <w:p w14:paraId="3342102C" w14:textId="77777777" w:rsidR="003353AA" w:rsidRPr="0026041F" w:rsidRDefault="003353AA" w:rsidP="0026041F">
      <w:pPr>
        <w:spacing w:line="360" w:lineRule="auto"/>
        <w:jc w:val="both"/>
        <w:rPr>
          <w:rFonts w:ascii="Verdana" w:hAnsi="Verdana" w:cs="Tahoma"/>
          <w:b/>
          <w:sz w:val="20"/>
          <w:szCs w:val="20"/>
        </w:rPr>
      </w:pPr>
    </w:p>
    <w:p w14:paraId="08734280" w14:textId="77777777" w:rsidR="007D2A3A" w:rsidRPr="0026041F" w:rsidRDefault="007D2A3A" w:rsidP="0026041F">
      <w:pPr>
        <w:spacing w:line="360" w:lineRule="auto"/>
        <w:jc w:val="both"/>
        <w:rPr>
          <w:rFonts w:ascii="Verdana" w:hAnsi="Verdana" w:cs="Tahoma"/>
          <w:sz w:val="20"/>
          <w:szCs w:val="20"/>
        </w:rPr>
      </w:pPr>
    </w:p>
    <w:p w14:paraId="48CAEC29" w14:textId="77777777" w:rsidR="007D2A3A" w:rsidRPr="0026041F" w:rsidRDefault="007D2A3A" w:rsidP="0026041F">
      <w:pPr>
        <w:spacing w:line="360" w:lineRule="auto"/>
        <w:jc w:val="both"/>
        <w:rPr>
          <w:rFonts w:ascii="Verdana" w:hAnsi="Verdana" w:cs="Tahoma"/>
          <w:b/>
          <w:color w:val="FF0000"/>
          <w:sz w:val="20"/>
          <w:szCs w:val="20"/>
        </w:rPr>
      </w:pPr>
    </w:p>
    <w:p w14:paraId="2BD2BB8F" w14:textId="77777777" w:rsidR="007E2437" w:rsidRPr="0026041F" w:rsidRDefault="007E2437" w:rsidP="0026041F">
      <w:pPr>
        <w:spacing w:line="360" w:lineRule="auto"/>
        <w:jc w:val="both"/>
        <w:rPr>
          <w:rFonts w:ascii="Verdana" w:hAnsi="Verdana" w:cs="Tahoma"/>
          <w:sz w:val="20"/>
          <w:szCs w:val="20"/>
        </w:rPr>
      </w:pPr>
    </w:p>
    <w:p w14:paraId="4E722E8C" w14:textId="77777777" w:rsidR="00A24176" w:rsidRPr="0026041F" w:rsidRDefault="00A24176" w:rsidP="0026041F">
      <w:pPr>
        <w:spacing w:line="360" w:lineRule="auto"/>
        <w:jc w:val="both"/>
        <w:rPr>
          <w:rFonts w:ascii="Verdana" w:hAnsi="Verdana" w:cs="Tahoma"/>
          <w:sz w:val="20"/>
          <w:szCs w:val="20"/>
        </w:rPr>
      </w:pPr>
    </w:p>
    <w:p w14:paraId="0D708349" w14:textId="77777777" w:rsidR="000A29EE" w:rsidRPr="0026041F" w:rsidRDefault="000A29EE" w:rsidP="0026041F">
      <w:pPr>
        <w:spacing w:line="360" w:lineRule="auto"/>
        <w:jc w:val="both"/>
        <w:rPr>
          <w:rFonts w:ascii="Verdana" w:hAnsi="Verdana" w:cs="Arial"/>
          <w:sz w:val="20"/>
          <w:szCs w:val="20"/>
        </w:rPr>
      </w:pPr>
    </w:p>
    <w:p w14:paraId="30693381" w14:textId="77777777" w:rsidR="000A29EE" w:rsidRPr="0026041F" w:rsidRDefault="000A29EE" w:rsidP="0026041F">
      <w:pPr>
        <w:spacing w:line="360" w:lineRule="auto"/>
        <w:jc w:val="both"/>
        <w:rPr>
          <w:rFonts w:ascii="Verdana" w:hAnsi="Verdana" w:cs="Arial"/>
          <w:sz w:val="20"/>
          <w:szCs w:val="20"/>
        </w:rPr>
      </w:pPr>
    </w:p>
    <w:p w14:paraId="4EE9A73E" w14:textId="77777777" w:rsidR="000A29EE" w:rsidRPr="0026041F" w:rsidRDefault="000A29EE" w:rsidP="0026041F">
      <w:pPr>
        <w:spacing w:line="360" w:lineRule="auto"/>
        <w:jc w:val="both"/>
        <w:rPr>
          <w:rFonts w:ascii="Verdana" w:hAnsi="Verdana" w:cs="Arial"/>
          <w:sz w:val="20"/>
          <w:szCs w:val="20"/>
        </w:rPr>
      </w:pPr>
    </w:p>
    <w:p w14:paraId="74C1C505" w14:textId="77777777" w:rsidR="000A29EE" w:rsidRPr="0026041F" w:rsidRDefault="000A29EE" w:rsidP="0026041F">
      <w:pPr>
        <w:spacing w:line="360" w:lineRule="auto"/>
        <w:jc w:val="both"/>
        <w:rPr>
          <w:rFonts w:ascii="Verdana" w:hAnsi="Verdana" w:cs="Arial"/>
          <w:sz w:val="20"/>
          <w:szCs w:val="20"/>
        </w:rPr>
      </w:pPr>
    </w:p>
    <w:p w14:paraId="48B0464E" w14:textId="77777777" w:rsidR="000A29EE" w:rsidRPr="0026041F" w:rsidRDefault="000A29EE" w:rsidP="0026041F">
      <w:pPr>
        <w:spacing w:line="360" w:lineRule="auto"/>
        <w:jc w:val="both"/>
        <w:rPr>
          <w:rFonts w:ascii="Verdana" w:hAnsi="Verdana" w:cs="Arial"/>
          <w:sz w:val="20"/>
          <w:szCs w:val="20"/>
        </w:rPr>
      </w:pPr>
    </w:p>
    <w:p w14:paraId="2D85F0FC" w14:textId="77777777" w:rsidR="000A29EE" w:rsidRDefault="000A29EE" w:rsidP="00AC7B7B">
      <w:pPr>
        <w:jc w:val="both"/>
        <w:rPr>
          <w:rFonts w:ascii="Arial" w:hAnsi="Arial" w:cs="Arial"/>
          <w:sz w:val="40"/>
          <w:szCs w:val="40"/>
        </w:rPr>
      </w:pPr>
    </w:p>
    <w:p w14:paraId="067AB470" w14:textId="5C022909" w:rsidR="000A29EE" w:rsidRDefault="000A29EE" w:rsidP="00AC7B7B">
      <w:pPr>
        <w:jc w:val="both"/>
        <w:rPr>
          <w:rFonts w:ascii="Arial" w:hAnsi="Arial" w:cs="Arial"/>
          <w:sz w:val="40"/>
          <w:szCs w:val="40"/>
        </w:rPr>
      </w:pPr>
    </w:p>
    <w:p w14:paraId="59ED2D50" w14:textId="7AF0373E" w:rsidR="000467DC" w:rsidRDefault="000467DC" w:rsidP="00AC7B7B">
      <w:pPr>
        <w:jc w:val="both"/>
        <w:rPr>
          <w:rFonts w:ascii="Arial" w:hAnsi="Arial" w:cs="Arial"/>
          <w:sz w:val="40"/>
          <w:szCs w:val="40"/>
        </w:rPr>
      </w:pPr>
    </w:p>
    <w:p w14:paraId="6C8435EA" w14:textId="77777777" w:rsidR="000467DC" w:rsidRDefault="000467DC" w:rsidP="00AC7B7B">
      <w:pPr>
        <w:jc w:val="both"/>
        <w:rPr>
          <w:rFonts w:ascii="Arial" w:hAnsi="Arial" w:cs="Arial"/>
          <w:sz w:val="40"/>
          <w:szCs w:val="40"/>
        </w:rPr>
      </w:pPr>
    </w:p>
    <w:p w14:paraId="2C68EBB4" w14:textId="77777777" w:rsidR="000A29EE" w:rsidRDefault="000A29EE" w:rsidP="00AC7B7B">
      <w:pPr>
        <w:jc w:val="both"/>
        <w:rPr>
          <w:rFonts w:ascii="Arial" w:hAnsi="Arial" w:cs="Arial"/>
          <w:sz w:val="40"/>
          <w:szCs w:val="40"/>
        </w:rPr>
      </w:pPr>
    </w:p>
    <w:p w14:paraId="50272903" w14:textId="77777777" w:rsidR="000A29EE" w:rsidRPr="00340E52" w:rsidRDefault="000A29EE" w:rsidP="00AC7B7B">
      <w:pPr>
        <w:jc w:val="both"/>
        <w:rPr>
          <w:rFonts w:ascii="Arial" w:hAnsi="Arial" w:cs="Arial"/>
        </w:rPr>
      </w:pPr>
    </w:p>
    <w:p w14:paraId="095D4304" w14:textId="77777777" w:rsidR="00340E52" w:rsidRDefault="00340E52" w:rsidP="008A5B2E">
      <w:pPr>
        <w:pStyle w:val="Titolo4"/>
        <w:tabs>
          <w:tab w:val="left" w:pos="0"/>
        </w:tabs>
        <w:rPr>
          <w:b/>
          <w:i w:val="0"/>
          <w:color w:val="FF0000"/>
          <w:sz w:val="24"/>
        </w:rPr>
      </w:pPr>
    </w:p>
    <w:p w14:paraId="59E0ABA5" w14:textId="77777777" w:rsidR="008A5B2E" w:rsidRPr="00340E52" w:rsidRDefault="00D82E4D" w:rsidP="008A5B2E">
      <w:pPr>
        <w:pStyle w:val="Titolo4"/>
        <w:tabs>
          <w:tab w:val="left" w:pos="0"/>
        </w:tabs>
        <w:rPr>
          <w:b/>
          <w:i w:val="0"/>
          <w:color w:val="FF0000"/>
          <w:sz w:val="24"/>
        </w:rPr>
      </w:pPr>
      <w:r w:rsidRPr="00340E52">
        <w:rPr>
          <w:b/>
          <w:i w:val="0"/>
          <w:color w:val="FF0000"/>
          <w:sz w:val="24"/>
        </w:rPr>
        <w:t>IMPEGNI E PROGRAMMI PER LA QUALITA' DEI SERVIZI</w:t>
      </w:r>
    </w:p>
    <w:p w14:paraId="1B25C5D1" w14:textId="77777777" w:rsidR="00D82E4D" w:rsidRPr="00340E52" w:rsidRDefault="00D82E4D" w:rsidP="00D82E4D"/>
    <w:p w14:paraId="1322937B" w14:textId="77777777" w:rsidR="008A5B2E" w:rsidRPr="0026041F" w:rsidRDefault="008A5B2E" w:rsidP="00E86ED7">
      <w:pPr>
        <w:pStyle w:val="Corpotesto"/>
        <w:spacing w:line="360" w:lineRule="auto"/>
        <w:ind w:right="423" w:firstLine="709"/>
        <w:rPr>
          <w:rFonts w:ascii="Verdana" w:hAnsi="Verdana"/>
          <w:sz w:val="20"/>
          <w:szCs w:val="20"/>
        </w:rPr>
      </w:pPr>
      <w:r w:rsidRPr="0026041F">
        <w:rPr>
          <w:rFonts w:ascii="Verdana" w:hAnsi="Verdana"/>
          <w:sz w:val="20"/>
          <w:szCs w:val="20"/>
        </w:rPr>
        <w:t xml:space="preserve">Con la Carta dei Servizi, </w:t>
      </w:r>
      <w:r w:rsidR="00D82E4D" w:rsidRPr="0026041F">
        <w:rPr>
          <w:rFonts w:ascii="Verdana" w:hAnsi="Verdana"/>
          <w:sz w:val="20"/>
          <w:szCs w:val="20"/>
        </w:rPr>
        <w:t xml:space="preserve">l'Istituto </w:t>
      </w:r>
      <w:r w:rsidRPr="0026041F">
        <w:rPr>
          <w:rFonts w:ascii="Verdana" w:hAnsi="Verdana"/>
          <w:sz w:val="20"/>
          <w:szCs w:val="20"/>
        </w:rPr>
        <w:t>ha voluto dare completa applicazione alla “</w:t>
      </w:r>
      <w:r w:rsidRPr="0026041F">
        <w:rPr>
          <w:rFonts w:ascii="Verdana" w:hAnsi="Verdana"/>
          <w:b/>
          <w:bCs/>
          <w:color w:val="FF0000"/>
          <w:sz w:val="20"/>
          <w:szCs w:val="20"/>
        </w:rPr>
        <w:t>Politica della Qualità</w:t>
      </w:r>
      <w:r w:rsidRPr="0026041F">
        <w:rPr>
          <w:rFonts w:ascii="Verdana" w:hAnsi="Verdana"/>
          <w:sz w:val="20"/>
          <w:szCs w:val="20"/>
        </w:rPr>
        <w:t>” attuando provvedimenti tesi ad assicurare trasparenza ed efficacia alla propria attività.</w:t>
      </w:r>
    </w:p>
    <w:p w14:paraId="3080A423" w14:textId="77777777" w:rsidR="008A5B2E" w:rsidRPr="0026041F" w:rsidRDefault="008A5B2E" w:rsidP="00E86ED7">
      <w:pPr>
        <w:pStyle w:val="Corpotesto"/>
        <w:spacing w:line="360" w:lineRule="auto"/>
        <w:ind w:right="423" w:firstLine="709"/>
        <w:rPr>
          <w:rFonts w:ascii="Verdana" w:hAnsi="Verdana"/>
          <w:sz w:val="20"/>
          <w:szCs w:val="20"/>
        </w:rPr>
      </w:pPr>
      <w:r w:rsidRPr="0026041F">
        <w:rPr>
          <w:rFonts w:ascii="Verdana" w:hAnsi="Verdana"/>
          <w:sz w:val="20"/>
          <w:szCs w:val="20"/>
        </w:rPr>
        <w:t xml:space="preserve">La Carta dei Servizi, per sua natura, è uno strumento indispensabile per fornire informazioni ed indicazioni concrete relativamente ai servizi offerti all’interno dell’Istituto. </w:t>
      </w:r>
    </w:p>
    <w:p w14:paraId="52258D02" w14:textId="77777777" w:rsidR="008A5B2E" w:rsidRPr="0026041F" w:rsidRDefault="008A5B2E" w:rsidP="00E86ED7">
      <w:pPr>
        <w:pStyle w:val="Corpotesto"/>
        <w:spacing w:line="360" w:lineRule="auto"/>
        <w:ind w:right="423" w:firstLine="709"/>
        <w:rPr>
          <w:rFonts w:ascii="Verdana" w:hAnsi="Verdana"/>
          <w:sz w:val="20"/>
          <w:szCs w:val="20"/>
        </w:rPr>
      </w:pPr>
      <w:r w:rsidRPr="0026041F">
        <w:rPr>
          <w:rFonts w:ascii="Verdana" w:hAnsi="Verdana"/>
          <w:sz w:val="20"/>
          <w:szCs w:val="20"/>
        </w:rPr>
        <w:t>Intendendo  esprimere, in modo chiaro e trasparente ciò che l’Istituto è  e ciò che vuol diventare partecipando ai terzi interessati i progetti   futuri,  la Carta dei Servizi assegna un ruolo fondamentale all’utente orientando l’attività dell’Istituto verso l’obiettivo di un servizio di buona qualità.</w:t>
      </w:r>
    </w:p>
    <w:p w14:paraId="059F6BB5" w14:textId="77777777" w:rsidR="00340E52" w:rsidRPr="0026041F" w:rsidRDefault="008A5B2E" w:rsidP="00E86ED7">
      <w:pPr>
        <w:pStyle w:val="WW-Corpodeltesto2"/>
        <w:spacing w:line="360" w:lineRule="auto"/>
        <w:ind w:right="423" w:firstLine="567"/>
        <w:jc w:val="both"/>
        <w:rPr>
          <w:rFonts w:ascii="Verdana" w:hAnsi="Verdana"/>
          <w:i w:val="0"/>
          <w:sz w:val="20"/>
          <w:szCs w:val="20"/>
        </w:rPr>
      </w:pPr>
      <w:r w:rsidRPr="0026041F">
        <w:rPr>
          <w:rFonts w:ascii="Verdana" w:hAnsi="Verdana"/>
          <w:i w:val="0"/>
          <w:sz w:val="20"/>
          <w:szCs w:val="20"/>
        </w:rPr>
        <w:t>E’ politica dell’Istituto que</w:t>
      </w:r>
      <w:r w:rsidR="00CC572D" w:rsidRPr="0026041F">
        <w:rPr>
          <w:rFonts w:ascii="Verdana" w:hAnsi="Verdana"/>
          <w:i w:val="0"/>
          <w:sz w:val="20"/>
          <w:szCs w:val="20"/>
        </w:rPr>
        <w:t xml:space="preserve">lla di </w:t>
      </w:r>
      <w:r w:rsidRPr="0026041F">
        <w:rPr>
          <w:rFonts w:ascii="Verdana" w:hAnsi="Verdana"/>
          <w:i w:val="0"/>
          <w:sz w:val="20"/>
          <w:szCs w:val="20"/>
        </w:rPr>
        <w:t>fornire</w:t>
      </w:r>
      <w:r w:rsidR="00340E52" w:rsidRPr="0026041F">
        <w:rPr>
          <w:rFonts w:ascii="Verdana" w:hAnsi="Verdana"/>
          <w:i w:val="0"/>
          <w:sz w:val="20"/>
          <w:szCs w:val="20"/>
        </w:rPr>
        <w:t xml:space="preserve"> </w:t>
      </w:r>
      <w:r w:rsidRPr="0026041F">
        <w:rPr>
          <w:rFonts w:ascii="Verdana" w:hAnsi="Verdana"/>
          <w:i w:val="0"/>
          <w:sz w:val="20"/>
          <w:szCs w:val="20"/>
        </w:rPr>
        <w:t xml:space="preserve"> agli</w:t>
      </w:r>
      <w:r w:rsidR="00340E52" w:rsidRPr="0026041F">
        <w:rPr>
          <w:rFonts w:ascii="Verdana" w:hAnsi="Verdana"/>
          <w:i w:val="0"/>
          <w:sz w:val="20"/>
          <w:szCs w:val="20"/>
        </w:rPr>
        <w:t xml:space="preserve"> </w:t>
      </w:r>
      <w:r w:rsidRPr="0026041F">
        <w:rPr>
          <w:rFonts w:ascii="Verdana" w:hAnsi="Verdana"/>
          <w:i w:val="0"/>
          <w:sz w:val="20"/>
          <w:szCs w:val="20"/>
        </w:rPr>
        <w:t>utenti</w:t>
      </w:r>
      <w:r w:rsidR="00CC572D" w:rsidRPr="0026041F">
        <w:rPr>
          <w:rFonts w:ascii="Verdana" w:hAnsi="Verdana"/>
          <w:i w:val="0"/>
          <w:sz w:val="20"/>
          <w:szCs w:val="20"/>
        </w:rPr>
        <w:t xml:space="preserve"> </w:t>
      </w:r>
      <w:r w:rsidR="00340E52" w:rsidRPr="0026041F">
        <w:rPr>
          <w:rFonts w:ascii="Verdana" w:hAnsi="Verdana"/>
          <w:i w:val="0"/>
          <w:sz w:val="20"/>
          <w:szCs w:val="20"/>
        </w:rPr>
        <w:t xml:space="preserve"> </w:t>
      </w:r>
      <w:r w:rsidR="00CC572D" w:rsidRPr="0026041F">
        <w:rPr>
          <w:rFonts w:ascii="Verdana" w:hAnsi="Verdana"/>
          <w:i w:val="0"/>
          <w:sz w:val="20"/>
          <w:szCs w:val="20"/>
        </w:rPr>
        <w:t xml:space="preserve">servizi che soddisfino i loro </w:t>
      </w:r>
      <w:r w:rsidRPr="0026041F">
        <w:rPr>
          <w:rFonts w:ascii="Verdana" w:hAnsi="Verdana"/>
          <w:i w:val="0"/>
          <w:sz w:val="20"/>
          <w:szCs w:val="20"/>
        </w:rPr>
        <w:t xml:space="preserve">bisogni </w:t>
      </w:r>
      <w:r w:rsidR="0056677C" w:rsidRPr="0026041F">
        <w:rPr>
          <w:rFonts w:ascii="Verdana" w:hAnsi="Verdana"/>
          <w:i w:val="0"/>
          <w:sz w:val="20"/>
          <w:szCs w:val="20"/>
        </w:rPr>
        <w:t xml:space="preserve"> </w:t>
      </w:r>
    </w:p>
    <w:p w14:paraId="4FF3BA65" w14:textId="77777777" w:rsidR="00340E52" w:rsidRPr="0026041F" w:rsidRDefault="008A5B2E" w:rsidP="00E86ED7">
      <w:pPr>
        <w:pStyle w:val="WW-Corpodeltesto2"/>
        <w:spacing w:line="360" w:lineRule="auto"/>
        <w:ind w:right="423"/>
        <w:jc w:val="both"/>
        <w:rPr>
          <w:rFonts w:ascii="Verdana" w:hAnsi="Verdana"/>
          <w:i w:val="0"/>
          <w:sz w:val="20"/>
          <w:szCs w:val="20"/>
        </w:rPr>
      </w:pPr>
      <w:r w:rsidRPr="0026041F">
        <w:rPr>
          <w:rFonts w:ascii="Verdana" w:hAnsi="Verdana"/>
          <w:i w:val="0"/>
          <w:sz w:val="20"/>
          <w:szCs w:val="20"/>
        </w:rPr>
        <w:t>e</w:t>
      </w:r>
      <w:r w:rsidR="0056677C" w:rsidRPr="0026041F">
        <w:rPr>
          <w:rFonts w:ascii="Verdana" w:hAnsi="Verdana"/>
          <w:i w:val="0"/>
          <w:sz w:val="20"/>
          <w:szCs w:val="20"/>
        </w:rPr>
        <w:t xml:space="preserve"> </w:t>
      </w:r>
      <w:r w:rsidRPr="0026041F">
        <w:rPr>
          <w:rFonts w:ascii="Verdana" w:hAnsi="Verdana"/>
          <w:i w:val="0"/>
          <w:sz w:val="20"/>
          <w:szCs w:val="20"/>
        </w:rPr>
        <w:t xml:space="preserve"> le</w:t>
      </w:r>
      <w:r w:rsidR="0056677C" w:rsidRPr="0026041F">
        <w:rPr>
          <w:rFonts w:ascii="Verdana" w:hAnsi="Verdana"/>
          <w:i w:val="0"/>
          <w:sz w:val="20"/>
          <w:szCs w:val="20"/>
        </w:rPr>
        <w:t xml:space="preserve"> </w:t>
      </w:r>
      <w:r w:rsidRPr="0026041F">
        <w:rPr>
          <w:rFonts w:ascii="Verdana" w:hAnsi="Verdana"/>
          <w:i w:val="0"/>
          <w:sz w:val="20"/>
          <w:szCs w:val="20"/>
        </w:rPr>
        <w:t xml:space="preserve"> loro </w:t>
      </w:r>
      <w:r w:rsidR="00CC572D" w:rsidRPr="0026041F">
        <w:rPr>
          <w:rFonts w:ascii="Verdana" w:hAnsi="Verdana"/>
          <w:i w:val="0"/>
          <w:sz w:val="20"/>
          <w:szCs w:val="20"/>
        </w:rPr>
        <w:t>attese,</w:t>
      </w:r>
      <w:r w:rsidR="0056677C" w:rsidRPr="0026041F">
        <w:rPr>
          <w:rFonts w:ascii="Verdana" w:hAnsi="Verdana"/>
          <w:i w:val="0"/>
          <w:sz w:val="20"/>
          <w:szCs w:val="20"/>
        </w:rPr>
        <w:t xml:space="preserve"> </w:t>
      </w:r>
      <w:r w:rsidR="00340E52" w:rsidRPr="0026041F">
        <w:rPr>
          <w:rFonts w:ascii="Verdana" w:hAnsi="Verdana"/>
          <w:i w:val="0"/>
          <w:sz w:val="20"/>
          <w:szCs w:val="20"/>
        </w:rPr>
        <w:t xml:space="preserve">garantendo  un  </w:t>
      </w:r>
      <w:r w:rsidRPr="0026041F">
        <w:rPr>
          <w:rFonts w:ascii="Verdana" w:hAnsi="Verdana"/>
          <w:i w:val="0"/>
          <w:sz w:val="20"/>
          <w:szCs w:val="20"/>
        </w:rPr>
        <w:t>elevato</w:t>
      </w:r>
      <w:r w:rsidR="00340E52" w:rsidRPr="0026041F">
        <w:rPr>
          <w:rFonts w:ascii="Verdana" w:hAnsi="Verdana"/>
          <w:i w:val="0"/>
          <w:sz w:val="20"/>
          <w:szCs w:val="20"/>
        </w:rPr>
        <w:t xml:space="preserve"> </w:t>
      </w:r>
      <w:r w:rsidRPr="0026041F">
        <w:rPr>
          <w:rFonts w:ascii="Verdana" w:hAnsi="Verdana"/>
          <w:i w:val="0"/>
          <w:sz w:val="20"/>
          <w:szCs w:val="20"/>
        </w:rPr>
        <w:t xml:space="preserve"> livello </w:t>
      </w:r>
      <w:r w:rsidR="00340E52" w:rsidRPr="0026041F">
        <w:rPr>
          <w:rFonts w:ascii="Verdana" w:hAnsi="Verdana"/>
          <w:i w:val="0"/>
          <w:sz w:val="20"/>
          <w:szCs w:val="20"/>
        </w:rPr>
        <w:t xml:space="preserve"> di  qualità  e   </w:t>
      </w:r>
      <w:r w:rsidRPr="0026041F">
        <w:rPr>
          <w:rFonts w:ascii="Verdana" w:hAnsi="Verdana"/>
          <w:i w:val="0"/>
          <w:sz w:val="20"/>
          <w:szCs w:val="20"/>
        </w:rPr>
        <w:t>sicurezza</w:t>
      </w:r>
      <w:r w:rsidR="0056677C" w:rsidRPr="0026041F">
        <w:rPr>
          <w:rFonts w:ascii="Verdana" w:hAnsi="Verdana"/>
          <w:i w:val="0"/>
          <w:sz w:val="20"/>
          <w:szCs w:val="20"/>
        </w:rPr>
        <w:t xml:space="preserve"> </w:t>
      </w:r>
      <w:r w:rsidR="00340E52" w:rsidRPr="0026041F">
        <w:rPr>
          <w:rFonts w:ascii="Verdana" w:hAnsi="Verdana"/>
          <w:i w:val="0"/>
          <w:sz w:val="20"/>
          <w:szCs w:val="20"/>
        </w:rPr>
        <w:t xml:space="preserve"> </w:t>
      </w:r>
      <w:r w:rsidRPr="0026041F">
        <w:rPr>
          <w:rFonts w:ascii="Verdana" w:hAnsi="Verdana"/>
          <w:i w:val="0"/>
          <w:sz w:val="20"/>
          <w:szCs w:val="20"/>
        </w:rPr>
        <w:t xml:space="preserve">alle </w:t>
      </w:r>
      <w:r w:rsidR="00340E52" w:rsidRPr="0026041F">
        <w:rPr>
          <w:rFonts w:ascii="Verdana" w:hAnsi="Verdana"/>
          <w:i w:val="0"/>
          <w:sz w:val="20"/>
          <w:szCs w:val="20"/>
        </w:rPr>
        <w:t>prestazioni</w:t>
      </w:r>
      <w:r w:rsidR="00CC572D" w:rsidRPr="0026041F">
        <w:rPr>
          <w:rFonts w:ascii="Verdana" w:hAnsi="Verdana"/>
          <w:i w:val="0"/>
          <w:sz w:val="20"/>
          <w:szCs w:val="20"/>
        </w:rPr>
        <w:t xml:space="preserve"> </w:t>
      </w:r>
    </w:p>
    <w:p w14:paraId="5442A502" w14:textId="77777777" w:rsidR="00340E52" w:rsidRPr="0026041F" w:rsidRDefault="008A5B2E" w:rsidP="00E86ED7">
      <w:pPr>
        <w:pStyle w:val="WW-Corpodeltesto2"/>
        <w:spacing w:line="360" w:lineRule="auto"/>
        <w:ind w:right="423"/>
        <w:jc w:val="both"/>
        <w:rPr>
          <w:rFonts w:ascii="Verdana" w:hAnsi="Verdana"/>
          <w:i w:val="0"/>
          <w:sz w:val="20"/>
          <w:szCs w:val="20"/>
        </w:rPr>
      </w:pPr>
      <w:r w:rsidRPr="0026041F">
        <w:rPr>
          <w:rFonts w:ascii="Verdana" w:hAnsi="Verdana"/>
          <w:i w:val="0"/>
          <w:sz w:val="20"/>
          <w:szCs w:val="20"/>
        </w:rPr>
        <w:t>sanitarie</w:t>
      </w:r>
      <w:r w:rsidR="0056677C" w:rsidRPr="0026041F">
        <w:rPr>
          <w:rFonts w:ascii="Verdana" w:hAnsi="Verdana"/>
          <w:i w:val="0"/>
          <w:sz w:val="20"/>
          <w:szCs w:val="20"/>
        </w:rPr>
        <w:t xml:space="preserve"> </w:t>
      </w:r>
      <w:r w:rsidRPr="0026041F">
        <w:rPr>
          <w:rFonts w:ascii="Verdana" w:hAnsi="Verdana"/>
          <w:i w:val="0"/>
          <w:sz w:val="20"/>
          <w:szCs w:val="20"/>
        </w:rPr>
        <w:t xml:space="preserve"> </w:t>
      </w:r>
      <w:r w:rsidR="00340E52" w:rsidRPr="0026041F">
        <w:rPr>
          <w:rFonts w:ascii="Verdana" w:hAnsi="Verdana"/>
          <w:i w:val="0"/>
          <w:sz w:val="20"/>
          <w:szCs w:val="20"/>
        </w:rPr>
        <w:t xml:space="preserve"> </w:t>
      </w:r>
      <w:r w:rsidRPr="0026041F">
        <w:rPr>
          <w:rFonts w:ascii="Verdana" w:hAnsi="Verdana"/>
          <w:i w:val="0"/>
          <w:sz w:val="20"/>
          <w:szCs w:val="20"/>
        </w:rPr>
        <w:t>erogate,</w:t>
      </w:r>
      <w:r w:rsidR="00CC572D" w:rsidRPr="0026041F">
        <w:rPr>
          <w:rFonts w:ascii="Verdana" w:hAnsi="Verdana"/>
          <w:i w:val="0"/>
          <w:sz w:val="20"/>
          <w:szCs w:val="20"/>
        </w:rPr>
        <w:t xml:space="preserve"> </w:t>
      </w:r>
      <w:r w:rsidR="0056677C" w:rsidRPr="0026041F">
        <w:rPr>
          <w:rFonts w:ascii="Verdana" w:hAnsi="Verdana"/>
          <w:i w:val="0"/>
          <w:sz w:val="20"/>
          <w:szCs w:val="20"/>
        </w:rPr>
        <w:t xml:space="preserve"> </w:t>
      </w:r>
      <w:r w:rsidRPr="0026041F">
        <w:rPr>
          <w:rFonts w:ascii="Verdana" w:hAnsi="Verdana"/>
          <w:i w:val="0"/>
          <w:sz w:val="20"/>
          <w:szCs w:val="20"/>
        </w:rPr>
        <w:t xml:space="preserve">in </w:t>
      </w:r>
      <w:r w:rsidR="00CC572D" w:rsidRPr="0026041F">
        <w:rPr>
          <w:rFonts w:ascii="Verdana" w:hAnsi="Verdana"/>
          <w:i w:val="0"/>
          <w:sz w:val="20"/>
          <w:szCs w:val="20"/>
        </w:rPr>
        <w:t xml:space="preserve"> posizione</w:t>
      </w:r>
      <w:r w:rsidR="00340E52" w:rsidRPr="0026041F">
        <w:rPr>
          <w:rFonts w:ascii="Verdana" w:hAnsi="Verdana"/>
          <w:i w:val="0"/>
          <w:sz w:val="20"/>
          <w:szCs w:val="20"/>
        </w:rPr>
        <w:t xml:space="preserve"> </w:t>
      </w:r>
      <w:r w:rsidR="0056677C" w:rsidRPr="0026041F">
        <w:rPr>
          <w:rFonts w:ascii="Verdana" w:hAnsi="Verdana"/>
          <w:i w:val="0"/>
          <w:sz w:val="20"/>
          <w:szCs w:val="20"/>
        </w:rPr>
        <w:t xml:space="preserve"> </w:t>
      </w:r>
      <w:r w:rsidRPr="0026041F">
        <w:rPr>
          <w:rFonts w:ascii="Verdana" w:hAnsi="Verdana"/>
          <w:i w:val="0"/>
          <w:sz w:val="20"/>
          <w:szCs w:val="20"/>
        </w:rPr>
        <w:t xml:space="preserve">migliorativa </w:t>
      </w:r>
      <w:r w:rsidR="0056677C" w:rsidRPr="0026041F">
        <w:rPr>
          <w:rFonts w:ascii="Verdana" w:hAnsi="Verdana"/>
          <w:i w:val="0"/>
          <w:sz w:val="20"/>
          <w:szCs w:val="20"/>
        </w:rPr>
        <w:t xml:space="preserve"> </w:t>
      </w:r>
      <w:r w:rsidRPr="0026041F">
        <w:rPr>
          <w:rFonts w:ascii="Verdana" w:hAnsi="Verdana"/>
          <w:i w:val="0"/>
          <w:sz w:val="20"/>
          <w:szCs w:val="20"/>
        </w:rPr>
        <w:t xml:space="preserve">rispetto </w:t>
      </w:r>
      <w:r w:rsidR="00340E52" w:rsidRPr="0026041F">
        <w:rPr>
          <w:rFonts w:ascii="Verdana" w:hAnsi="Verdana"/>
          <w:i w:val="0"/>
          <w:sz w:val="20"/>
          <w:szCs w:val="20"/>
        </w:rPr>
        <w:t xml:space="preserve"> </w:t>
      </w:r>
      <w:r w:rsidR="0056677C" w:rsidRPr="0026041F">
        <w:rPr>
          <w:rFonts w:ascii="Verdana" w:hAnsi="Verdana"/>
          <w:i w:val="0"/>
          <w:sz w:val="20"/>
          <w:szCs w:val="20"/>
        </w:rPr>
        <w:t xml:space="preserve"> </w:t>
      </w:r>
      <w:r w:rsidRPr="0026041F">
        <w:rPr>
          <w:rFonts w:ascii="Verdana" w:hAnsi="Verdana"/>
          <w:i w:val="0"/>
          <w:sz w:val="20"/>
          <w:szCs w:val="20"/>
        </w:rPr>
        <w:t xml:space="preserve">agli </w:t>
      </w:r>
      <w:r w:rsidR="0056677C" w:rsidRPr="0026041F">
        <w:rPr>
          <w:rFonts w:ascii="Verdana" w:hAnsi="Verdana"/>
          <w:i w:val="0"/>
          <w:sz w:val="20"/>
          <w:szCs w:val="20"/>
        </w:rPr>
        <w:t xml:space="preserve"> </w:t>
      </w:r>
      <w:r w:rsidRPr="0026041F">
        <w:rPr>
          <w:rFonts w:ascii="Verdana" w:hAnsi="Verdana"/>
          <w:i w:val="0"/>
          <w:sz w:val="20"/>
          <w:szCs w:val="20"/>
        </w:rPr>
        <w:t xml:space="preserve">altri </w:t>
      </w:r>
      <w:r w:rsidR="00340E52" w:rsidRPr="0026041F">
        <w:rPr>
          <w:rFonts w:ascii="Verdana" w:hAnsi="Verdana"/>
          <w:i w:val="0"/>
          <w:sz w:val="20"/>
          <w:szCs w:val="20"/>
        </w:rPr>
        <w:t xml:space="preserve"> </w:t>
      </w:r>
      <w:r w:rsidR="0056677C" w:rsidRPr="0026041F">
        <w:rPr>
          <w:rFonts w:ascii="Verdana" w:hAnsi="Verdana"/>
          <w:i w:val="0"/>
          <w:sz w:val="20"/>
          <w:szCs w:val="20"/>
        </w:rPr>
        <w:t>operatori</w:t>
      </w:r>
      <w:r w:rsidRPr="0026041F">
        <w:rPr>
          <w:rFonts w:ascii="Verdana" w:hAnsi="Verdana"/>
          <w:i w:val="0"/>
          <w:sz w:val="20"/>
          <w:szCs w:val="20"/>
        </w:rPr>
        <w:t xml:space="preserve"> </w:t>
      </w:r>
      <w:r w:rsidR="00340E52" w:rsidRPr="0026041F">
        <w:rPr>
          <w:rFonts w:ascii="Verdana" w:hAnsi="Verdana"/>
          <w:i w:val="0"/>
          <w:sz w:val="20"/>
          <w:szCs w:val="20"/>
        </w:rPr>
        <w:t xml:space="preserve"> presenti  nel</w:t>
      </w:r>
      <w:r w:rsidRPr="0026041F">
        <w:rPr>
          <w:rFonts w:ascii="Verdana" w:hAnsi="Verdana"/>
          <w:i w:val="0"/>
          <w:sz w:val="20"/>
          <w:szCs w:val="20"/>
        </w:rPr>
        <w:t xml:space="preserve"> </w:t>
      </w:r>
    </w:p>
    <w:p w14:paraId="1BC12248" w14:textId="77777777" w:rsidR="008A5B2E" w:rsidRPr="0026041F" w:rsidRDefault="008A5B2E" w:rsidP="00E86ED7">
      <w:pPr>
        <w:pStyle w:val="WW-Corpodeltesto2"/>
        <w:tabs>
          <w:tab w:val="left" w:pos="2024"/>
        </w:tabs>
        <w:spacing w:line="360" w:lineRule="auto"/>
        <w:ind w:right="423"/>
        <w:jc w:val="both"/>
        <w:rPr>
          <w:rFonts w:ascii="Verdana" w:hAnsi="Verdana"/>
          <w:i w:val="0"/>
          <w:sz w:val="20"/>
          <w:szCs w:val="20"/>
        </w:rPr>
      </w:pPr>
      <w:r w:rsidRPr="0026041F">
        <w:rPr>
          <w:rFonts w:ascii="Verdana" w:hAnsi="Verdana"/>
          <w:i w:val="0"/>
          <w:sz w:val="20"/>
          <w:szCs w:val="20"/>
        </w:rPr>
        <w:t xml:space="preserve">territorio. </w:t>
      </w:r>
      <w:r w:rsidR="0026041F">
        <w:rPr>
          <w:rFonts w:ascii="Verdana" w:hAnsi="Verdana"/>
          <w:i w:val="0"/>
          <w:sz w:val="20"/>
          <w:szCs w:val="20"/>
        </w:rPr>
        <w:tab/>
      </w:r>
    </w:p>
    <w:p w14:paraId="5B4CF4DA" w14:textId="77777777" w:rsidR="00340E52" w:rsidRPr="0026041F" w:rsidRDefault="008A5B2E" w:rsidP="00E86ED7">
      <w:pPr>
        <w:pStyle w:val="WW-Corpodeltesto2"/>
        <w:spacing w:line="360" w:lineRule="auto"/>
        <w:ind w:right="423" w:firstLine="567"/>
        <w:jc w:val="both"/>
        <w:rPr>
          <w:rFonts w:ascii="Verdana" w:hAnsi="Verdana"/>
          <w:i w:val="0"/>
          <w:sz w:val="20"/>
          <w:szCs w:val="20"/>
        </w:rPr>
      </w:pPr>
      <w:r w:rsidRPr="0026041F">
        <w:rPr>
          <w:rFonts w:ascii="Verdana" w:hAnsi="Verdana"/>
          <w:i w:val="0"/>
          <w:sz w:val="20"/>
          <w:szCs w:val="20"/>
        </w:rPr>
        <w:t xml:space="preserve">Si riconosce che un continuo miglioramento  della qualità  dei  servizi offerti si ottiene </w:t>
      </w:r>
      <w:r w:rsidR="0056677C" w:rsidRPr="0026041F">
        <w:rPr>
          <w:rFonts w:ascii="Verdana" w:hAnsi="Verdana"/>
          <w:i w:val="0"/>
          <w:sz w:val="20"/>
          <w:szCs w:val="20"/>
        </w:rPr>
        <w:t xml:space="preserve"> </w:t>
      </w:r>
    </w:p>
    <w:p w14:paraId="325A4116" w14:textId="77777777" w:rsidR="00340E52" w:rsidRPr="0026041F" w:rsidRDefault="008A5B2E" w:rsidP="00E86ED7">
      <w:pPr>
        <w:pStyle w:val="WW-Corpodeltesto2"/>
        <w:spacing w:line="360" w:lineRule="auto"/>
        <w:ind w:right="423"/>
        <w:jc w:val="both"/>
        <w:rPr>
          <w:rFonts w:ascii="Verdana" w:hAnsi="Verdana"/>
          <w:i w:val="0"/>
          <w:sz w:val="20"/>
          <w:szCs w:val="20"/>
        </w:rPr>
      </w:pPr>
      <w:r w:rsidRPr="0026041F">
        <w:rPr>
          <w:rFonts w:ascii="Verdana" w:hAnsi="Verdana"/>
          <w:i w:val="0"/>
          <w:sz w:val="20"/>
          <w:szCs w:val="20"/>
        </w:rPr>
        <w:t>più</w:t>
      </w:r>
      <w:r w:rsidR="0056677C" w:rsidRPr="0026041F">
        <w:rPr>
          <w:rFonts w:ascii="Verdana" w:hAnsi="Verdana"/>
          <w:i w:val="0"/>
          <w:sz w:val="20"/>
          <w:szCs w:val="20"/>
        </w:rPr>
        <w:t xml:space="preserve"> </w:t>
      </w:r>
      <w:r w:rsidRPr="0026041F">
        <w:rPr>
          <w:rFonts w:ascii="Verdana" w:hAnsi="Verdana"/>
          <w:i w:val="0"/>
          <w:sz w:val="20"/>
          <w:szCs w:val="20"/>
        </w:rPr>
        <w:t xml:space="preserve"> facilmente </w:t>
      </w:r>
      <w:r w:rsidR="0056677C" w:rsidRPr="0026041F">
        <w:rPr>
          <w:rFonts w:ascii="Verdana" w:hAnsi="Verdana"/>
          <w:i w:val="0"/>
          <w:sz w:val="20"/>
          <w:szCs w:val="20"/>
        </w:rPr>
        <w:t xml:space="preserve"> </w:t>
      </w:r>
      <w:r w:rsidRPr="0026041F">
        <w:rPr>
          <w:rFonts w:ascii="Verdana" w:hAnsi="Verdana"/>
          <w:i w:val="0"/>
          <w:sz w:val="20"/>
          <w:szCs w:val="20"/>
        </w:rPr>
        <w:t>attraverso</w:t>
      </w:r>
      <w:r w:rsidR="0056677C" w:rsidRPr="0026041F">
        <w:rPr>
          <w:rFonts w:ascii="Verdana" w:hAnsi="Verdana"/>
          <w:i w:val="0"/>
          <w:sz w:val="20"/>
          <w:szCs w:val="20"/>
        </w:rPr>
        <w:t xml:space="preserve"> </w:t>
      </w:r>
      <w:r w:rsidRPr="0026041F">
        <w:rPr>
          <w:rFonts w:ascii="Verdana" w:hAnsi="Verdana"/>
          <w:i w:val="0"/>
          <w:sz w:val="20"/>
          <w:szCs w:val="20"/>
        </w:rPr>
        <w:t xml:space="preserve"> il </w:t>
      </w:r>
      <w:r w:rsidR="0056677C" w:rsidRPr="0026041F">
        <w:rPr>
          <w:rFonts w:ascii="Verdana" w:hAnsi="Verdana"/>
          <w:i w:val="0"/>
          <w:sz w:val="20"/>
          <w:szCs w:val="20"/>
        </w:rPr>
        <w:t xml:space="preserve"> </w:t>
      </w:r>
      <w:r w:rsidR="00CC572D" w:rsidRPr="0026041F">
        <w:rPr>
          <w:rFonts w:ascii="Verdana" w:hAnsi="Verdana"/>
          <w:i w:val="0"/>
          <w:sz w:val="20"/>
          <w:szCs w:val="20"/>
        </w:rPr>
        <w:t xml:space="preserve">coinvolgimento   e </w:t>
      </w:r>
      <w:r w:rsidRPr="0026041F">
        <w:rPr>
          <w:rFonts w:ascii="Verdana" w:hAnsi="Verdana"/>
          <w:i w:val="0"/>
          <w:sz w:val="20"/>
          <w:szCs w:val="20"/>
        </w:rPr>
        <w:t>l’impegno delle</w:t>
      </w:r>
      <w:r w:rsidR="0056677C" w:rsidRPr="0026041F">
        <w:rPr>
          <w:rFonts w:ascii="Verdana" w:hAnsi="Verdana"/>
          <w:i w:val="0"/>
          <w:sz w:val="20"/>
          <w:szCs w:val="20"/>
        </w:rPr>
        <w:t xml:space="preserve"> </w:t>
      </w:r>
      <w:r w:rsidRPr="0026041F">
        <w:rPr>
          <w:rFonts w:ascii="Verdana" w:hAnsi="Verdana"/>
          <w:i w:val="0"/>
          <w:sz w:val="20"/>
          <w:szCs w:val="20"/>
        </w:rPr>
        <w:t xml:space="preserve"> risorse  umane, dal quale</w:t>
      </w:r>
      <w:r w:rsidR="0056677C" w:rsidRPr="0026041F">
        <w:rPr>
          <w:rFonts w:ascii="Verdana" w:hAnsi="Verdana"/>
          <w:i w:val="0"/>
          <w:sz w:val="20"/>
          <w:szCs w:val="20"/>
        </w:rPr>
        <w:t xml:space="preserve"> </w:t>
      </w:r>
    </w:p>
    <w:p w14:paraId="4B7FC66D" w14:textId="77777777" w:rsidR="00340E52" w:rsidRPr="0026041F" w:rsidRDefault="008A5B2E" w:rsidP="00E86ED7">
      <w:pPr>
        <w:pStyle w:val="WW-Corpodeltesto2"/>
        <w:spacing w:line="360" w:lineRule="auto"/>
        <w:ind w:right="423"/>
        <w:jc w:val="both"/>
        <w:rPr>
          <w:rFonts w:ascii="Verdana" w:hAnsi="Verdana"/>
          <w:i w:val="0"/>
          <w:sz w:val="20"/>
          <w:szCs w:val="20"/>
        </w:rPr>
      </w:pPr>
      <w:r w:rsidRPr="0026041F">
        <w:rPr>
          <w:rFonts w:ascii="Verdana" w:hAnsi="Verdana"/>
          <w:i w:val="0"/>
          <w:sz w:val="20"/>
          <w:szCs w:val="20"/>
        </w:rPr>
        <w:t xml:space="preserve">l’utente possa trarre </w:t>
      </w:r>
      <w:r w:rsidR="0056677C" w:rsidRPr="0026041F">
        <w:rPr>
          <w:rFonts w:ascii="Verdana" w:hAnsi="Verdana"/>
          <w:i w:val="0"/>
          <w:sz w:val="20"/>
          <w:szCs w:val="20"/>
        </w:rPr>
        <w:t xml:space="preserve"> </w:t>
      </w:r>
      <w:r w:rsidRPr="0026041F">
        <w:rPr>
          <w:rFonts w:ascii="Verdana" w:hAnsi="Verdana"/>
          <w:i w:val="0"/>
          <w:sz w:val="20"/>
          <w:szCs w:val="20"/>
        </w:rPr>
        <w:t xml:space="preserve">un </w:t>
      </w:r>
      <w:r w:rsidR="0056677C" w:rsidRPr="0026041F">
        <w:rPr>
          <w:rFonts w:ascii="Verdana" w:hAnsi="Verdana"/>
          <w:i w:val="0"/>
          <w:sz w:val="20"/>
          <w:szCs w:val="20"/>
        </w:rPr>
        <w:t xml:space="preserve"> </w:t>
      </w:r>
      <w:r w:rsidRPr="0026041F">
        <w:rPr>
          <w:rFonts w:ascii="Verdana" w:hAnsi="Verdana"/>
          <w:i w:val="0"/>
          <w:sz w:val="20"/>
          <w:szCs w:val="20"/>
        </w:rPr>
        <w:t xml:space="preserve">maggior </w:t>
      </w:r>
      <w:r w:rsidR="0056677C" w:rsidRPr="0026041F">
        <w:rPr>
          <w:rFonts w:ascii="Verdana" w:hAnsi="Verdana"/>
          <w:i w:val="0"/>
          <w:sz w:val="20"/>
          <w:szCs w:val="20"/>
        </w:rPr>
        <w:t xml:space="preserve"> </w:t>
      </w:r>
      <w:r w:rsidRPr="0026041F">
        <w:rPr>
          <w:rFonts w:ascii="Verdana" w:hAnsi="Verdana"/>
          <w:i w:val="0"/>
          <w:sz w:val="20"/>
          <w:szCs w:val="20"/>
        </w:rPr>
        <w:t xml:space="preserve">benessere </w:t>
      </w:r>
      <w:r w:rsidR="0056677C" w:rsidRPr="0026041F">
        <w:rPr>
          <w:rFonts w:ascii="Verdana" w:hAnsi="Verdana"/>
          <w:i w:val="0"/>
          <w:sz w:val="20"/>
          <w:szCs w:val="20"/>
        </w:rPr>
        <w:t xml:space="preserve"> </w:t>
      </w:r>
      <w:r w:rsidRPr="0026041F">
        <w:rPr>
          <w:rFonts w:ascii="Verdana" w:hAnsi="Verdana"/>
          <w:i w:val="0"/>
          <w:sz w:val="20"/>
          <w:szCs w:val="20"/>
        </w:rPr>
        <w:t>e</w:t>
      </w:r>
      <w:r w:rsidR="0056677C" w:rsidRPr="0026041F">
        <w:rPr>
          <w:rFonts w:ascii="Verdana" w:hAnsi="Verdana"/>
          <w:i w:val="0"/>
          <w:sz w:val="20"/>
          <w:szCs w:val="20"/>
        </w:rPr>
        <w:t xml:space="preserve"> </w:t>
      </w:r>
      <w:r w:rsidRPr="0026041F">
        <w:rPr>
          <w:rFonts w:ascii="Verdana" w:hAnsi="Verdana"/>
          <w:i w:val="0"/>
          <w:sz w:val="20"/>
          <w:szCs w:val="20"/>
        </w:rPr>
        <w:t xml:space="preserve"> l’Istituto</w:t>
      </w:r>
      <w:r w:rsidR="0056677C" w:rsidRPr="0026041F">
        <w:rPr>
          <w:rFonts w:ascii="Verdana" w:hAnsi="Verdana"/>
          <w:i w:val="0"/>
          <w:sz w:val="20"/>
          <w:szCs w:val="20"/>
        </w:rPr>
        <w:t xml:space="preserve"> </w:t>
      </w:r>
      <w:r w:rsidRPr="0026041F">
        <w:rPr>
          <w:rFonts w:ascii="Verdana" w:hAnsi="Verdana"/>
          <w:i w:val="0"/>
          <w:sz w:val="20"/>
          <w:szCs w:val="20"/>
        </w:rPr>
        <w:t xml:space="preserve"> una crescita d’immagine e di </w:t>
      </w:r>
    </w:p>
    <w:p w14:paraId="7FEC30D7" w14:textId="77777777" w:rsidR="008A5B2E" w:rsidRPr="0026041F" w:rsidRDefault="008A5B2E" w:rsidP="00E86ED7">
      <w:pPr>
        <w:pStyle w:val="WW-Corpodeltesto2"/>
        <w:spacing w:line="360" w:lineRule="auto"/>
        <w:ind w:right="423"/>
        <w:jc w:val="both"/>
        <w:rPr>
          <w:rFonts w:ascii="Verdana" w:hAnsi="Verdana"/>
          <w:i w:val="0"/>
          <w:sz w:val="20"/>
          <w:szCs w:val="20"/>
        </w:rPr>
      </w:pPr>
      <w:r w:rsidRPr="0026041F">
        <w:rPr>
          <w:rFonts w:ascii="Verdana" w:hAnsi="Verdana"/>
          <w:i w:val="0"/>
          <w:sz w:val="20"/>
          <w:szCs w:val="20"/>
        </w:rPr>
        <w:t>professionalità.</w:t>
      </w:r>
    </w:p>
    <w:p w14:paraId="231AA1DE" w14:textId="77777777" w:rsidR="0056677C" w:rsidRPr="0026041F" w:rsidRDefault="008A5B2E" w:rsidP="00E86ED7">
      <w:pPr>
        <w:pStyle w:val="Corpotesto"/>
        <w:spacing w:line="360" w:lineRule="auto"/>
        <w:ind w:right="139" w:firstLine="567"/>
        <w:rPr>
          <w:rFonts w:ascii="Verdana" w:hAnsi="Verdana"/>
          <w:sz w:val="20"/>
          <w:szCs w:val="20"/>
        </w:rPr>
      </w:pPr>
      <w:r w:rsidRPr="0026041F">
        <w:rPr>
          <w:rFonts w:ascii="Verdana" w:hAnsi="Verdana"/>
          <w:sz w:val="20"/>
          <w:szCs w:val="20"/>
        </w:rPr>
        <w:t xml:space="preserve">Il contributo dei dipendenti e dei medici che operano nell’Istituto </w:t>
      </w:r>
      <w:r w:rsidR="00340E52" w:rsidRPr="0026041F">
        <w:rPr>
          <w:rFonts w:ascii="Verdana" w:hAnsi="Verdana"/>
          <w:sz w:val="20"/>
          <w:szCs w:val="20"/>
        </w:rPr>
        <w:t>in regime di libera</w:t>
      </w:r>
    </w:p>
    <w:p w14:paraId="4FC07B91" w14:textId="77777777" w:rsidR="00B6466D" w:rsidRPr="0026041F" w:rsidRDefault="00C756D8" w:rsidP="00E86ED7">
      <w:pPr>
        <w:pStyle w:val="Corpotesto"/>
        <w:spacing w:line="360" w:lineRule="auto"/>
        <w:ind w:right="139"/>
        <w:rPr>
          <w:rFonts w:ascii="Verdana" w:hAnsi="Verdana"/>
          <w:sz w:val="20"/>
          <w:szCs w:val="20"/>
        </w:rPr>
      </w:pPr>
      <w:r>
        <w:rPr>
          <w:rFonts w:ascii="Verdana" w:hAnsi="Verdana"/>
          <w:sz w:val="20"/>
          <w:szCs w:val="20"/>
        </w:rPr>
        <w:t>p</w:t>
      </w:r>
      <w:r w:rsidR="00340E52" w:rsidRPr="0026041F">
        <w:rPr>
          <w:rFonts w:ascii="Verdana" w:hAnsi="Verdana"/>
          <w:sz w:val="20"/>
          <w:szCs w:val="20"/>
        </w:rPr>
        <w:t xml:space="preserve">rofessione </w:t>
      </w:r>
      <w:r w:rsidR="00B6466D" w:rsidRPr="0026041F">
        <w:rPr>
          <w:rFonts w:ascii="Verdana" w:hAnsi="Verdana"/>
          <w:sz w:val="20"/>
          <w:szCs w:val="20"/>
        </w:rPr>
        <w:t xml:space="preserve">offrendo  la loro  disponibilità  compatibilmente  ad  analoghi  impegni  svolti </w:t>
      </w:r>
    </w:p>
    <w:p w14:paraId="2651532D" w14:textId="77777777" w:rsidR="00340E52" w:rsidRPr="0026041F" w:rsidRDefault="00C756D8" w:rsidP="00E86ED7">
      <w:pPr>
        <w:pStyle w:val="Corpotesto"/>
        <w:spacing w:line="360" w:lineRule="auto"/>
        <w:ind w:right="139"/>
        <w:rPr>
          <w:rFonts w:ascii="Verdana" w:hAnsi="Verdana"/>
          <w:sz w:val="20"/>
          <w:szCs w:val="20"/>
        </w:rPr>
      </w:pPr>
      <w:r>
        <w:rPr>
          <w:rFonts w:ascii="Verdana" w:hAnsi="Verdana"/>
          <w:sz w:val="20"/>
          <w:szCs w:val="20"/>
        </w:rPr>
        <w:t>a</w:t>
      </w:r>
      <w:r w:rsidR="00B6466D" w:rsidRPr="0026041F">
        <w:rPr>
          <w:rFonts w:ascii="Verdana" w:hAnsi="Verdana"/>
          <w:sz w:val="20"/>
          <w:szCs w:val="20"/>
        </w:rPr>
        <w:t xml:space="preserve">ltrove, </w:t>
      </w:r>
      <w:r w:rsidR="00340E52" w:rsidRPr="0026041F">
        <w:rPr>
          <w:rFonts w:ascii="Verdana" w:hAnsi="Verdana"/>
          <w:sz w:val="20"/>
          <w:szCs w:val="20"/>
        </w:rPr>
        <w:t>è fondamentale per il mantenimento de</w:t>
      </w:r>
      <w:r w:rsidR="00B6466D" w:rsidRPr="0026041F">
        <w:rPr>
          <w:rFonts w:ascii="Verdana" w:hAnsi="Verdana"/>
          <w:sz w:val="20"/>
          <w:szCs w:val="20"/>
        </w:rPr>
        <w:t>gli standard di qualità tenuto</w:t>
      </w:r>
      <w:r w:rsidR="008A5B2E" w:rsidRPr="0026041F">
        <w:rPr>
          <w:rFonts w:ascii="Verdana" w:hAnsi="Verdana"/>
          <w:sz w:val="20"/>
          <w:szCs w:val="20"/>
        </w:rPr>
        <w:t xml:space="preserve"> conto </w:t>
      </w:r>
      <w:r w:rsidR="00B6466D" w:rsidRPr="0026041F">
        <w:rPr>
          <w:rFonts w:ascii="Verdana" w:hAnsi="Verdana"/>
          <w:sz w:val="20"/>
          <w:szCs w:val="20"/>
        </w:rPr>
        <w:t>delle</w:t>
      </w:r>
    </w:p>
    <w:p w14:paraId="18F0B599" w14:textId="77777777" w:rsidR="00CC572D" w:rsidRPr="0026041F" w:rsidRDefault="008A5B2E" w:rsidP="00E86ED7">
      <w:pPr>
        <w:pStyle w:val="Corpotesto"/>
        <w:spacing w:line="360" w:lineRule="auto"/>
        <w:ind w:right="139"/>
        <w:rPr>
          <w:rFonts w:ascii="Verdana" w:hAnsi="Verdana"/>
          <w:sz w:val="20"/>
          <w:szCs w:val="20"/>
        </w:rPr>
      </w:pPr>
      <w:r w:rsidRPr="0026041F">
        <w:rPr>
          <w:rFonts w:ascii="Verdana" w:hAnsi="Verdana"/>
          <w:sz w:val="20"/>
          <w:szCs w:val="20"/>
        </w:rPr>
        <w:t>caratteristiche specifiche</w:t>
      </w:r>
      <w:r w:rsidR="0056677C" w:rsidRPr="0026041F">
        <w:rPr>
          <w:rFonts w:ascii="Verdana" w:hAnsi="Verdana"/>
          <w:sz w:val="20"/>
          <w:szCs w:val="20"/>
        </w:rPr>
        <w:t xml:space="preserve"> </w:t>
      </w:r>
      <w:r w:rsidRPr="0026041F">
        <w:rPr>
          <w:rFonts w:ascii="Verdana" w:hAnsi="Verdana"/>
          <w:sz w:val="20"/>
          <w:szCs w:val="20"/>
        </w:rPr>
        <w:t xml:space="preserve"> dell’utenz</w:t>
      </w:r>
      <w:r w:rsidR="00B6466D" w:rsidRPr="0026041F">
        <w:rPr>
          <w:rFonts w:ascii="Verdana" w:hAnsi="Verdana"/>
          <w:sz w:val="20"/>
          <w:szCs w:val="20"/>
        </w:rPr>
        <w:t>a, dei programmi e degli obiettivi da raggiungere.</w:t>
      </w:r>
      <w:r w:rsidR="00CC572D" w:rsidRPr="0026041F">
        <w:rPr>
          <w:rFonts w:ascii="Verdana" w:hAnsi="Verdana"/>
          <w:sz w:val="20"/>
          <w:szCs w:val="20"/>
        </w:rPr>
        <w:t xml:space="preserve"> </w:t>
      </w:r>
    </w:p>
    <w:p w14:paraId="657376A9" w14:textId="77777777" w:rsidR="008A5B2E" w:rsidRDefault="00CC572D" w:rsidP="0026041F">
      <w:pPr>
        <w:pStyle w:val="Corpotesto"/>
        <w:spacing w:after="100" w:afterAutospacing="1" w:line="240" w:lineRule="auto"/>
        <w:rPr>
          <w:sz w:val="24"/>
        </w:rPr>
      </w:pPr>
      <w:r w:rsidRPr="00340E52">
        <w:rPr>
          <w:sz w:val="24"/>
        </w:rPr>
        <w:t xml:space="preserve"> </w:t>
      </w:r>
    </w:p>
    <w:p w14:paraId="199C278F" w14:textId="77777777" w:rsidR="0026041F" w:rsidRDefault="0026041F" w:rsidP="0026041F">
      <w:pPr>
        <w:pStyle w:val="Corpotesto"/>
        <w:spacing w:after="100" w:afterAutospacing="1" w:line="240" w:lineRule="auto"/>
        <w:rPr>
          <w:sz w:val="24"/>
        </w:rPr>
      </w:pPr>
    </w:p>
    <w:p w14:paraId="16A65D96" w14:textId="77777777" w:rsidR="0026041F" w:rsidRDefault="0026041F" w:rsidP="0026041F">
      <w:pPr>
        <w:pStyle w:val="Corpotesto"/>
        <w:spacing w:after="100" w:afterAutospacing="1" w:line="240" w:lineRule="auto"/>
        <w:rPr>
          <w:sz w:val="24"/>
        </w:rPr>
      </w:pPr>
    </w:p>
    <w:p w14:paraId="076105A8" w14:textId="77777777" w:rsidR="0026041F" w:rsidRDefault="0026041F" w:rsidP="0026041F">
      <w:pPr>
        <w:pStyle w:val="Corpotesto"/>
        <w:spacing w:after="100" w:afterAutospacing="1" w:line="240" w:lineRule="auto"/>
        <w:rPr>
          <w:sz w:val="24"/>
        </w:rPr>
      </w:pPr>
    </w:p>
    <w:p w14:paraId="3022C06B" w14:textId="77777777" w:rsidR="0026041F" w:rsidRDefault="0026041F" w:rsidP="0026041F">
      <w:pPr>
        <w:pStyle w:val="Corpotesto"/>
        <w:spacing w:after="100" w:afterAutospacing="1" w:line="240" w:lineRule="auto"/>
        <w:rPr>
          <w:sz w:val="24"/>
        </w:rPr>
      </w:pPr>
    </w:p>
    <w:p w14:paraId="403CA02A" w14:textId="77777777" w:rsidR="0026041F" w:rsidRDefault="0026041F" w:rsidP="0026041F">
      <w:pPr>
        <w:pStyle w:val="Corpotesto"/>
        <w:spacing w:after="100" w:afterAutospacing="1" w:line="240" w:lineRule="auto"/>
        <w:rPr>
          <w:sz w:val="24"/>
        </w:rPr>
      </w:pPr>
    </w:p>
    <w:p w14:paraId="70D9362F" w14:textId="77777777" w:rsidR="0026041F" w:rsidRPr="00286873" w:rsidRDefault="0026041F" w:rsidP="0026041F">
      <w:pPr>
        <w:pStyle w:val="Corpotesto"/>
        <w:spacing w:after="100" w:afterAutospacing="1" w:line="240" w:lineRule="auto"/>
        <w:rPr>
          <w:sz w:val="24"/>
        </w:rPr>
      </w:pPr>
    </w:p>
    <w:p w14:paraId="58009B7D" w14:textId="77777777" w:rsidR="008A5B2E" w:rsidRDefault="008A5B2E" w:rsidP="00D103CB">
      <w:pPr>
        <w:rPr>
          <w:rFonts w:asciiTheme="minorHAnsi" w:hAnsiTheme="minorHAnsi"/>
        </w:rPr>
      </w:pPr>
    </w:p>
    <w:p w14:paraId="2A59F256" w14:textId="77777777" w:rsidR="0083023F" w:rsidRDefault="0083023F" w:rsidP="00666D68">
      <w:pPr>
        <w:pStyle w:val="Titolo4"/>
        <w:tabs>
          <w:tab w:val="left" w:pos="0"/>
        </w:tabs>
        <w:rPr>
          <w:rFonts w:ascii="Verdana" w:hAnsi="Verdana"/>
          <w:b/>
          <w:i w:val="0"/>
          <w:color w:val="FF0000"/>
          <w:sz w:val="28"/>
          <w:szCs w:val="28"/>
        </w:rPr>
      </w:pPr>
    </w:p>
    <w:p w14:paraId="57B2A49C" w14:textId="77777777" w:rsidR="00666D68" w:rsidRPr="0026041F" w:rsidRDefault="00666D68" w:rsidP="00666D68">
      <w:pPr>
        <w:pStyle w:val="Titolo4"/>
        <w:tabs>
          <w:tab w:val="left" w:pos="0"/>
        </w:tabs>
        <w:rPr>
          <w:rFonts w:ascii="Verdana" w:hAnsi="Verdana"/>
          <w:b/>
          <w:i w:val="0"/>
          <w:color w:val="FF0000"/>
          <w:sz w:val="28"/>
          <w:szCs w:val="28"/>
        </w:rPr>
      </w:pPr>
      <w:r w:rsidRPr="0026041F">
        <w:rPr>
          <w:rFonts w:ascii="Verdana" w:hAnsi="Verdana"/>
          <w:b/>
          <w:i w:val="0"/>
          <w:color w:val="FF0000"/>
          <w:sz w:val="28"/>
          <w:szCs w:val="28"/>
        </w:rPr>
        <w:t>STANDARD DI QUALITA' DELLE PRESTAZIONI</w:t>
      </w:r>
    </w:p>
    <w:p w14:paraId="7B61C691" w14:textId="77777777" w:rsidR="008A5B2E" w:rsidRPr="0026041F" w:rsidRDefault="008A5B2E" w:rsidP="00D103CB">
      <w:pPr>
        <w:rPr>
          <w:rFonts w:ascii="Verdana" w:hAnsi="Verdana"/>
        </w:rPr>
      </w:pPr>
    </w:p>
    <w:p w14:paraId="710B96F8" w14:textId="77777777" w:rsidR="001336E3" w:rsidRPr="0026041F" w:rsidRDefault="001336E3" w:rsidP="0026041F">
      <w:pPr>
        <w:spacing w:line="360" w:lineRule="auto"/>
        <w:rPr>
          <w:rFonts w:ascii="Verdana" w:hAnsi="Verdana"/>
          <w:sz w:val="20"/>
          <w:szCs w:val="20"/>
        </w:rPr>
      </w:pPr>
      <w:r w:rsidRPr="0026041F">
        <w:rPr>
          <w:rFonts w:ascii="Verdana" w:hAnsi="Verdana"/>
          <w:sz w:val="20"/>
          <w:szCs w:val="20"/>
        </w:rPr>
        <w:t>L'Istituto, consapevole dell'esigenza dell'utente ad ottene</w:t>
      </w:r>
      <w:r w:rsidR="00E45F58">
        <w:rPr>
          <w:rFonts w:ascii="Verdana" w:hAnsi="Verdana"/>
          <w:sz w:val="20"/>
          <w:szCs w:val="20"/>
        </w:rPr>
        <w:t>re un esame diagnostico nel  più</w:t>
      </w:r>
      <w:r w:rsidRPr="0026041F">
        <w:rPr>
          <w:rFonts w:ascii="Verdana" w:hAnsi="Verdana"/>
          <w:sz w:val="20"/>
          <w:szCs w:val="20"/>
        </w:rPr>
        <w:t xml:space="preserve"> breve arco di tempo dalla prenotazione, ha individuato i seguenti standard di qualità:</w:t>
      </w:r>
    </w:p>
    <w:tbl>
      <w:tblPr>
        <w:tblStyle w:val="Grigliatabella"/>
        <w:tblW w:w="0" w:type="auto"/>
        <w:tblLook w:val="04A0" w:firstRow="1" w:lastRow="0" w:firstColumn="1" w:lastColumn="0" w:noHBand="0" w:noVBand="1"/>
      </w:tblPr>
      <w:tblGrid>
        <w:gridCol w:w="2905"/>
        <w:gridCol w:w="1441"/>
        <w:gridCol w:w="1468"/>
        <w:gridCol w:w="3671"/>
      </w:tblGrid>
      <w:tr w:rsidR="001336E3" w:rsidRPr="003E4680" w14:paraId="508E4F67" w14:textId="77777777" w:rsidTr="00CD027D">
        <w:tc>
          <w:tcPr>
            <w:tcW w:w="45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B9051" w14:textId="77777777" w:rsidR="001336E3" w:rsidRPr="003E4680" w:rsidRDefault="001336E3" w:rsidP="0026041F">
            <w:pPr>
              <w:spacing w:line="360" w:lineRule="auto"/>
              <w:jc w:val="center"/>
              <w:rPr>
                <w:rFonts w:ascii="Verdana" w:hAnsi="Verdana"/>
                <w:sz w:val="14"/>
                <w:szCs w:val="14"/>
              </w:rPr>
            </w:pPr>
            <w:r w:rsidRPr="003E4680">
              <w:rPr>
                <w:rFonts w:ascii="Verdana" w:hAnsi="Verdana"/>
                <w:sz w:val="14"/>
                <w:szCs w:val="14"/>
              </w:rPr>
              <w:t>ESAMI</w:t>
            </w:r>
          </w:p>
        </w:tc>
        <w:tc>
          <w:tcPr>
            <w:tcW w:w="53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C66BE" w14:textId="77777777" w:rsidR="001336E3" w:rsidRPr="003E4680" w:rsidRDefault="001336E3" w:rsidP="0026041F">
            <w:pPr>
              <w:spacing w:line="360" w:lineRule="auto"/>
              <w:jc w:val="center"/>
              <w:rPr>
                <w:rFonts w:ascii="Verdana" w:hAnsi="Verdana"/>
                <w:sz w:val="14"/>
                <w:szCs w:val="14"/>
              </w:rPr>
            </w:pPr>
            <w:r w:rsidRPr="00CD027D">
              <w:rPr>
                <w:rFonts w:ascii="Verdana" w:hAnsi="Verdana"/>
                <w:color w:val="FF0000"/>
                <w:sz w:val="14"/>
                <w:szCs w:val="14"/>
              </w:rPr>
              <w:t>CARDIOLOGICI</w:t>
            </w:r>
            <w:r w:rsidR="003E4680" w:rsidRPr="00CD027D">
              <w:rPr>
                <w:rFonts w:ascii="Verdana" w:hAnsi="Verdana"/>
                <w:color w:val="FF0000"/>
                <w:sz w:val="14"/>
                <w:szCs w:val="14"/>
              </w:rPr>
              <w:t xml:space="preserve"> (</w:t>
            </w:r>
            <w:proofErr w:type="spellStart"/>
            <w:r w:rsidR="003E4680" w:rsidRPr="00CD027D">
              <w:rPr>
                <w:rFonts w:ascii="Verdana" w:hAnsi="Verdana"/>
                <w:color w:val="FF0000"/>
                <w:sz w:val="14"/>
                <w:szCs w:val="14"/>
              </w:rPr>
              <w:t>ECG+Visita</w:t>
            </w:r>
            <w:proofErr w:type="spellEnd"/>
            <w:r w:rsidR="003E4680" w:rsidRPr="00CD027D">
              <w:rPr>
                <w:rFonts w:ascii="Verdana" w:hAnsi="Verdana"/>
                <w:color w:val="FF0000"/>
                <w:sz w:val="14"/>
                <w:szCs w:val="14"/>
              </w:rPr>
              <w:t>, Ecocolordoppler cardiaco, test da sforzo)</w:t>
            </w:r>
          </w:p>
        </w:tc>
      </w:tr>
      <w:tr w:rsidR="001336E3" w:rsidRPr="003E4680" w14:paraId="67464938" w14:textId="77777777" w:rsidTr="00CD027D">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890E16" w14:textId="77777777" w:rsidR="001336E3" w:rsidRPr="003E4680" w:rsidRDefault="001336E3" w:rsidP="0026041F">
            <w:pPr>
              <w:spacing w:line="360" w:lineRule="auto"/>
              <w:jc w:val="center"/>
              <w:rPr>
                <w:rFonts w:ascii="Verdana" w:hAnsi="Verdana"/>
                <w:sz w:val="14"/>
                <w:szCs w:val="14"/>
              </w:rPr>
            </w:pPr>
            <w:r w:rsidRPr="003E4680">
              <w:rPr>
                <w:rFonts w:ascii="Verdana" w:hAnsi="Verdana"/>
                <w:sz w:val="14"/>
                <w:szCs w:val="14"/>
              </w:rPr>
              <w:t>FASI</w:t>
            </w:r>
          </w:p>
        </w:tc>
        <w:tc>
          <w:tcPr>
            <w:tcW w:w="30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EE62DE" w14:textId="77777777" w:rsidR="001336E3" w:rsidRPr="003E4680" w:rsidRDefault="001336E3" w:rsidP="0026041F">
            <w:pPr>
              <w:spacing w:line="360" w:lineRule="auto"/>
              <w:jc w:val="center"/>
              <w:rPr>
                <w:rFonts w:ascii="Verdana" w:hAnsi="Verdana"/>
                <w:sz w:val="14"/>
                <w:szCs w:val="14"/>
              </w:rPr>
            </w:pPr>
            <w:r w:rsidRPr="003E4680">
              <w:rPr>
                <w:rFonts w:ascii="Verdana" w:hAnsi="Verdana"/>
                <w:sz w:val="14"/>
                <w:szCs w:val="14"/>
              </w:rPr>
              <w:t>FATTORI QUALITATIVI</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53C8AC" w14:textId="77777777" w:rsidR="001336E3" w:rsidRPr="003E4680" w:rsidRDefault="001336E3" w:rsidP="0026041F">
            <w:pPr>
              <w:spacing w:line="360" w:lineRule="auto"/>
              <w:jc w:val="center"/>
              <w:rPr>
                <w:rFonts w:ascii="Verdana" w:hAnsi="Verdana"/>
                <w:sz w:val="14"/>
                <w:szCs w:val="14"/>
              </w:rPr>
            </w:pPr>
            <w:r w:rsidRPr="003E4680">
              <w:rPr>
                <w:rFonts w:ascii="Verdana" w:hAnsi="Verdana"/>
                <w:sz w:val="14"/>
                <w:szCs w:val="14"/>
              </w:rPr>
              <w:t>STANDARD</w:t>
            </w:r>
          </w:p>
        </w:tc>
      </w:tr>
      <w:tr w:rsidR="001336E3" w:rsidRPr="003E4680" w14:paraId="0338D7E4" w14:textId="77777777" w:rsidTr="00CD027D">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3E847" w14:textId="77777777" w:rsidR="001336E3" w:rsidRPr="003E4680" w:rsidRDefault="001336E3" w:rsidP="0026041F">
            <w:pPr>
              <w:spacing w:line="360" w:lineRule="auto"/>
              <w:rPr>
                <w:rFonts w:ascii="Verdana" w:hAnsi="Verdana"/>
                <w:sz w:val="14"/>
                <w:szCs w:val="14"/>
              </w:rPr>
            </w:pPr>
            <w:r w:rsidRPr="003E4680">
              <w:rPr>
                <w:rFonts w:ascii="Verdana" w:hAnsi="Verdana"/>
                <w:sz w:val="14"/>
                <w:szCs w:val="14"/>
              </w:rPr>
              <w:t>Esecuzione  dell'esame</w:t>
            </w:r>
          </w:p>
        </w:tc>
        <w:tc>
          <w:tcPr>
            <w:tcW w:w="30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A293BC" w14:textId="77777777" w:rsidR="001336E3" w:rsidRPr="003E4680" w:rsidRDefault="001336E3" w:rsidP="0026041F">
            <w:pPr>
              <w:spacing w:line="360" w:lineRule="auto"/>
              <w:jc w:val="center"/>
              <w:rPr>
                <w:rFonts w:ascii="Verdana" w:hAnsi="Verdana"/>
                <w:sz w:val="14"/>
                <w:szCs w:val="14"/>
              </w:rPr>
            </w:pPr>
            <w:r w:rsidRPr="003E4680">
              <w:rPr>
                <w:rFonts w:ascii="Verdana" w:hAnsi="Verdana"/>
                <w:sz w:val="14"/>
                <w:szCs w:val="14"/>
              </w:rPr>
              <w:t>tempo di attesa</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0A3FA7" w14:textId="77777777" w:rsidR="001336E3" w:rsidRPr="003E4680" w:rsidRDefault="001336E3" w:rsidP="0026041F">
            <w:pPr>
              <w:spacing w:line="360" w:lineRule="auto"/>
              <w:jc w:val="center"/>
              <w:rPr>
                <w:rFonts w:ascii="Verdana" w:hAnsi="Verdana"/>
                <w:sz w:val="14"/>
                <w:szCs w:val="14"/>
              </w:rPr>
            </w:pPr>
            <w:r w:rsidRPr="003E4680">
              <w:rPr>
                <w:rFonts w:ascii="Verdana" w:hAnsi="Verdana"/>
                <w:sz w:val="14"/>
                <w:szCs w:val="14"/>
              </w:rPr>
              <w:t>immediata / max 2 gg.</w:t>
            </w:r>
          </w:p>
        </w:tc>
      </w:tr>
      <w:tr w:rsidR="001336E3" w:rsidRPr="003E4680" w14:paraId="0B38D6B3" w14:textId="77777777" w:rsidTr="00CD027D">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BF00CC" w14:textId="77777777" w:rsidR="001336E3" w:rsidRPr="003E4680" w:rsidRDefault="001336E3" w:rsidP="0026041F">
            <w:pPr>
              <w:spacing w:line="360" w:lineRule="auto"/>
              <w:rPr>
                <w:rFonts w:ascii="Verdana" w:hAnsi="Verdana"/>
                <w:sz w:val="14"/>
                <w:szCs w:val="14"/>
              </w:rPr>
            </w:pPr>
            <w:r w:rsidRPr="003E4680">
              <w:rPr>
                <w:rFonts w:ascii="Verdana" w:hAnsi="Verdana"/>
                <w:sz w:val="14"/>
                <w:szCs w:val="14"/>
              </w:rPr>
              <w:t>Refertazione</w:t>
            </w:r>
          </w:p>
        </w:tc>
        <w:tc>
          <w:tcPr>
            <w:tcW w:w="30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E6A14" w14:textId="77777777" w:rsidR="001336E3" w:rsidRPr="003E4680" w:rsidRDefault="001336E3" w:rsidP="0026041F">
            <w:pPr>
              <w:spacing w:line="360" w:lineRule="auto"/>
              <w:jc w:val="center"/>
              <w:rPr>
                <w:rFonts w:ascii="Verdana" w:hAnsi="Verdana"/>
                <w:sz w:val="14"/>
                <w:szCs w:val="14"/>
              </w:rPr>
            </w:pPr>
            <w:r w:rsidRPr="003E4680">
              <w:rPr>
                <w:rFonts w:ascii="Verdana" w:hAnsi="Verdana"/>
                <w:sz w:val="14"/>
                <w:szCs w:val="14"/>
              </w:rPr>
              <w:t>tempo di attesa</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88552F" w14:textId="77777777" w:rsidR="001336E3" w:rsidRPr="003E4680" w:rsidRDefault="001336E3" w:rsidP="0026041F">
            <w:pPr>
              <w:spacing w:line="360" w:lineRule="auto"/>
              <w:jc w:val="center"/>
              <w:rPr>
                <w:rFonts w:ascii="Verdana" w:hAnsi="Verdana"/>
                <w:sz w:val="14"/>
                <w:szCs w:val="14"/>
              </w:rPr>
            </w:pPr>
            <w:r w:rsidRPr="003E4680">
              <w:rPr>
                <w:rFonts w:ascii="Verdana" w:hAnsi="Verdana"/>
                <w:sz w:val="14"/>
                <w:szCs w:val="14"/>
              </w:rPr>
              <w:t>immediata</w:t>
            </w:r>
          </w:p>
        </w:tc>
      </w:tr>
    </w:tbl>
    <w:p w14:paraId="1E9156B7" w14:textId="77777777" w:rsidR="001336E3" w:rsidRPr="0026041F" w:rsidRDefault="003E4680" w:rsidP="003E4680">
      <w:pPr>
        <w:spacing w:line="360" w:lineRule="auto"/>
        <w:rPr>
          <w:rFonts w:ascii="Verdana" w:hAnsi="Verdana"/>
          <w:b/>
          <w:sz w:val="14"/>
          <w:szCs w:val="14"/>
        </w:rPr>
      </w:pPr>
      <w:r>
        <w:rPr>
          <w:rFonts w:ascii="Verdana" w:hAnsi="Verdana"/>
          <w:b/>
          <w:sz w:val="14"/>
          <w:szCs w:val="14"/>
        </w:rPr>
        <w:t xml:space="preserve">                                                                                        </w:t>
      </w:r>
      <w:r w:rsidR="001336E3" w:rsidRPr="0026041F">
        <w:rPr>
          <w:rFonts w:ascii="Verdana" w:hAnsi="Verdana"/>
          <w:b/>
          <w:sz w:val="14"/>
          <w:szCs w:val="14"/>
        </w:rPr>
        <w:t>* * *</w:t>
      </w:r>
    </w:p>
    <w:tbl>
      <w:tblPr>
        <w:tblStyle w:val="Grigliatabella"/>
        <w:tblW w:w="0" w:type="auto"/>
        <w:tblLook w:val="04A0" w:firstRow="1" w:lastRow="0" w:firstColumn="1" w:lastColumn="0" w:noHBand="0" w:noVBand="1"/>
      </w:tblPr>
      <w:tblGrid>
        <w:gridCol w:w="2905"/>
        <w:gridCol w:w="1439"/>
        <w:gridCol w:w="1469"/>
        <w:gridCol w:w="3672"/>
      </w:tblGrid>
      <w:tr w:rsidR="001336E3" w:rsidRPr="0026041F" w14:paraId="104B7B65" w14:textId="77777777" w:rsidTr="00CD027D">
        <w:tc>
          <w:tcPr>
            <w:tcW w:w="45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B85B1C"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ESAME</w:t>
            </w:r>
          </w:p>
        </w:tc>
        <w:tc>
          <w:tcPr>
            <w:tcW w:w="53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C1697" w14:textId="77777777" w:rsidR="001336E3" w:rsidRPr="00CD027D" w:rsidRDefault="001336E3" w:rsidP="0026041F">
            <w:pPr>
              <w:spacing w:line="360" w:lineRule="auto"/>
              <w:jc w:val="center"/>
              <w:rPr>
                <w:rFonts w:ascii="Verdana" w:hAnsi="Verdana"/>
                <w:color w:val="FF0000"/>
                <w:sz w:val="14"/>
                <w:szCs w:val="14"/>
              </w:rPr>
            </w:pPr>
            <w:r w:rsidRPr="00CD027D">
              <w:rPr>
                <w:rFonts w:ascii="Verdana" w:hAnsi="Verdana"/>
                <w:color w:val="FF0000"/>
                <w:sz w:val="14"/>
                <w:szCs w:val="14"/>
              </w:rPr>
              <w:t>MONITORAGGIO PRESSIONE ARTERIOSA</w:t>
            </w:r>
          </w:p>
        </w:tc>
      </w:tr>
      <w:tr w:rsidR="001336E3" w:rsidRPr="0026041F" w14:paraId="595FBF4D" w14:textId="77777777" w:rsidTr="00CD027D">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C991AE"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FASI</w:t>
            </w:r>
          </w:p>
        </w:tc>
        <w:tc>
          <w:tcPr>
            <w:tcW w:w="30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E69EB2"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FATTORI QUALITATIVI</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62EE60"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STANDARD</w:t>
            </w:r>
          </w:p>
        </w:tc>
      </w:tr>
      <w:tr w:rsidR="001336E3" w:rsidRPr="0026041F" w14:paraId="4C4A2D17" w14:textId="77777777" w:rsidTr="00CD027D">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3AD26D" w14:textId="77777777" w:rsidR="001336E3" w:rsidRPr="0026041F" w:rsidRDefault="001336E3" w:rsidP="0026041F">
            <w:pPr>
              <w:spacing w:line="360" w:lineRule="auto"/>
              <w:rPr>
                <w:rFonts w:ascii="Verdana" w:hAnsi="Verdana"/>
                <w:sz w:val="14"/>
                <w:szCs w:val="14"/>
              </w:rPr>
            </w:pPr>
            <w:r w:rsidRPr="0026041F">
              <w:rPr>
                <w:rFonts w:ascii="Verdana" w:hAnsi="Verdana"/>
                <w:sz w:val="14"/>
                <w:szCs w:val="14"/>
              </w:rPr>
              <w:t>Esecuzione  dell'esame</w:t>
            </w:r>
          </w:p>
        </w:tc>
        <w:tc>
          <w:tcPr>
            <w:tcW w:w="30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A77730"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tempo di attesa</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94533D"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immediata / max 3 gg.</w:t>
            </w:r>
          </w:p>
        </w:tc>
      </w:tr>
      <w:tr w:rsidR="001336E3" w:rsidRPr="0026041F" w14:paraId="299A5F8D" w14:textId="77777777" w:rsidTr="00CD027D">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B0B4B4" w14:textId="77777777" w:rsidR="001336E3" w:rsidRPr="0026041F" w:rsidRDefault="001336E3" w:rsidP="0026041F">
            <w:pPr>
              <w:spacing w:line="360" w:lineRule="auto"/>
              <w:rPr>
                <w:rFonts w:ascii="Verdana" w:hAnsi="Verdana"/>
                <w:sz w:val="14"/>
                <w:szCs w:val="14"/>
              </w:rPr>
            </w:pPr>
            <w:r w:rsidRPr="0026041F">
              <w:rPr>
                <w:rFonts w:ascii="Verdana" w:hAnsi="Verdana"/>
                <w:sz w:val="14"/>
                <w:szCs w:val="14"/>
              </w:rPr>
              <w:t>Refertazione</w:t>
            </w:r>
          </w:p>
        </w:tc>
        <w:tc>
          <w:tcPr>
            <w:tcW w:w="30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114611"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tempo di attesa</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B9CA80"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max 2gg.</w:t>
            </w:r>
          </w:p>
        </w:tc>
      </w:tr>
    </w:tbl>
    <w:p w14:paraId="22506FE7" w14:textId="77777777" w:rsidR="001336E3" w:rsidRPr="0026041F" w:rsidRDefault="003E4680" w:rsidP="003E4680">
      <w:pPr>
        <w:spacing w:line="360" w:lineRule="auto"/>
        <w:rPr>
          <w:rFonts w:ascii="Verdana" w:hAnsi="Verdana"/>
          <w:b/>
          <w:sz w:val="14"/>
          <w:szCs w:val="14"/>
        </w:rPr>
      </w:pPr>
      <w:bookmarkStart w:id="0" w:name="_Hlk127884740"/>
      <w:r>
        <w:rPr>
          <w:rFonts w:ascii="Verdana" w:hAnsi="Verdana"/>
          <w:b/>
          <w:sz w:val="14"/>
          <w:szCs w:val="14"/>
        </w:rPr>
        <w:t xml:space="preserve">                                                                                        </w:t>
      </w:r>
      <w:r w:rsidR="001336E3" w:rsidRPr="0026041F">
        <w:rPr>
          <w:rFonts w:ascii="Verdana" w:hAnsi="Verdana"/>
          <w:b/>
          <w:sz w:val="14"/>
          <w:szCs w:val="14"/>
        </w:rPr>
        <w:t>* * *</w:t>
      </w:r>
    </w:p>
    <w:tbl>
      <w:tblPr>
        <w:tblStyle w:val="Grigliatabella"/>
        <w:tblW w:w="0" w:type="auto"/>
        <w:tblLook w:val="04A0" w:firstRow="1" w:lastRow="0" w:firstColumn="1" w:lastColumn="0" w:noHBand="0" w:noVBand="1"/>
      </w:tblPr>
      <w:tblGrid>
        <w:gridCol w:w="2908"/>
        <w:gridCol w:w="1454"/>
        <w:gridCol w:w="1459"/>
        <w:gridCol w:w="3664"/>
      </w:tblGrid>
      <w:tr w:rsidR="001336E3" w:rsidRPr="0026041F" w14:paraId="1C14FB98" w14:textId="77777777" w:rsidTr="00CD027D">
        <w:tc>
          <w:tcPr>
            <w:tcW w:w="45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bookmarkEnd w:id="0"/>
          <w:p w14:paraId="02E1B5EE"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ESAME</w:t>
            </w:r>
          </w:p>
        </w:tc>
        <w:tc>
          <w:tcPr>
            <w:tcW w:w="5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0D2A1A" w14:textId="77777777" w:rsidR="001336E3" w:rsidRPr="00CD027D" w:rsidRDefault="001336E3" w:rsidP="0026041F">
            <w:pPr>
              <w:spacing w:line="360" w:lineRule="auto"/>
              <w:jc w:val="center"/>
              <w:rPr>
                <w:rFonts w:ascii="Verdana" w:hAnsi="Verdana"/>
                <w:color w:val="FF0000"/>
                <w:sz w:val="14"/>
                <w:szCs w:val="14"/>
              </w:rPr>
            </w:pPr>
            <w:r w:rsidRPr="00CD027D">
              <w:rPr>
                <w:rFonts w:ascii="Verdana" w:hAnsi="Verdana"/>
                <w:color w:val="FF0000"/>
                <w:sz w:val="14"/>
                <w:szCs w:val="14"/>
              </w:rPr>
              <w:t>ECG DINAMICO HOLTER nelle 24 h.</w:t>
            </w:r>
          </w:p>
        </w:tc>
      </w:tr>
      <w:tr w:rsidR="001336E3" w:rsidRPr="0026041F" w14:paraId="2362F881" w14:textId="77777777" w:rsidTr="00CD027D">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04C005"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FASI</w:t>
            </w:r>
          </w:p>
        </w:tc>
        <w:tc>
          <w:tcPr>
            <w:tcW w:w="30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477CCD"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FATTORI QUALITATIVI</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8B770E" w14:textId="77777777" w:rsidR="001336E3" w:rsidRPr="00CD027D" w:rsidRDefault="001336E3" w:rsidP="0026041F">
            <w:pPr>
              <w:spacing w:line="360" w:lineRule="auto"/>
              <w:jc w:val="center"/>
              <w:rPr>
                <w:rFonts w:ascii="Verdana" w:hAnsi="Verdana"/>
                <w:sz w:val="14"/>
                <w:szCs w:val="14"/>
              </w:rPr>
            </w:pPr>
            <w:r w:rsidRPr="00CD027D">
              <w:rPr>
                <w:rFonts w:ascii="Verdana" w:hAnsi="Verdana"/>
                <w:sz w:val="14"/>
                <w:szCs w:val="14"/>
              </w:rPr>
              <w:t>STANDARD</w:t>
            </w:r>
          </w:p>
        </w:tc>
      </w:tr>
      <w:tr w:rsidR="001336E3" w:rsidRPr="0026041F" w14:paraId="61EF5217" w14:textId="77777777" w:rsidTr="00CD027D">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42AFB" w14:textId="77777777" w:rsidR="001336E3" w:rsidRPr="0026041F" w:rsidRDefault="001336E3" w:rsidP="0026041F">
            <w:pPr>
              <w:spacing w:line="360" w:lineRule="auto"/>
              <w:rPr>
                <w:rFonts w:ascii="Verdana" w:hAnsi="Verdana"/>
                <w:sz w:val="14"/>
                <w:szCs w:val="14"/>
              </w:rPr>
            </w:pPr>
            <w:r w:rsidRPr="0026041F">
              <w:rPr>
                <w:rFonts w:ascii="Verdana" w:hAnsi="Verdana"/>
                <w:sz w:val="14"/>
                <w:szCs w:val="14"/>
              </w:rPr>
              <w:t>Esecuzione  dell'esame</w:t>
            </w:r>
          </w:p>
        </w:tc>
        <w:tc>
          <w:tcPr>
            <w:tcW w:w="30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1A8EA"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tempo di attesa</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C9E8A8"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immediata / max 3 gg.</w:t>
            </w:r>
          </w:p>
        </w:tc>
      </w:tr>
      <w:tr w:rsidR="001336E3" w:rsidRPr="0026041F" w14:paraId="2DD398A0" w14:textId="77777777" w:rsidTr="00CD027D">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2D2D20" w14:textId="77777777" w:rsidR="001336E3" w:rsidRPr="0026041F" w:rsidRDefault="001336E3" w:rsidP="0026041F">
            <w:pPr>
              <w:spacing w:line="360" w:lineRule="auto"/>
              <w:rPr>
                <w:rFonts w:ascii="Verdana" w:hAnsi="Verdana"/>
                <w:sz w:val="14"/>
                <w:szCs w:val="14"/>
              </w:rPr>
            </w:pPr>
            <w:r w:rsidRPr="0026041F">
              <w:rPr>
                <w:rFonts w:ascii="Verdana" w:hAnsi="Verdana"/>
                <w:sz w:val="14"/>
                <w:szCs w:val="14"/>
              </w:rPr>
              <w:t>Refertazione</w:t>
            </w:r>
          </w:p>
        </w:tc>
        <w:tc>
          <w:tcPr>
            <w:tcW w:w="30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28E644"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tempo di attesa</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1676AD"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max 2gg.</w:t>
            </w:r>
          </w:p>
        </w:tc>
      </w:tr>
    </w:tbl>
    <w:p w14:paraId="2992FA6F" w14:textId="77777777" w:rsidR="001336E3" w:rsidRPr="0026041F" w:rsidRDefault="003E4680" w:rsidP="003E4680">
      <w:pPr>
        <w:spacing w:line="360" w:lineRule="auto"/>
        <w:rPr>
          <w:rFonts w:ascii="Verdana" w:hAnsi="Verdana"/>
          <w:b/>
          <w:sz w:val="14"/>
          <w:szCs w:val="14"/>
        </w:rPr>
      </w:pPr>
      <w:r>
        <w:rPr>
          <w:rFonts w:ascii="Verdana" w:hAnsi="Verdana"/>
          <w:b/>
          <w:sz w:val="14"/>
          <w:szCs w:val="14"/>
        </w:rPr>
        <w:t xml:space="preserve">                                                                                        </w:t>
      </w:r>
      <w:r w:rsidR="001336E3" w:rsidRPr="0026041F">
        <w:rPr>
          <w:rFonts w:ascii="Verdana" w:hAnsi="Verdana"/>
          <w:b/>
          <w:sz w:val="14"/>
          <w:szCs w:val="14"/>
        </w:rPr>
        <w:t>* * *</w:t>
      </w:r>
    </w:p>
    <w:tbl>
      <w:tblPr>
        <w:tblStyle w:val="Grigliatabella"/>
        <w:tblW w:w="0" w:type="auto"/>
        <w:tblLook w:val="04A0" w:firstRow="1" w:lastRow="0" w:firstColumn="1" w:lastColumn="0" w:noHBand="0" w:noVBand="1"/>
      </w:tblPr>
      <w:tblGrid>
        <w:gridCol w:w="2868"/>
        <w:gridCol w:w="1483"/>
        <w:gridCol w:w="1394"/>
        <w:gridCol w:w="3740"/>
      </w:tblGrid>
      <w:tr w:rsidR="001336E3" w:rsidRPr="0026041F" w14:paraId="74391FF9" w14:textId="77777777" w:rsidTr="003767CA">
        <w:tc>
          <w:tcPr>
            <w:tcW w:w="43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9E32AB" w14:textId="77777777" w:rsidR="001336E3" w:rsidRPr="0026041F" w:rsidRDefault="001336E3" w:rsidP="0026041F">
            <w:pPr>
              <w:spacing w:line="360" w:lineRule="auto"/>
              <w:jc w:val="center"/>
              <w:rPr>
                <w:rFonts w:ascii="Verdana" w:hAnsi="Verdana"/>
                <w:sz w:val="14"/>
                <w:szCs w:val="14"/>
              </w:rPr>
            </w:pPr>
            <w:bookmarkStart w:id="1" w:name="_Hlk127884712"/>
            <w:r w:rsidRPr="0026041F">
              <w:rPr>
                <w:rFonts w:ascii="Verdana" w:hAnsi="Verdana"/>
                <w:sz w:val="14"/>
                <w:szCs w:val="14"/>
              </w:rPr>
              <w:t>ESAMI</w:t>
            </w:r>
          </w:p>
        </w:tc>
        <w:tc>
          <w:tcPr>
            <w:tcW w:w="51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A8264" w14:textId="77777777" w:rsidR="001336E3" w:rsidRPr="00CD027D" w:rsidRDefault="001336E3" w:rsidP="0026041F">
            <w:pPr>
              <w:spacing w:line="360" w:lineRule="auto"/>
              <w:jc w:val="center"/>
              <w:rPr>
                <w:rFonts w:ascii="Verdana" w:hAnsi="Verdana"/>
                <w:color w:val="FF0000"/>
                <w:sz w:val="14"/>
                <w:szCs w:val="14"/>
              </w:rPr>
            </w:pPr>
            <w:r w:rsidRPr="00CD027D">
              <w:rPr>
                <w:rFonts w:ascii="Verdana" w:hAnsi="Verdana"/>
                <w:color w:val="FF0000"/>
                <w:sz w:val="14"/>
                <w:szCs w:val="14"/>
              </w:rPr>
              <w:t>ANGIOLOGICI</w:t>
            </w:r>
          </w:p>
        </w:tc>
      </w:tr>
      <w:tr w:rsidR="001336E3" w:rsidRPr="0026041F" w14:paraId="06BC5BF7" w14:textId="77777777" w:rsidTr="003767CA">
        <w:tc>
          <w:tcPr>
            <w:tcW w:w="2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8C9828"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FASI</w:t>
            </w:r>
          </w:p>
        </w:tc>
        <w:tc>
          <w:tcPr>
            <w:tcW w:w="28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B60463"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FATTORI QUALITATIVI</w:t>
            </w:r>
          </w:p>
        </w:tc>
        <w:tc>
          <w:tcPr>
            <w:tcW w:w="3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D2F2E1"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STANDARD</w:t>
            </w:r>
          </w:p>
        </w:tc>
      </w:tr>
      <w:tr w:rsidR="001336E3" w:rsidRPr="0026041F" w14:paraId="19CEFE11" w14:textId="77777777" w:rsidTr="003767CA">
        <w:tc>
          <w:tcPr>
            <w:tcW w:w="2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0BC05" w14:textId="77777777" w:rsidR="001336E3" w:rsidRPr="0026041F" w:rsidRDefault="001336E3" w:rsidP="0026041F">
            <w:pPr>
              <w:spacing w:line="360" w:lineRule="auto"/>
              <w:rPr>
                <w:rFonts w:ascii="Verdana" w:hAnsi="Verdana"/>
                <w:sz w:val="14"/>
                <w:szCs w:val="14"/>
              </w:rPr>
            </w:pPr>
            <w:r w:rsidRPr="0026041F">
              <w:rPr>
                <w:rFonts w:ascii="Verdana" w:hAnsi="Verdana"/>
                <w:sz w:val="14"/>
                <w:szCs w:val="14"/>
              </w:rPr>
              <w:t>Esecuzione  dell'esame</w:t>
            </w:r>
          </w:p>
        </w:tc>
        <w:tc>
          <w:tcPr>
            <w:tcW w:w="28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D9C284"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tempo di attesa</w:t>
            </w:r>
          </w:p>
        </w:tc>
        <w:tc>
          <w:tcPr>
            <w:tcW w:w="3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080C5C"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immediata / max 3 gg.</w:t>
            </w:r>
          </w:p>
        </w:tc>
      </w:tr>
      <w:tr w:rsidR="001336E3" w:rsidRPr="0026041F" w14:paraId="62D9337E" w14:textId="77777777" w:rsidTr="003767CA">
        <w:tc>
          <w:tcPr>
            <w:tcW w:w="2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F58115" w14:textId="77777777" w:rsidR="001336E3" w:rsidRPr="0026041F" w:rsidRDefault="001336E3" w:rsidP="0026041F">
            <w:pPr>
              <w:spacing w:line="360" w:lineRule="auto"/>
              <w:rPr>
                <w:rFonts w:ascii="Verdana" w:hAnsi="Verdana"/>
                <w:sz w:val="14"/>
                <w:szCs w:val="14"/>
              </w:rPr>
            </w:pPr>
            <w:r w:rsidRPr="0026041F">
              <w:rPr>
                <w:rFonts w:ascii="Verdana" w:hAnsi="Verdana"/>
                <w:sz w:val="14"/>
                <w:szCs w:val="14"/>
              </w:rPr>
              <w:t>Refertazione</w:t>
            </w:r>
          </w:p>
        </w:tc>
        <w:tc>
          <w:tcPr>
            <w:tcW w:w="28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65D13A"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tempo di attesa</w:t>
            </w:r>
          </w:p>
        </w:tc>
        <w:tc>
          <w:tcPr>
            <w:tcW w:w="3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188CAA"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immediata</w:t>
            </w:r>
          </w:p>
        </w:tc>
      </w:tr>
    </w:tbl>
    <w:bookmarkEnd w:id="1"/>
    <w:p w14:paraId="41994B87" w14:textId="755B9194" w:rsidR="001336E3" w:rsidRDefault="003767CA" w:rsidP="003767CA">
      <w:pPr>
        <w:spacing w:line="360" w:lineRule="auto"/>
        <w:rPr>
          <w:rFonts w:ascii="Verdana" w:hAnsi="Verdana"/>
          <w:b/>
          <w:caps/>
          <w:sz w:val="20"/>
          <w:szCs w:val="20"/>
        </w:rPr>
      </w:pPr>
      <w:r>
        <w:rPr>
          <w:rFonts w:ascii="Verdana" w:hAnsi="Verdana"/>
          <w:b/>
          <w:sz w:val="14"/>
          <w:szCs w:val="14"/>
        </w:rPr>
        <w:t xml:space="preserve">                                                                                        </w:t>
      </w:r>
      <w:r w:rsidRPr="0026041F">
        <w:rPr>
          <w:rFonts w:ascii="Verdana" w:hAnsi="Verdana"/>
          <w:b/>
          <w:sz w:val="14"/>
          <w:szCs w:val="14"/>
        </w:rPr>
        <w:t>* * *</w:t>
      </w:r>
    </w:p>
    <w:tbl>
      <w:tblPr>
        <w:tblStyle w:val="Grigliatabella"/>
        <w:tblW w:w="9493" w:type="dxa"/>
        <w:tblLook w:val="04A0" w:firstRow="1" w:lastRow="0" w:firstColumn="1" w:lastColumn="0" w:noHBand="0" w:noVBand="1"/>
      </w:tblPr>
      <w:tblGrid>
        <w:gridCol w:w="2830"/>
        <w:gridCol w:w="2835"/>
        <w:gridCol w:w="3828"/>
      </w:tblGrid>
      <w:tr w:rsidR="003767CA" w:rsidRPr="0026041F" w14:paraId="3F59DD95" w14:textId="77777777" w:rsidTr="003767CA">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D96342" w14:textId="00676DCF" w:rsidR="003767CA" w:rsidRPr="0026041F" w:rsidRDefault="003767CA" w:rsidP="00691EEC">
            <w:pPr>
              <w:spacing w:line="360" w:lineRule="auto"/>
              <w:jc w:val="center"/>
              <w:rPr>
                <w:rFonts w:ascii="Verdana" w:hAnsi="Verdana"/>
                <w:sz w:val="14"/>
                <w:szCs w:val="14"/>
              </w:rPr>
            </w:pPr>
            <w:r>
              <w:rPr>
                <w:rFonts w:ascii="Verdana" w:hAnsi="Verdana"/>
                <w:sz w:val="14"/>
                <w:szCs w:val="14"/>
              </w:rPr>
              <w:t xml:space="preserve">                               </w:t>
            </w:r>
            <w:r w:rsidRPr="0026041F">
              <w:rPr>
                <w:rFonts w:ascii="Verdana" w:hAnsi="Verdana"/>
                <w:sz w:val="14"/>
                <w:szCs w:val="14"/>
              </w:rPr>
              <w:t>ESAMI</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72B8E" w14:textId="77777777" w:rsidR="003767CA" w:rsidRDefault="003767CA" w:rsidP="00691EEC">
            <w:pPr>
              <w:spacing w:line="360" w:lineRule="auto"/>
              <w:jc w:val="center"/>
              <w:rPr>
                <w:rFonts w:ascii="Verdana" w:hAnsi="Verdana"/>
                <w:color w:val="FF0000"/>
                <w:sz w:val="14"/>
                <w:szCs w:val="14"/>
              </w:rPr>
            </w:pP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C1A814" w14:textId="633AE1D9" w:rsidR="003767CA" w:rsidRPr="00CD027D" w:rsidRDefault="003767CA" w:rsidP="00691EEC">
            <w:pPr>
              <w:spacing w:line="360" w:lineRule="auto"/>
              <w:jc w:val="center"/>
              <w:rPr>
                <w:rFonts w:ascii="Verdana" w:hAnsi="Verdana"/>
                <w:color w:val="FF0000"/>
                <w:sz w:val="14"/>
                <w:szCs w:val="14"/>
              </w:rPr>
            </w:pPr>
            <w:r>
              <w:rPr>
                <w:rFonts w:ascii="Verdana" w:hAnsi="Verdana"/>
                <w:color w:val="FF0000"/>
                <w:sz w:val="14"/>
                <w:szCs w:val="14"/>
              </w:rPr>
              <w:t xml:space="preserve">PNEUMOLOGICI </w:t>
            </w:r>
          </w:p>
        </w:tc>
      </w:tr>
      <w:tr w:rsidR="003767CA" w:rsidRPr="0026041F" w14:paraId="03A52825" w14:textId="77777777" w:rsidTr="003767CA">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6808E" w14:textId="77777777" w:rsidR="003767CA" w:rsidRPr="0026041F" w:rsidRDefault="003767CA" w:rsidP="00691EEC">
            <w:pPr>
              <w:spacing w:line="360" w:lineRule="auto"/>
              <w:jc w:val="center"/>
              <w:rPr>
                <w:rFonts w:ascii="Verdana" w:hAnsi="Verdana"/>
                <w:sz w:val="14"/>
                <w:szCs w:val="14"/>
              </w:rPr>
            </w:pPr>
            <w:r w:rsidRPr="0026041F">
              <w:rPr>
                <w:rFonts w:ascii="Verdana" w:hAnsi="Verdana"/>
                <w:sz w:val="14"/>
                <w:szCs w:val="14"/>
              </w:rPr>
              <w:t>FASI</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CEC937" w14:textId="794ECBBC" w:rsidR="003767CA" w:rsidRPr="0026041F" w:rsidRDefault="003767CA" w:rsidP="00691EEC">
            <w:pPr>
              <w:spacing w:line="360" w:lineRule="auto"/>
              <w:jc w:val="center"/>
              <w:rPr>
                <w:rFonts w:ascii="Verdana" w:hAnsi="Verdana"/>
                <w:sz w:val="14"/>
                <w:szCs w:val="14"/>
              </w:rPr>
            </w:pPr>
            <w:r w:rsidRPr="0026041F">
              <w:rPr>
                <w:rFonts w:ascii="Verdana" w:hAnsi="Verdana"/>
                <w:sz w:val="14"/>
                <w:szCs w:val="14"/>
              </w:rPr>
              <w:t>FATTORI QUALITATIVI</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09FFBE" w14:textId="77777777" w:rsidR="003767CA" w:rsidRPr="0026041F" w:rsidRDefault="003767CA" w:rsidP="00691EEC">
            <w:pPr>
              <w:spacing w:line="360" w:lineRule="auto"/>
              <w:jc w:val="center"/>
              <w:rPr>
                <w:rFonts w:ascii="Verdana" w:hAnsi="Verdana"/>
                <w:sz w:val="14"/>
                <w:szCs w:val="14"/>
              </w:rPr>
            </w:pPr>
            <w:r w:rsidRPr="0026041F">
              <w:rPr>
                <w:rFonts w:ascii="Verdana" w:hAnsi="Verdana"/>
                <w:sz w:val="14"/>
                <w:szCs w:val="14"/>
              </w:rPr>
              <w:t>STANDARD</w:t>
            </w:r>
          </w:p>
        </w:tc>
      </w:tr>
      <w:tr w:rsidR="003767CA" w:rsidRPr="0026041F" w14:paraId="413FD3DE" w14:textId="77777777" w:rsidTr="003767CA">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01BA54" w14:textId="77777777" w:rsidR="003767CA" w:rsidRPr="0026041F" w:rsidRDefault="003767CA" w:rsidP="00691EEC">
            <w:pPr>
              <w:spacing w:line="360" w:lineRule="auto"/>
              <w:rPr>
                <w:rFonts w:ascii="Verdana" w:hAnsi="Verdana"/>
                <w:sz w:val="14"/>
                <w:szCs w:val="14"/>
              </w:rPr>
            </w:pPr>
            <w:r w:rsidRPr="0026041F">
              <w:rPr>
                <w:rFonts w:ascii="Verdana" w:hAnsi="Verdana"/>
                <w:sz w:val="14"/>
                <w:szCs w:val="14"/>
              </w:rPr>
              <w:t>Esecuzione  dell'esame</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560CC5" w14:textId="76959105" w:rsidR="003767CA" w:rsidRPr="0026041F" w:rsidRDefault="003767CA" w:rsidP="00691EEC">
            <w:pPr>
              <w:spacing w:line="360" w:lineRule="auto"/>
              <w:jc w:val="center"/>
              <w:rPr>
                <w:rFonts w:ascii="Verdana" w:hAnsi="Verdana"/>
                <w:sz w:val="14"/>
                <w:szCs w:val="14"/>
              </w:rPr>
            </w:pPr>
            <w:r w:rsidRPr="0026041F">
              <w:rPr>
                <w:rFonts w:ascii="Verdana" w:hAnsi="Verdana"/>
                <w:sz w:val="14"/>
                <w:szCs w:val="14"/>
              </w:rPr>
              <w:t>tempo di attesa</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34BCE7" w14:textId="77777777" w:rsidR="003767CA" w:rsidRPr="0026041F" w:rsidRDefault="003767CA" w:rsidP="00691EEC">
            <w:pPr>
              <w:spacing w:line="360" w:lineRule="auto"/>
              <w:jc w:val="center"/>
              <w:rPr>
                <w:rFonts w:ascii="Verdana" w:hAnsi="Verdana"/>
                <w:sz w:val="14"/>
                <w:szCs w:val="14"/>
              </w:rPr>
            </w:pPr>
            <w:r w:rsidRPr="0026041F">
              <w:rPr>
                <w:rFonts w:ascii="Verdana" w:hAnsi="Verdana"/>
                <w:sz w:val="14"/>
                <w:szCs w:val="14"/>
              </w:rPr>
              <w:t>immediata / max 3 gg.</w:t>
            </w:r>
          </w:p>
        </w:tc>
      </w:tr>
      <w:tr w:rsidR="003767CA" w:rsidRPr="0026041F" w14:paraId="277B0E6B" w14:textId="77777777" w:rsidTr="003767CA">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AFBF58" w14:textId="77777777" w:rsidR="003767CA" w:rsidRPr="0026041F" w:rsidRDefault="003767CA" w:rsidP="00691EEC">
            <w:pPr>
              <w:spacing w:line="360" w:lineRule="auto"/>
              <w:rPr>
                <w:rFonts w:ascii="Verdana" w:hAnsi="Verdana"/>
                <w:sz w:val="14"/>
                <w:szCs w:val="14"/>
              </w:rPr>
            </w:pPr>
            <w:r w:rsidRPr="0026041F">
              <w:rPr>
                <w:rFonts w:ascii="Verdana" w:hAnsi="Verdana"/>
                <w:sz w:val="14"/>
                <w:szCs w:val="14"/>
              </w:rPr>
              <w:t>Refertazione</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4C68B0" w14:textId="2C50B54C" w:rsidR="003767CA" w:rsidRPr="0026041F" w:rsidRDefault="003767CA" w:rsidP="00691EEC">
            <w:pPr>
              <w:spacing w:line="360" w:lineRule="auto"/>
              <w:jc w:val="center"/>
              <w:rPr>
                <w:rFonts w:ascii="Verdana" w:hAnsi="Verdana"/>
                <w:sz w:val="14"/>
                <w:szCs w:val="14"/>
              </w:rPr>
            </w:pPr>
            <w:r w:rsidRPr="0026041F">
              <w:rPr>
                <w:rFonts w:ascii="Verdana" w:hAnsi="Verdana"/>
                <w:sz w:val="14"/>
                <w:szCs w:val="14"/>
              </w:rPr>
              <w:t>tempo di attesa</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58F9FC" w14:textId="77777777" w:rsidR="003767CA" w:rsidRPr="0026041F" w:rsidRDefault="003767CA" w:rsidP="00691EEC">
            <w:pPr>
              <w:spacing w:line="360" w:lineRule="auto"/>
              <w:jc w:val="center"/>
              <w:rPr>
                <w:rFonts w:ascii="Verdana" w:hAnsi="Verdana"/>
                <w:sz w:val="14"/>
                <w:szCs w:val="14"/>
              </w:rPr>
            </w:pPr>
            <w:r w:rsidRPr="0026041F">
              <w:rPr>
                <w:rFonts w:ascii="Verdana" w:hAnsi="Verdana"/>
                <w:sz w:val="14"/>
                <w:szCs w:val="14"/>
              </w:rPr>
              <w:t>immediata</w:t>
            </w:r>
          </w:p>
        </w:tc>
      </w:tr>
    </w:tbl>
    <w:p w14:paraId="2246469B" w14:textId="77777777" w:rsidR="003767CA" w:rsidRPr="0026041F" w:rsidRDefault="003767CA" w:rsidP="003767CA">
      <w:pPr>
        <w:spacing w:line="360" w:lineRule="auto"/>
        <w:rPr>
          <w:rFonts w:ascii="Verdana" w:hAnsi="Verdana"/>
          <w:b/>
          <w:sz w:val="14"/>
          <w:szCs w:val="14"/>
        </w:rPr>
      </w:pPr>
      <w:r>
        <w:rPr>
          <w:rFonts w:ascii="Verdana" w:hAnsi="Verdana"/>
          <w:b/>
          <w:sz w:val="14"/>
          <w:szCs w:val="14"/>
        </w:rPr>
        <w:t xml:space="preserve">                                                                                        </w:t>
      </w:r>
      <w:r w:rsidRPr="0026041F">
        <w:rPr>
          <w:rFonts w:ascii="Verdana" w:hAnsi="Verdana"/>
          <w:b/>
          <w:sz w:val="14"/>
          <w:szCs w:val="14"/>
        </w:rPr>
        <w:t>* * *</w:t>
      </w:r>
    </w:p>
    <w:p w14:paraId="7BF5A0D3" w14:textId="77777777" w:rsidR="003767CA" w:rsidRPr="0026041F" w:rsidRDefault="003767CA" w:rsidP="0026041F">
      <w:pPr>
        <w:spacing w:line="360" w:lineRule="auto"/>
        <w:jc w:val="both"/>
        <w:rPr>
          <w:rFonts w:ascii="Verdana" w:hAnsi="Verdana"/>
          <w:b/>
          <w:caps/>
          <w:sz w:val="20"/>
          <w:szCs w:val="20"/>
        </w:rPr>
      </w:pPr>
    </w:p>
    <w:p w14:paraId="30F36352" w14:textId="645D37F9" w:rsidR="00BA475B" w:rsidRPr="0026041F" w:rsidRDefault="00157308" w:rsidP="003E4680">
      <w:pPr>
        <w:spacing w:line="360" w:lineRule="auto"/>
        <w:jc w:val="both"/>
        <w:rPr>
          <w:rFonts w:ascii="Verdana" w:hAnsi="Verdana"/>
          <w:sz w:val="20"/>
          <w:szCs w:val="20"/>
        </w:rPr>
      </w:pPr>
      <w:r>
        <w:rPr>
          <w:rFonts w:ascii="Verdana" w:hAnsi="Verdana"/>
          <w:sz w:val="20"/>
          <w:szCs w:val="20"/>
        </w:rPr>
        <w:t>Come emerge dallo schema che precede</w:t>
      </w:r>
      <w:r w:rsidR="001336E3" w:rsidRPr="0026041F">
        <w:rPr>
          <w:rFonts w:ascii="Verdana" w:hAnsi="Verdana"/>
          <w:sz w:val="20"/>
          <w:szCs w:val="20"/>
        </w:rPr>
        <w:t xml:space="preserve">, </w:t>
      </w:r>
      <w:r w:rsidR="00BA475B" w:rsidRPr="0026041F">
        <w:rPr>
          <w:rFonts w:ascii="Verdana" w:hAnsi="Verdana"/>
          <w:sz w:val="20"/>
          <w:szCs w:val="20"/>
        </w:rPr>
        <w:t xml:space="preserve"> </w:t>
      </w:r>
      <w:r w:rsidR="001336E3" w:rsidRPr="0026041F">
        <w:rPr>
          <w:rFonts w:ascii="Verdana" w:hAnsi="Verdana"/>
          <w:sz w:val="20"/>
          <w:szCs w:val="20"/>
        </w:rPr>
        <w:t xml:space="preserve">l'esito </w:t>
      </w:r>
      <w:r>
        <w:rPr>
          <w:rFonts w:ascii="Verdana" w:hAnsi="Verdana"/>
          <w:sz w:val="20"/>
          <w:szCs w:val="20"/>
        </w:rPr>
        <w:t>degl</w:t>
      </w:r>
      <w:r w:rsidR="00CD027D">
        <w:rPr>
          <w:rFonts w:ascii="Verdana" w:hAnsi="Verdana"/>
          <w:sz w:val="20"/>
          <w:szCs w:val="20"/>
        </w:rPr>
        <w:t>i</w:t>
      </w:r>
      <w:r>
        <w:rPr>
          <w:rFonts w:ascii="Verdana" w:hAnsi="Verdana"/>
          <w:sz w:val="20"/>
          <w:szCs w:val="20"/>
        </w:rPr>
        <w:t xml:space="preserve"> esami</w:t>
      </w:r>
      <w:r w:rsidR="001336E3" w:rsidRPr="0026041F">
        <w:rPr>
          <w:rFonts w:ascii="Verdana" w:hAnsi="Verdana"/>
          <w:sz w:val="20"/>
          <w:szCs w:val="20"/>
        </w:rPr>
        <w:t xml:space="preserve"> è</w:t>
      </w:r>
      <w:r w:rsidR="00BA475B" w:rsidRPr="0026041F">
        <w:rPr>
          <w:rFonts w:ascii="Verdana" w:hAnsi="Verdana"/>
          <w:sz w:val="20"/>
          <w:szCs w:val="20"/>
        </w:rPr>
        <w:t xml:space="preserve"> </w:t>
      </w:r>
      <w:r w:rsidR="001336E3" w:rsidRPr="0026041F">
        <w:rPr>
          <w:rFonts w:ascii="Verdana" w:hAnsi="Verdana"/>
          <w:sz w:val="20"/>
          <w:szCs w:val="20"/>
        </w:rPr>
        <w:t xml:space="preserve"> immediato, ad </w:t>
      </w:r>
      <w:r w:rsidR="00BA475B" w:rsidRPr="0026041F">
        <w:rPr>
          <w:rFonts w:ascii="Verdana" w:hAnsi="Verdana"/>
          <w:sz w:val="20"/>
          <w:szCs w:val="20"/>
        </w:rPr>
        <w:t xml:space="preserve"> </w:t>
      </w:r>
      <w:r w:rsidR="001336E3" w:rsidRPr="0026041F">
        <w:rPr>
          <w:rFonts w:ascii="Verdana" w:hAnsi="Verdana"/>
          <w:sz w:val="20"/>
          <w:szCs w:val="20"/>
        </w:rPr>
        <w:t xml:space="preserve">eccezione </w:t>
      </w:r>
      <w:r w:rsidR="00BA475B" w:rsidRPr="0026041F">
        <w:rPr>
          <w:rFonts w:ascii="Verdana" w:hAnsi="Verdana"/>
          <w:sz w:val="20"/>
          <w:szCs w:val="20"/>
        </w:rPr>
        <w:t xml:space="preserve"> </w:t>
      </w:r>
      <w:r w:rsidR="001336E3" w:rsidRPr="0026041F">
        <w:rPr>
          <w:rFonts w:ascii="Verdana" w:hAnsi="Verdana"/>
          <w:sz w:val="20"/>
          <w:szCs w:val="20"/>
        </w:rPr>
        <w:t xml:space="preserve">del </w:t>
      </w:r>
      <w:r w:rsidR="00BA475B" w:rsidRPr="0026041F">
        <w:rPr>
          <w:rFonts w:ascii="Verdana" w:hAnsi="Verdana"/>
          <w:sz w:val="20"/>
          <w:szCs w:val="20"/>
        </w:rPr>
        <w:t xml:space="preserve">  </w:t>
      </w:r>
      <w:r w:rsidR="001336E3" w:rsidRPr="0026041F">
        <w:rPr>
          <w:rFonts w:ascii="Verdana" w:hAnsi="Verdana"/>
          <w:sz w:val="20"/>
          <w:szCs w:val="20"/>
        </w:rPr>
        <w:t xml:space="preserve">monitoraggio </w:t>
      </w:r>
      <w:r w:rsidR="00BA475B" w:rsidRPr="0026041F">
        <w:rPr>
          <w:rFonts w:ascii="Verdana" w:hAnsi="Verdana"/>
          <w:sz w:val="20"/>
          <w:szCs w:val="20"/>
        </w:rPr>
        <w:t xml:space="preserve"> </w:t>
      </w:r>
      <w:r w:rsidR="001336E3" w:rsidRPr="0026041F">
        <w:rPr>
          <w:rFonts w:ascii="Verdana" w:hAnsi="Verdana"/>
          <w:sz w:val="20"/>
          <w:szCs w:val="20"/>
        </w:rPr>
        <w:t xml:space="preserve">della </w:t>
      </w:r>
      <w:r w:rsidR="00BA475B" w:rsidRPr="0026041F">
        <w:rPr>
          <w:rFonts w:ascii="Verdana" w:hAnsi="Verdana"/>
          <w:sz w:val="20"/>
          <w:szCs w:val="20"/>
        </w:rPr>
        <w:t xml:space="preserve"> </w:t>
      </w:r>
      <w:r w:rsidR="001336E3" w:rsidRPr="0026041F">
        <w:rPr>
          <w:rFonts w:ascii="Verdana" w:hAnsi="Verdana"/>
          <w:sz w:val="20"/>
          <w:szCs w:val="20"/>
        </w:rPr>
        <w:t>P.</w:t>
      </w:r>
      <w:r w:rsidR="00791115">
        <w:rPr>
          <w:rFonts w:ascii="Verdana" w:hAnsi="Verdana"/>
          <w:sz w:val="20"/>
          <w:szCs w:val="20"/>
        </w:rPr>
        <w:t>A</w:t>
      </w:r>
      <w:r w:rsidR="001336E3" w:rsidRPr="0026041F">
        <w:rPr>
          <w:rFonts w:ascii="Verdana" w:hAnsi="Verdana"/>
          <w:sz w:val="20"/>
          <w:szCs w:val="20"/>
        </w:rPr>
        <w:t>.</w:t>
      </w:r>
      <w:r w:rsidR="00791115">
        <w:rPr>
          <w:rFonts w:ascii="Verdana" w:hAnsi="Verdana"/>
          <w:sz w:val="20"/>
          <w:szCs w:val="20"/>
        </w:rPr>
        <w:t>,</w:t>
      </w:r>
      <w:r w:rsidR="001336E3" w:rsidRPr="0026041F">
        <w:rPr>
          <w:rFonts w:ascii="Verdana" w:hAnsi="Verdana"/>
          <w:sz w:val="20"/>
          <w:szCs w:val="20"/>
        </w:rPr>
        <w:t xml:space="preserve"> dell'E</w:t>
      </w:r>
      <w:r w:rsidR="00BA475B" w:rsidRPr="0026041F">
        <w:rPr>
          <w:rFonts w:ascii="Verdana" w:hAnsi="Verdana"/>
          <w:sz w:val="20"/>
          <w:szCs w:val="20"/>
        </w:rPr>
        <w:t>.</w:t>
      </w:r>
      <w:r w:rsidR="001336E3" w:rsidRPr="0026041F">
        <w:rPr>
          <w:rFonts w:ascii="Verdana" w:hAnsi="Verdana"/>
          <w:sz w:val="20"/>
          <w:szCs w:val="20"/>
        </w:rPr>
        <w:t>C</w:t>
      </w:r>
      <w:r w:rsidR="00BA475B" w:rsidRPr="0026041F">
        <w:rPr>
          <w:rFonts w:ascii="Verdana" w:hAnsi="Verdana"/>
          <w:sz w:val="20"/>
          <w:szCs w:val="20"/>
        </w:rPr>
        <w:t>.</w:t>
      </w:r>
      <w:r w:rsidR="001336E3" w:rsidRPr="0026041F">
        <w:rPr>
          <w:rFonts w:ascii="Verdana" w:hAnsi="Verdana"/>
          <w:sz w:val="20"/>
          <w:szCs w:val="20"/>
        </w:rPr>
        <w:t>G</w:t>
      </w:r>
      <w:r w:rsidR="00BA475B" w:rsidRPr="0026041F">
        <w:rPr>
          <w:rFonts w:ascii="Verdana" w:hAnsi="Verdana"/>
          <w:sz w:val="20"/>
          <w:szCs w:val="20"/>
        </w:rPr>
        <w:t>.</w:t>
      </w:r>
      <w:r w:rsidR="001336E3" w:rsidRPr="0026041F">
        <w:rPr>
          <w:rFonts w:ascii="Verdana" w:hAnsi="Verdana"/>
          <w:sz w:val="20"/>
          <w:szCs w:val="20"/>
        </w:rPr>
        <w:t xml:space="preserve"> dinamico secondo Holter </w:t>
      </w:r>
      <w:r w:rsidR="00BA475B" w:rsidRPr="0026041F">
        <w:rPr>
          <w:rFonts w:ascii="Verdana" w:hAnsi="Verdana"/>
          <w:sz w:val="20"/>
          <w:szCs w:val="20"/>
        </w:rPr>
        <w:t xml:space="preserve"> nelle 24 ore</w:t>
      </w:r>
      <w:r w:rsidR="009517B2">
        <w:rPr>
          <w:rFonts w:ascii="Verdana" w:hAnsi="Verdana"/>
          <w:sz w:val="20"/>
          <w:szCs w:val="20"/>
        </w:rPr>
        <w:t xml:space="preserve">  e della polisonnografia</w:t>
      </w:r>
      <w:r w:rsidR="00BA475B" w:rsidRPr="0026041F">
        <w:rPr>
          <w:rFonts w:ascii="Verdana" w:hAnsi="Verdana"/>
          <w:sz w:val="20"/>
          <w:szCs w:val="20"/>
        </w:rPr>
        <w:t xml:space="preserve"> </w:t>
      </w:r>
      <w:r w:rsidR="001336E3" w:rsidRPr="0026041F">
        <w:rPr>
          <w:rFonts w:ascii="Verdana" w:hAnsi="Verdana"/>
          <w:sz w:val="20"/>
          <w:szCs w:val="20"/>
        </w:rPr>
        <w:t>la cui refertazione non può essere effettuata se non dopo la consegna dell'apparecchi</w:t>
      </w:r>
      <w:r w:rsidR="00BA475B" w:rsidRPr="0026041F">
        <w:rPr>
          <w:rFonts w:ascii="Verdana" w:hAnsi="Verdana"/>
          <w:sz w:val="20"/>
          <w:szCs w:val="20"/>
        </w:rPr>
        <w:t>o all’indomani del suo montaggio.</w:t>
      </w:r>
      <w:r w:rsidR="00B40AA7">
        <w:rPr>
          <w:rFonts w:ascii="Verdana" w:hAnsi="Verdana"/>
          <w:sz w:val="20"/>
          <w:szCs w:val="20"/>
        </w:rPr>
        <w:t xml:space="preserve"> Per quanto riguarda gli Holter cardiaci i tempi di consegna sono previsti entro il  secondo giorno lavorativo successivo a quello in cui l’apparecchio è stato restituito. Le urgenze saranno comunicate dal  paziente   al momento della consegna dell’apparecchio.</w:t>
      </w:r>
    </w:p>
    <w:p w14:paraId="0435FC23" w14:textId="526143E6" w:rsidR="00BA475B" w:rsidRPr="0026041F" w:rsidRDefault="001336E3" w:rsidP="0026041F">
      <w:pPr>
        <w:spacing w:line="360" w:lineRule="auto"/>
        <w:jc w:val="both"/>
        <w:rPr>
          <w:rFonts w:ascii="Verdana" w:hAnsi="Verdana"/>
          <w:sz w:val="20"/>
          <w:szCs w:val="20"/>
        </w:rPr>
      </w:pPr>
      <w:r w:rsidRPr="0026041F">
        <w:rPr>
          <w:rFonts w:ascii="Verdana" w:hAnsi="Verdana"/>
          <w:sz w:val="20"/>
          <w:szCs w:val="20"/>
        </w:rPr>
        <w:lastRenderedPageBreak/>
        <w:t xml:space="preserve">Si fa inoltre osservare che per gli esami da usufruire in convenzione  con il Servizio Sanitario Nazionale (SSN) i tempi di attesa sono condizionati  alle aperture delle agende  in relazione alle  disponibilità presenti nel CUP. </w:t>
      </w:r>
    </w:p>
    <w:p w14:paraId="4724F8C9" w14:textId="4F958A4A" w:rsidR="008A5B2E" w:rsidRDefault="001336E3" w:rsidP="007F1798">
      <w:pPr>
        <w:spacing w:line="360" w:lineRule="auto"/>
        <w:jc w:val="both"/>
        <w:rPr>
          <w:rFonts w:asciiTheme="minorHAnsi" w:hAnsiTheme="minorHAnsi"/>
        </w:rPr>
      </w:pPr>
      <w:r w:rsidRPr="0026041F">
        <w:rPr>
          <w:rFonts w:ascii="Verdana" w:hAnsi="Verdana"/>
          <w:sz w:val="20"/>
          <w:szCs w:val="20"/>
        </w:rPr>
        <w:t xml:space="preserve">Per la verifica </w:t>
      </w:r>
      <w:r w:rsidR="009517B2">
        <w:rPr>
          <w:rFonts w:ascii="Verdana" w:hAnsi="Verdana"/>
          <w:sz w:val="20"/>
          <w:szCs w:val="20"/>
        </w:rPr>
        <w:t xml:space="preserve">della qualità delle nostre prestazioni , </w:t>
      </w:r>
      <w:r w:rsidR="00B921C8">
        <w:rPr>
          <w:rFonts w:ascii="Verdana" w:hAnsi="Verdana"/>
          <w:sz w:val="20"/>
          <w:szCs w:val="20"/>
        </w:rPr>
        <w:t xml:space="preserve">presso l’accettazione e le sale d’attesa </w:t>
      </w:r>
      <w:r w:rsidR="009517B2">
        <w:rPr>
          <w:rFonts w:ascii="Verdana" w:hAnsi="Verdana"/>
          <w:sz w:val="20"/>
          <w:szCs w:val="20"/>
        </w:rPr>
        <w:t xml:space="preserve">, </w:t>
      </w:r>
      <w:r w:rsidR="00B921C8">
        <w:rPr>
          <w:rFonts w:ascii="Verdana" w:hAnsi="Verdana"/>
          <w:sz w:val="20"/>
          <w:szCs w:val="20"/>
        </w:rPr>
        <w:t xml:space="preserve">sono presenti degli stampati </w:t>
      </w:r>
      <w:r w:rsidR="007F1798">
        <w:rPr>
          <w:rFonts w:ascii="Verdana" w:hAnsi="Verdana"/>
          <w:sz w:val="20"/>
          <w:szCs w:val="20"/>
        </w:rPr>
        <w:t xml:space="preserve">con  QR CODE attraverso </w:t>
      </w:r>
      <w:r w:rsidR="009517B2">
        <w:rPr>
          <w:rFonts w:ascii="Verdana" w:hAnsi="Verdana"/>
          <w:sz w:val="20"/>
          <w:szCs w:val="20"/>
        </w:rPr>
        <w:t xml:space="preserve">i </w:t>
      </w:r>
      <w:r w:rsidR="007F1798">
        <w:rPr>
          <w:rFonts w:ascii="Verdana" w:hAnsi="Verdana"/>
          <w:sz w:val="20"/>
          <w:szCs w:val="20"/>
        </w:rPr>
        <w:t>qual</w:t>
      </w:r>
      <w:r w:rsidR="009517B2">
        <w:rPr>
          <w:rFonts w:ascii="Verdana" w:hAnsi="Verdana"/>
          <w:sz w:val="20"/>
          <w:szCs w:val="20"/>
        </w:rPr>
        <w:t>i</w:t>
      </w:r>
      <w:r w:rsidRPr="0026041F">
        <w:rPr>
          <w:rFonts w:ascii="Verdana" w:hAnsi="Verdana"/>
          <w:sz w:val="20"/>
          <w:szCs w:val="20"/>
        </w:rPr>
        <w:t>,</w:t>
      </w:r>
      <w:r w:rsidR="007F1798">
        <w:rPr>
          <w:rFonts w:ascii="Verdana" w:hAnsi="Verdana"/>
          <w:sz w:val="20"/>
          <w:szCs w:val="20"/>
        </w:rPr>
        <w:t xml:space="preserve"> rispondendo a poche  e semplici domande</w:t>
      </w:r>
      <w:r w:rsidR="00842424">
        <w:rPr>
          <w:rFonts w:ascii="Verdana" w:hAnsi="Verdana"/>
          <w:sz w:val="20"/>
          <w:szCs w:val="20"/>
        </w:rPr>
        <w:t xml:space="preserve"> </w:t>
      </w:r>
      <w:r w:rsidR="007F1798">
        <w:rPr>
          <w:rFonts w:ascii="Verdana" w:hAnsi="Verdana"/>
          <w:sz w:val="20"/>
          <w:szCs w:val="20"/>
        </w:rPr>
        <w:t xml:space="preserve"> </w:t>
      </w:r>
      <w:r w:rsidR="009517B2">
        <w:rPr>
          <w:rFonts w:ascii="Verdana" w:hAnsi="Verdana"/>
          <w:sz w:val="20"/>
          <w:szCs w:val="20"/>
        </w:rPr>
        <w:t>gli utenti</w:t>
      </w:r>
      <w:r w:rsidR="00842424">
        <w:rPr>
          <w:rFonts w:ascii="Verdana" w:hAnsi="Verdana"/>
          <w:sz w:val="20"/>
          <w:szCs w:val="20"/>
        </w:rPr>
        <w:t xml:space="preserve"> ,</w:t>
      </w:r>
      <w:r w:rsidR="009517B2">
        <w:rPr>
          <w:rFonts w:ascii="Verdana" w:hAnsi="Verdana"/>
          <w:sz w:val="20"/>
          <w:szCs w:val="20"/>
        </w:rPr>
        <w:t xml:space="preserve"> esprimendo il proprio giudizio</w:t>
      </w:r>
      <w:r w:rsidR="00842424">
        <w:rPr>
          <w:rFonts w:ascii="Verdana" w:hAnsi="Verdana"/>
          <w:sz w:val="20"/>
          <w:szCs w:val="20"/>
        </w:rPr>
        <w:t>,</w:t>
      </w:r>
      <w:r w:rsidR="009517B2">
        <w:rPr>
          <w:rFonts w:ascii="Verdana" w:hAnsi="Verdana"/>
          <w:sz w:val="20"/>
          <w:szCs w:val="20"/>
        </w:rPr>
        <w:t xml:space="preserve"> </w:t>
      </w:r>
      <w:r w:rsidR="00791115">
        <w:rPr>
          <w:rFonts w:ascii="Verdana" w:hAnsi="Verdana"/>
          <w:sz w:val="20"/>
          <w:szCs w:val="20"/>
        </w:rPr>
        <w:t xml:space="preserve"> ci indicano il loro grado di soddisfazione circa l’esame effettuato</w:t>
      </w:r>
      <w:r w:rsidR="00842424">
        <w:rPr>
          <w:rFonts w:ascii="Verdana" w:hAnsi="Verdana"/>
          <w:sz w:val="20"/>
          <w:szCs w:val="20"/>
        </w:rPr>
        <w:t xml:space="preserve"> e ci aiutano </w:t>
      </w:r>
      <w:r w:rsidR="00791115">
        <w:rPr>
          <w:rFonts w:ascii="Verdana" w:hAnsi="Verdana"/>
          <w:sz w:val="20"/>
          <w:szCs w:val="20"/>
        </w:rPr>
        <w:t>a  migliorare i nostri servizi,</w:t>
      </w:r>
    </w:p>
    <w:p w14:paraId="70690637" w14:textId="77777777" w:rsidR="00CD027D" w:rsidRDefault="00CD027D" w:rsidP="00300A98">
      <w:pPr>
        <w:pStyle w:val="Titolo4"/>
        <w:tabs>
          <w:tab w:val="left" w:pos="0"/>
        </w:tabs>
        <w:rPr>
          <w:sz w:val="24"/>
        </w:rPr>
      </w:pPr>
    </w:p>
    <w:p w14:paraId="08206BF6" w14:textId="77777777" w:rsidR="00CD027D" w:rsidRDefault="00CD027D" w:rsidP="00300A98">
      <w:pPr>
        <w:pStyle w:val="Titolo4"/>
        <w:tabs>
          <w:tab w:val="left" w:pos="0"/>
        </w:tabs>
        <w:rPr>
          <w:sz w:val="24"/>
        </w:rPr>
      </w:pPr>
    </w:p>
    <w:p w14:paraId="427F0690" w14:textId="77777777" w:rsidR="007F1798" w:rsidRDefault="007F1798" w:rsidP="00300A98">
      <w:pPr>
        <w:pStyle w:val="Titolo4"/>
        <w:tabs>
          <w:tab w:val="left" w:pos="0"/>
        </w:tabs>
        <w:rPr>
          <w:b/>
          <w:i w:val="0"/>
          <w:color w:val="FF0000"/>
          <w:sz w:val="28"/>
          <w:szCs w:val="28"/>
        </w:rPr>
      </w:pPr>
    </w:p>
    <w:p w14:paraId="0ACD38E7" w14:textId="77777777" w:rsidR="007F1798" w:rsidRDefault="007F1798" w:rsidP="00300A98">
      <w:pPr>
        <w:pStyle w:val="Titolo4"/>
        <w:tabs>
          <w:tab w:val="left" w:pos="0"/>
        </w:tabs>
        <w:rPr>
          <w:b/>
          <w:i w:val="0"/>
          <w:color w:val="FF0000"/>
          <w:sz w:val="28"/>
          <w:szCs w:val="28"/>
        </w:rPr>
      </w:pPr>
    </w:p>
    <w:p w14:paraId="3FD1040A" w14:textId="1E2BA107" w:rsidR="00300A98" w:rsidRPr="00EF0E89" w:rsidRDefault="00300A98" w:rsidP="00300A98">
      <w:pPr>
        <w:pStyle w:val="Titolo4"/>
        <w:tabs>
          <w:tab w:val="left" w:pos="0"/>
        </w:tabs>
        <w:rPr>
          <w:b/>
          <w:i w:val="0"/>
          <w:color w:val="FF0000"/>
          <w:sz w:val="28"/>
          <w:szCs w:val="28"/>
        </w:rPr>
      </w:pPr>
      <w:r w:rsidRPr="00EF0E89">
        <w:rPr>
          <w:b/>
          <w:i w:val="0"/>
          <w:color w:val="FF0000"/>
          <w:sz w:val="28"/>
          <w:szCs w:val="28"/>
        </w:rPr>
        <w:t>CONTROLLI  QUALITA’</w:t>
      </w:r>
    </w:p>
    <w:p w14:paraId="5094B7AB" w14:textId="77777777" w:rsidR="00300A98" w:rsidRPr="00EF0E89" w:rsidRDefault="00300A98" w:rsidP="00300A98">
      <w:pPr>
        <w:rPr>
          <w:b/>
          <w:iCs/>
          <w:color w:val="FF0000"/>
          <w:sz w:val="28"/>
          <w:szCs w:val="28"/>
        </w:rPr>
      </w:pPr>
    </w:p>
    <w:p w14:paraId="7456F243" w14:textId="77777777" w:rsidR="00300A98" w:rsidRPr="0026041F" w:rsidRDefault="00300A98" w:rsidP="0026041F">
      <w:pPr>
        <w:spacing w:line="360" w:lineRule="auto"/>
        <w:jc w:val="both"/>
        <w:rPr>
          <w:rFonts w:ascii="Verdana" w:hAnsi="Verdana" w:cs="Tahoma"/>
          <w:b/>
          <w:bCs/>
          <w:sz w:val="20"/>
          <w:szCs w:val="20"/>
        </w:rPr>
      </w:pPr>
      <w:r w:rsidRPr="0026041F">
        <w:rPr>
          <w:rFonts w:ascii="Verdana" w:hAnsi="Verdana" w:cs="Tahoma"/>
          <w:b/>
          <w:bCs/>
          <w:color w:val="FF0000"/>
          <w:sz w:val="20"/>
          <w:szCs w:val="20"/>
        </w:rPr>
        <w:t>Controlli durante l’esecuzione degli esami cardiologici</w:t>
      </w:r>
      <w:r w:rsidRPr="0026041F">
        <w:rPr>
          <w:rFonts w:ascii="Verdana" w:hAnsi="Verdana" w:cs="Tahoma"/>
          <w:b/>
          <w:bCs/>
          <w:sz w:val="20"/>
          <w:szCs w:val="20"/>
        </w:rPr>
        <w:t>:</w:t>
      </w:r>
    </w:p>
    <w:p w14:paraId="4698D7B2" w14:textId="77777777" w:rsidR="00300A98" w:rsidRPr="0026041F" w:rsidRDefault="00300A98" w:rsidP="0026041F">
      <w:pPr>
        <w:pStyle w:val="WW-Rientrocorpodeltesto2"/>
        <w:numPr>
          <w:ilvl w:val="0"/>
          <w:numId w:val="3"/>
        </w:numPr>
        <w:tabs>
          <w:tab w:val="left" w:pos="0"/>
          <w:tab w:val="left" w:pos="1778"/>
        </w:tabs>
        <w:spacing w:line="360" w:lineRule="auto"/>
        <w:rPr>
          <w:rFonts w:ascii="Verdana" w:hAnsi="Verdana"/>
          <w:sz w:val="20"/>
          <w:szCs w:val="20"/>
        </w:rPr>
      </w:pPr>
      <w:r w:rsidRPr="0026041F">
        <w:rPr>
          <w:rFonts w:ascii="Verdana" w:hAnsi="Verdana"/>
          <w:sz w:val="20"/>
          <w:szCs w:val="20"/>
        </w:rPr>
        <w:t>nel corso della visita, controllo della pressione con lo sfigmomanometro;</w:t>
      </w:r>
    </w:p>
    <w:p w14:paraId="70979C1B" w14:textId="77777777" w:rsidR="00300A98" w:rsidRPr="0026041F" w:rsidRDefault="00300A98" w:rsidP="0026041F">
      <w:pPr>
        <w:pStyle w:val="WW-Rientrocorpodeltesto2"/>
        <w:numPr>
          <w:ilvl w:val="0"/>
          <w:numId w:val="3"/>
        </w:numPr>
        <w:tabs>
          <w:tab w:val="left" w:pos="0"/>
          <w:tab w:val="left" w:pos="1778"/>
        </w:tabs>
        <w:spacing w:line="360" w:lineRule="auto"/>
        <w:rPr>
          <w:rFonts w:ascii="Verdana" w:hAnsi="Verdana"/>
          <w:sz w:val="20"/>
          <w:szCs w:val="20"/>
        </w:rPr>
      </w:pPr>
      <w:r w:rsidRPr="0026041F">
        <w:rPr>
          <w:rFonts w:ascii="Verdana" w:hAnsi="Verdana"/>
          <w:sz w:val="20"/>
          <w:szCs w:val="20"/>
        </w:rPr>
        <w:t>esame fisico dell’utente;</w:t>
      </w:r>
    </w:p>
    <w:p w14:paraId="034CACDA" w14:textId="77777777" w:rsidR="00300A98" w:rsidRPr="0026041F" w:rsidRDefault="00300A98" w:rsidP="0026041F">
      <w:pPr>
        <w:pStyle w:val="WW-Rientrocorpodeltesto2"/>
        <w:numPr>
          <w:ilvl w:val="0"/>
          <w:numId w:val="3"/>
        </w:numPr>
        <w:tabs>
          <w:tab w:val="left" w:pos="0"/>
          <w:tab w:val="left" w:pos="1778"/>
        </w:tabs>
        <w:spacing w:line="360" w:lineRule="auto"/>
        <w:rPr>
          <w:rFonts w:ascii="Verdana" w:hAnsi="Verdana"/>
          <w:sz w:val="20"/>
          <w:szCs w:val="20"/>
        </w:rPr>
      </w:pPr>
      <w:r w:rsidRPr="0026041F">
        <w:rPr>
          <w:rFonts w:ascii="Verdana" w:hAnsi="Verdana"/>
          <w:sz w:val="20"/>
          <w:szCs w:val="20"/>
        </w:rPr>
        <w:t>auscultazione cardiaca e polmonare con il fonendoscopio (controllo delle attività del cuore, presenza di eventuali soffi, toni cardiaci; a livello polmonare, presenza o meno di stasi, processi broncopolmonari in corso, cronici o acuti, patologia pleurica);</w:t>
      </w:r>
    </w:p>
    <w:p w14:paraId="2F8FD02F" w14:textId="77777777" w:rsidR="00300A98" w:rsidRPr="0026041F" w:rsidRDefault="00300A98" w:rsidP="0026041F">
      <w:pPr>
        <w:pStyle w:val="WW-Rientrocorpodeltesto2"/>
        <w:numPr>
          <w:ilvl w:val="0"/>
          <w:numId w:val="3"/>
        </w:numPr>
        <w:tabs>
          <w:tab w:val="left" w:pos="0"/>
          <w:tab w:val="left" w:pos="1778"/>
        </w:tabs>
        <w:spacing w:line="360" w:lineRule="auto"/>
        <w:rPr>
          <w:rFonts w:ascii="Verdana" w:hAnsi="Verdana"/>
          <w:sz w:val="20"/>
          <w:szCs w:val="20"/>
        </w:rPr>
      </w:pPr>
      <w:r w:rsidRPr="0026041F">
        <w:rPr>
          <w:rFonts w:ascii="Verdana" w:hAnsi="Verdana"/>
          <w:sz w:val="20"/>
          <w:szCs w:val="20"/>
        </w:rPr>
        <w:t>controllo dei polsi delle principali arterie periferiche tramite palpazione e auscultazione delle arterie con il fonendoscopio.</w:t>
      </w:r>
    </w:p>
    <w:p w14:paraId="3B325C44" w14:textId="77777777" w:rsidR="00300A98" w:rsidRPr="0026041F" w:rsidRDefault="00300A98" w:rsidP="0026041F">
      <w:pPr>
        <w:pStyle w:val="WW-Rientrocorpodeltesto2"/>
        <w:spacing w:line="360" w:lineRule="auto"/>
        <w:rPr>
          <w:rFonts w:ascii="Verdana" w:hAnsi="Verdana"/>
          <w:b/>
          <w:bCs/>
          <w:sz w:val="20"/>
          <w:szCs w:val="20"/>
        </w:rPr>
      </w:pPr>
      <w:bookmarkStart w:id="2" w:name="_Hlk127885123"/>
      <w:r w:rsidRPr="0026041F">
        <w:rPr>
          <w:rFonts w:ascii="Verdana" w:hAnsi="Verdana"/>
          <w:b/>
          <w:bCs/>
          <w:color w:val="FF0000"/>
          <w:sz w:val="20"/>
          <w:szCs w:val="20"/>
        </w:rPr>
        <w:t>Controlli durante l’esecuzione degli esami angiologici</w:t>
      </w:r>
      <w:r w:rsidRPr="0026041F">
        <w:rPr>
          <w:rFonts w:ascii="Verdana" w:hAnsi="Verdana"/>
          <w:b/>
          <w:bCs/>
          <w:sz w:val="20"/>
          <w:szCs w:val="20"/>
        </w:rPr>
        <w:t>:</w:t>
      </w:r>
    </w:p>
    <w:p w14:paraId="160A683C" w14:textId="36E72B13" w:rsidR="00300A98" w:rsidRDefault="00300A98" w:rsidP="0026041F">
      <w:pPr>
        <w:pStyle w:val="WW-Rientrocorpodeltesto2"/>
        <w:numPr>
          <w:ilvl w:val="0"/>
          <w:numId w:val="2"/>
        </w:numPr>
        <w:tabs>
          <w:tab w:val="left" w:pos="0"/>
          <w:tab w:val="left" w:pos="1778"/>
        </w:tabs>
        <w:spacing w:line="360" w:lineRule="auto"/>
        <w:rPr>
          <w:rFonts w:ascii="Verdana" w:hAnsi="Verdana"/>
          <w:sz w:val="20"/>
          <w:szCs w:val="20"/>
        </w:rPr>
      </w:pPr>
      <w:r w:rsidRPr="0026041F">
        <w:rPr>
          <w:rFonts w:ascii="Verdana" w:hAnsi="Verdana"/>
          <w:sz w:val="20"/>
          <w:szCs w:val="20"/>
        </w:rPr>
        <w:t>controllo dei polsi delle principali arterie periferiche tramite palpazione e auscultazione delle arterie con il fonendoscopio;</w:t>
      </w:r>
      <w:r w:rsidR="007A5419">
        <w:rPr>
          <w:rFonts w:ascii="Verdana" w:hAnsi="Verdana"/>
          <w:sz w:val="20"/>
          <w:szCs w:val="20"/>
        </w:rPr>
        <w:t xml:space="preserve"> </w:t>
      </w:r>
      <w:r w:rsidRPr="0026041F">
        <w:rPr>
          <w:rFonts w:ascii="Verdana" w:hAnsi="Verdana"/>
          <w:sz w:val="20"/>
          <w:szCs w:val="20"/>
        </w:rPr>
        <w:t>esame fisico (controllo degli arti per verifica di un eventuale trofismo cutaneo, presenza di ulcere, varici).</w:t>
      </w:r>
    </w:p>
    <w:bookmarkEnd w:id="2"/>
    <w:p w14:paraId="5D6C4AD9" w14:textId="3D09C3F8" w:rsidR="00842424" w:rsidRPr="008225B0" w:rsidRDefault="00842424" w:rsidP="008225B0">
      <w:pPr>
        <w:pStyle w:val="WW-Rientrocorpodeltesto2"/>
        <w:spacing w:line="360" w:lineRule="auto"/>
        <w:ind w:left="0" w:firstLine="0"/>
        <w:rPr>
          <w:rFonts w:ascii="Verdana" w:hAnsi="Verdana"/>
          <w:sz w:val="20"/>
          <w:szCs w:val="20"/>
        </w:rPr>
      </w:pPr>
      <w:r w:rsidRPr="0026041F">
        <w:rPr>
          <w:rFonts w:ascii="Verdana" w:hAnsi="Verdana"/>
          <w:b/>
          <w:bCs/>
          <w:color w:val="FF0000"/>
          <w:sz w:val="20"/>
          <w:szCs w:val="20"/>
        </w:rPr>
        <w:t>Controlli durante l’esecuzione degli esami</w:t>
      </w:r>
      <w:r w:rsidR="008225B0">
        <w:rPr>
          <w:rFonts w:ascii="Verdana" w:hAnsi="Verdana"/>
          <w:b/>
          <w:bCs/>
          <w:color w:val="FF0000"/>
          <w:sz w:val="20"/>
          <w:szCs w:val="20"/>
        </w:rPr>
        <w:t xml:space="preserve"> pneumologici</w:t>
      </w:r>
      <w:r w:rsidRPr="0026041F">
        <w:rPr>
          <w:rFonts w:ascii="Verdana" w:hAnsi="Verdana"/>
          <w:b/>
          <w:bCs/>
          <w:color w:val="FF0000"/>
          <w:sz w:val="20"/>
          <w:szCs w:val="20"/>
        </w:rPr>
        <w:t xml:space="preserve"> </w:t>
      </w:r>
      <w:r w:rsidR="008225B0">
        <w:rPr>
          <w:rFonts w:ascii="Verdana" w:hAnsi="Verdana"/>
          <w:b/>
          <w:bCs/>
          <w:color w:val="FF0000"/>
          <w:sz w:val="20"/>
          <w:szCs w:val="20"/>
        </w:rPr>
        <w:t xml:space="preserve"> </w:t>
      </w:r>
      <w:r w:rsidR="00E94455">
        <w:rPr>
          <w:rFonts w:ascii="Arial" w:hAnsi="Arial" w:cs="Arial"/>
          <w:color w:val="202124"/>
          <w:shd w:val="clear" w:color="auto" w:fill="FFFFFF"/>
        </w:rPr>
        <w:t> </w:t>
      </w:r>
      <w:r w:rsidR="00E94455" w:rsidRPr="008225B0">
        <w:rPr>
          <w:rFonts w:ascii="Verdana" w:hAnsi="Verdana" w:cs="Arial"/>
          <w:color w:val="202124"/>
          <w:sz w:val="20"/>
          <w:szCs w:val="20"/>
          <w:shd w:val="clear" w:color="auto" w:fill="FFFFFF"/>
        </w:rPr>
        <w:t>valutazione anamnestica</w:t>
      </w:r>
      <w:r w:rsidR="008225B0" w:rsidRPr="008225B0">
        <w:rPr>
          <w:rFonts w:ascii="Verdana" w:hAnsi="Verdana" w:cs="Arial"/>
          <w:b/>
          <w:bCs/>
          <w:color w:val="202124"/>
          <w:sz w:val="20"/>
          <w:szCs w:val="20"/>
          <w:shd w:val="clear" w:color="auto" w:fill="FFFFFF"/>
        </w:rPr>
        <w:t xml:space="preserve">, </w:t>
      </w:r>
      <w:r w:rsidR="008225B0" w:rsidRPr="008225B0">
        <w:rPr>
          <w:rFonts w:ascii="Verdana" w:hAnsi="Verdana" w:cs="Arial"/>
          <w:color w:val="202124"/>
          <w:sz w:val="20"/>
          <w:szCs w:val="20"/>
          <w:shd w:val="clear" w:color="auto" w:fill="FFFFFF"/>
        </w:rPr>
        <w:t>auscultazione del</w:t>
      </w:r>
      <w:r w:rsidR="008225B0">
        <w:rPr>
          <w:rFonts w:ascii="Verdana" w:hAnsi="Verdana" w:cs="Arial"/>
          <w:color w:val="202124"/>
          <w:sz w:val="20"/>
          <w:szCs w:val="20"/>
          <w:shd w:val="clear" w:color="auto" w:fill="FFFFFF"/>
        </w:rPr>
        <w:t xml:space="preserve"> </w:t>
      </w:r>
      <w:r w:rsidR="008225B0" w:rsidRPr="008225B0">
        <w:rPr>
          <w:rFonts w:ascii="Verdana" w:hAnsi="Verdana" w:cs="Arial"/>
          <w:color w:val="202124"/>
          <w:sz w:val="20"/>
          <w:szCs w:val="20"/>
          <w:shd w:val="clear" w:color="auto" w:fill="FFFFFF"/>
        </w:rPr>
        <w:t xml:space="preserve">torace con il fonendoscopio </w:t>
      </w:r>
      <w:r w:rsidR="008225B0">
        <w:rPr>
          <w:rFonts w:ascii="Verdana" w:hAnsi="Verdana" w:cs="Arial"/>
          <w:color w:val="202124"/>
          <w:sz w:val="20"/>
          <w:szCs w:val="20"/>
          <w:shd w:val="clear" w:color="auto" w:fill="FFFFFF"/>
        </w:rPr>
        <w:t>per la valutazione del funzionamento degli organi interni.</w:t>
      </w:r>
      <w:r w:rsidR="00E94455" w:rsidRPr="008225B0">
        <w:rPr>
          <w:rFonts w:ascii="Verdana" w:hAnsi="Verdana" w:cs="Arial"/>
          <w:color w:val="202124"/>
          <w:sz w:val="20"/>
          <w:szCs w:val="20"/>
          <w:shd w:val="clear" w:color="auto" w:fill="FFFFFF"/>
        </w:rPr>
        <w:t xml:space="preserve"> </w:t>
      </w:r>
      <w:r w:rsidR="008225B0" w:rsidRPr="008225B0">
        <w:rPr>
          <w:rFonts w:ascii="Verdana" w:hAnsi="Verdana" w:cs="Arial"/>
          <w:color w:val="202124"/>
          <w:sz w:val="20"/>
          <w:szCs w:val="20"/>
          <w:shd w:val="clear" w:color="auto" w:fill="FFFFFF"/>
        </w:rPr>
        <w:t xml:space="preserve"> </w:t>
      </w:r>
      <w:r w:rsidR="00E94455" w:rsidRPr="008225B0">
        <w:rPr>
          <w:rFonts w:ascii="Verdana" w:hAnsi="Verdana" w:cs="Arial"/>
          <w:color w:val="202124"/>
          <w:sz w:val="20"/>
          <w:szCs w:val="20"/>
          <w:shd w:val="clear" w:color="auto" w:fill="FFFFFF"/>
        </w:rPr>
        <w:t xml:space="preserve"> </w:t>
      </w:r>
    </w:p>
    <w:p w14:paraId="284D7CDF" w14:textId="77777777" w:rsidR="00300A98" w:rsidRPr="0026041F" w:rsidRDefault="00300A98" w:rsidP="0026041F">
      <w:pPr>
        <w:pStyle w:val="Titolo2"/>
        <w:spacing w:line="360" w:lineRule="auto"/>
        <w:rPr>
          <w:rFonts w:ascii="Verdana" w:hAnsi="Verdana" w:cs="Tahoma"/>
          <w:b/>
          <w:bCs/>
          <w:sz w:val="20"/>
          <w:szCs w:val="20"/>
        </w:rPr>
      </w:pPr>
      <w:r w:rsidRPr="0026041F">
        <w:rPr>
          <w:rFonts w:ascii="Verdana" w:hAnsi="Verdana" w:cs="Tahoma"/>
          <w:b/>
          <w:bCs/>
          <w:color w:val="FF0000"/>
          <w:sz w:val="20"/>
          <w:szCs w:val="20"/>
          <w:u w:val="none"/>
        </w:rPr>
        <w:t>Controlli finali</w:t>
      </w:r>
      <w:r w:rsidRPr="0026041F">
        <w:rPr>
          <w:rFonts w:ascii="Verdana" w:hAnsi="Verdana" w:cs="Tahoma"/>
          <w:b/>
          <w:bCs/>
          <w:sz w:val="20"/>
          <w:szCs w:val="20"/>
          <w:u w:val="none"/>
        </w:rPr>
        <w:t>:</w:t>
      </w:r>
    </w:p>
    <w:p w14:paraId="3FBC3DE5" w14:textId="77777777" w:rsidR="00300A98" w:rsidRPr="0026041F" w:rsidRDefault="00300A98" w:rsidP="0026041F">
      <w:pPr>
        <w:pStyle w:val="WW-Rientrocorpodeltesto2"/>
        <w:numPr>
          <w:ilvl w:val="0"/>
          <w:numId w:val="3"/>
        </w:numPr>
        <w:tabs>
          <w:tab w:val="left" w:pos="0"/>
          <w:tab w:val="left" w:pos="1778"/>
        </w:tabs>
        <w:spacing w:line="360" w:lineRule="auto"/>
        <w:rPr>
          <w:rFonts w:ascii="Verdana" w:hAnsi="Verdana"/>
          <w:sz w:val="20"/>
          <w:szCs w:val="20"/>
        </w:rPr>
      </w:pPr>
      <w:r w:rsidRPr="0026041F">
        <w:rPr>
          <w:rFonts w:ascii="Verdana" w:hAnsi="Verdana"/>
          <w:sz w:val="20"/>
          <w:szCs w:val="20"/>
        </w:rPr>
        <w:t>Controllo corretta esecuzione esame;</w:t>
      </w:r>
    </w:p>
    <w:p w14:paraId="339F4D96" w14:textId="77777777" w:rsidR="00300A98" w:rsidRPr="0026041F" w:rsidRDefault="00300A98" w:rsidP="0026041F">
      <w:pPr>
        <w:pStyle w:val="WW-Rientrocorpodeltesto2"/>
        <w:numPr>
          <w:ilvl w:val="0"/>
          <w:numId w:val="3"/>
        </w:numPr>
        <w:tabs>
          <w:tab w:val="left" w:pos="0"/>
          <w:tab w:val="left" w:pos="1778"/>
        </w:tabs>
        <w:spacing w:line="360" w:lineRule="auto"/>
        <w:rPr>
          <w:rFonts w:ascii="Verdana" w:hAnsi="Verdana"/>
          <w:sz w:val="20"/>
          <w:szCs w:val="20"/>
        </w:rPr>
      </w:pPr>
      <w:r w:rsidRPr="0026041F">
        <w:rPr>
          <w:rFonts w:ascii="Verdana" w:hAnsi="Verdana"/>
          <w:sz w:val="20"/>
          <w:szCs w:val="20"/>
        </w:rPr>
        <w:t>Verifica stesura referti.</w:t>
      </w:r>
    </w:p>
    <w:p w14:paraId="017053B4" w14:textId="77777777" w:rsidR="00300A98" w:rsidRPr="0026041F" w:rsidRDefault="00300A98" w:rsidP="0026041F">
      <w:pPr>
        <w:pStyle w:val="WW-Rientrocorpodeltesto3"/>
        <w:spacing w:before="0" w:line="360" w:lineRule="auto"/>
        <w:ind w:firstLine="0"/>
        <w:rPr>
          <w:rFonts w:ascii="Verdana" w:hAnsi="Verdana"/>
          <w:sz w:val="20"/>
          <w:szCs w:val="20"/>
        </w:rPr>
      </w:pPr>
      <w:r w:rsidRPr="0026041F">
        <w:rPr>
          <w:rFonts w:ascii="Verdana" w:hAnsi="Verdana"/>
          <w:sz w:val="20"/>
          <w:szCs w:val="20"/>
        </w:rPr>
        <w:t>Su ogni esame eseguito</w:t>
      </w:r>
      <w:r w:rsidR="00157308">
        <w:rPr>
          <w:rFonts w:ascii="Verdana" w:hAnsi="Verdana"/>
          <w:sz w:val="20"/>
          <w:szCs w:val="20"/>
        </w:rPr>
        <w:t>,</w:t>
      </w:r>
      <w:r w:rsidRPr="0026041F">
        <w:rPr>
          <w:rFonts w:ascii="Verdana" w:hAnsi="Verdana"/>
          <w:sz w:val="20"/>
          <w:szCs w:val="20"/>
        </w:rPr>
        <w:t xml:space="preserve"> il medico effettua un controllo di qualità sui risultati emersi in base a due fattori: l’esperienza personale e il riferimento a linee guida scientifiche emanate dal settore.</w:t>
      </w:r>
    </w:p>
    <w:p w14:paraId="4D47DC8F" w14:textId="6C867523" w:rsidR="00EF0E89" w:rsidRPr="0026041F" w:rsidRDefault="00EF0E89" w:rsidP="0026041F">
      <w:pPr>
        <w:pStyle w:val="WW-Rientrocorpodeltesto3"/>
        <w:spacing w:before="0" w:line="360" w:lineRule="auto"/>
        <w:ind w:firstLine="0"/>
        <w:rPr>
          <w:rFonts w:ascii="Verdana" w:hAnsi="Verdana"/>
          <w:sz w:val="20"/>
          <w:szCs w:val="20"/>
        </w:rPr>
      </w:pPr>
      <w:r w:rsidRPr="0026041F">
        <w:rPr>
          <w:rFonts w:ascii="Verdana" w:hAnsi="Verdana"/>
          <w:sz w:val="20"/>
          <w:szCs w:val="20"/>
        </w:rPr>
        <w:t xml:space="preserve">Essendo il referto il risultato delle analisi dei dati clinici e strumentali emersi durante la visita e degli esami effettuati sull’utente, esso può essere </w:t>
      </w:r>
      <w:r w:rsidR="00157308">
        <w:rPr>
          <w:rFonts w:ascii="Verdana" w:hAnsi="Verdana"/>
          <w:sz w:val="20"/>
          <w:szCs w:val="20"/>
        </w:rPr>
        <w:t>“conclusivo”</w:t>
      </w:r>
    </w:p>
    <w:p w14:paraId="58E52E52" w14:textId="77777777" w:rsidR="00EF0E89" w:rsidRPr="0026041F" w:rsidRDefault="00EF0E89" w:rsidP="0026041F">
      <w:pPr>
        <w:pStyle w:val="WW-Rientrocorpodeltesto3"/>
        <w:spacing w:before="0" w:line="360" w:lineRule="auto"/>
        <w:ind w:firstLine="0"/>
        <w:rPr>
          <w:rFonts w:ascii="Verdana" w:hAnsi="Verdana"/>
          <w:sz w:val="20"/>
          <w:szCs w:val="20"/>
        </w:rPr>
      </w:pPr>
      <w:r w:rsidRPr="0026041F">
        <w:rPr>
          <w:rFonts w:ascii="Verdana" w:hAnsi="Verdana"/>
          <w:sz w:val="20"/>
          <w:szCs w:val="20"/>
        </w:rPr>
        <w:t xml:space="preserve">(esclusione di determinata patologia), oppure </w:t>
      </w:r>
      <w:r w:rsidR="00157308">
        <w:rPr>
          <w:rFonts w:ascii="Verdana" w:hAnsi="Verdana"/>
          <w:sz w:val="20"/>
          <w:szCs w:val="20"/>
        </w:rPr>
        <w:t>“</w:t>
      </w:r>
      <w:r w:rsidRPr="0026041F">
        <w:rPr>
          <w:rFonts w:ascii="Verdana" w:hAnsi="Verdana"/>
          <w:sz w:val="20"/>
          <w:szCs w:val="20"/>
        </w:rPr>
        <w:t>da approfondire</w:t>
      </w:r>
      <w:r w:rsidR="00157308">
        <w:rPr>
          <w:rFonts w:ascii="Verdana" w:hAnsi="Verdana"/>
          <w:sz w:val="20"/>
          <w:szCs w:val="20"/>
        </w:rPr>
        <w:t>”</w:t>
      </w:r>
      <w:r w:rsidRPr="0026041F">
        <w:rPr>
          <w:rFonts w:ascii="Verdana" w:hAnsi="Verdana"/>
          <w:sz w:val="20"/>
          <w:szCs w:val="20"/>
        </w:rPr>
        <w:t xml:space="preserve"> con ulteriori indagini di laboratorio e/o prescrizione farmacologica.</w:t>
      </w:r>
    </w:p>
    <w:p w14:paraId="6B2ED2F5" w14:textId="77777777" w:rsidR="00EF0E89" w:rsidRDefault="00EF0E89" w:rsidP="0026041F">
      <w:pPr>
        <w:pStyle w:val="WW-Rientrocorpodeltesto3"/>
        <w:spacing w:before="0" w:line="360" w:lineRule="auto"/>
        <w:ind w:firstLine="0"/>
        <w:rPr>
          <w:rFonts w:ascii="Verdana" w:hAnsi="Verdana"/>
          <w:sz w:val="20"/>
          <w:szCs w:val="20"/>
        </w:rPr>
      </w:pPr>
      <w:r w:rsidRPr="0026041F">
        <w:rPr>
          <w:rFonts w:ascii="Verdana" w:hAnsi="Verdana"/>
          <w:sz w:val="20"/>
          <w:szCs w:val="20"/>
        </w:rPr>
        <w:lastRenderedPageBreak/>
        <w:t>Inoltre, per la parte relativa alla consegna del referto, l’operatore all’Accettazione verifica il mantenimento della loro  privacy.</w:t>
      </w:r>
    </w:p>
    <w:p w14:paraId="7E5FF2AB" w14:textId="77777777" w:rsidR="0026041F" w:rsidRDefault="0026041F" w:rsidP="0026041F">
      <w:pPr>
        <w:pStyle w:val="WW-Rientrocorpodeltesto3"/>
        <w:spacing w:before="0" w:line="360" w:lineRule="auto"/>
        <w:ind w:firstLine="0"/>
        <w:rPr>
          <w:rFonts w:ascii="Verdana" w:hAnsi="Verdana"/>
          <w:sz w:val="20"/>
          <w:szCs w:val="20"/>
        </w:rPr>
      </w:pPr>
    </w:p>
    <w:p w14:paraId="41ED7917" w14:textId="77777777" w:rsidR="0026041F" w:rsidRDefault="0026041F" w:rsidP="0026041F">
      <w:pPr>
        <w:pStyle w:val="WW-Rientrocorpodeltesto3"/>
        <w:spacing w:before="0" w:line="360" w:lineRule="auto"/>
        <w:ind w:firstLine="0"/>
        <w:rPr>
          <w:rFonts w:ascii="Verdana" w:hAnsi="Verdana"/>
          <w:sz w:val="20"/>
          <w:szCs w:val="20"/>
        </w:rPr>
      </w:pPr>
    </w:p>
    <w:p w14:paraId="4E4B41A5" w14:textId="77777777" w:rsidR="0026041F" w:rsidRDefault="0026041F" w:rsidP="0026041F">
      <w:pPr>
        <w:pStyle w:val="WW-Rientrocorpodeltesto3"/>
        <w:spacing w:before="0" w:line="360" w:lineRule="auto"/>
        <w:ind w:firstLine="0"/>
        <w:rPr>
          <w:rFonts w:ascii="Verdana" w:hAnsi="Verdana"/>
          <w:sz w:val="20"/>
          <w:szCs w:val="20"/>
        </w:rPr>
      </w:pPr>
    </w:p>
    <w:p w14:paraId="38222C10" w14:textId="77777777" w:rsidR="0026041F" w:rsidRDefault="0026041F" w:rsidP="0026041F">
      <w:pPr>
        <w:pStyle w:val="WW-Rientrocorpodeltesto3"/>
        <w:spacing w:before="0" w:line="360" w:lineRule="auto"/>
        <w:ind w:firstLine="0"/>
        <w:rPr>
          <w:rFonts w:ascii="Verdana" w:hAnsi="Verdana"/>
          <w:sz w:val="20"/>
          <w:szCs w:val="20"/>
        </w:rPr>
      </w:pPr>
    </w:p>
    <w:p w14:paraId="20143D7C" w14:textId="77777777" w:rsidR="007F2505" w:rsidRPr="00F53209" w:rsidRDefault="007F2505" w:rsidP="00F53209">
      <w:pPr>
        <w:pStyle w:val="Titolo4"/>
        <w:tabs>
          <w:tab w:val="left" w:pos="0"/>
        </w:tabs>
        <w:rPr>
          <w:b/>
          <w:i w:val="0"/>
          <w:color w:val="FF0000"/>
          <w:sz w:val="28"/>
          <w:szCs w:val="28"/>
        </w:rPr>
      </w:pPr>
      <w:r w:rsidRPr="00F53209">
        <w:rPr>
          <w:b/>
          <w:i w:val="0"/>
          <w:color w:val="FF0000"/>
          <w:sz w:val="28"/>
          <w:szCs w:val="28"/>
        </w:rPr>
        <w:t>DIRITTI E DOVERI DELL’UTENTE</w:t>
      </w:r>
    </w:p>
    <w:p w14:paraId="43877545" w14:textId="77777777" w:rsidR="007F2505" w:rsidRPr="00F53209" w:rsidRDefault="007F2505" w:rsidP="00F53209">
      <w:pPr>
        <w:jc w:val="center"/>
        <w:rPr>
          <w:b/>
          <w:color w:val="FF0000"/>
          <w:sz w:val="28"/>
          <w:szCs w:val="28"/>
        </w:rPr>
      </w:pPr>
    </w:p>
    <w:p w14:paraId="34B74B9E" w14:textId="77777777" w:rsidR="007F2505" w:rsidRPr="0026041F" w:rsidRDefault="007F2505" w:rsidP="0026041F">
      <w:pPr>
        <w:spacing w:line="360" w:lineRule="auto"/>
        <w:rPr>
          <w:rFonts w:ascii="Verdana" w:hAnsi="Verdana" w:cs="Tahoma"/>
          <w:b/>
          <w:bCs/>
          <w:i/>
          <w:sz w:val="20"/>
          <w:szCs w:val="20"/>
        </w:rPr>
      </w:pPr>
      <w:r w:rsidRPr="0026041F">
        <w:rPr>
          <w:rFonts w:ascii="Verdana" w:hAnsi="Verdana" w:cs="Tahoma"/>
          <w:b/>
          <w:bCs/>
          <w:i/>
          <w:color w:val="FF0000"/>
          <w:sz w:val="20"/>
          <w:szCs w:val="20"/>
          <w:u w:val="single"/>
        </w:rPr>
        <w:t>Diritto all’assistenza</w:t>
      </w:r>
      <w:r w:rsidRPr="0026041F">
        <w:rPr>
          <w:rFonts w:ascii="Verdana" w:hAnsi="Verdana" w:cs="Tahoma"/>
          <w:b/>
          <w:bCs/>
          <w:i/>
          <w:sz w:val="20"/>
          <w:szCs w:val="20"/>
        </w:rPr>
        <w:t>:</w:t>
      </w:r>
    </w:p>
    <w:p w14:paraId="76DCCD5A" w14:textId="77777777" w:rsidR="007F2505" w:rsidRPr="0026041F" w:rsidRDefault="007F2505" w:rsidP="0026041F">
      <w:pPr>
        <w:spacing w:line="360" w:lineRule="auto"/>
        <w:jc w:val="both"/>
        <w:rPr>
          <w:rFonts w:ascii="Verdana" w:hAnsi="Verdana" w:cs="Tahoma"/>
          <w:sz w:val="20"/>
          <w:szCs w:val="20"/>
        </w:rPr>
      </w:pPr>
      <w:r w:rsidRPr="0026041F">
        <w:rPr>
          <w:rFonts w:ascii="Verdana" w:hAnsi="Verdana" w:cs="Tahoma"/>
          <w:b/>
          <w:iCs/>
          <w:sz w:val="20"/>
          <w:szCs w:val="20"/>
        </w:rPr>
        <w:t xml:space="preserve">Politica della Qualità: </w:t>
      </w:r>
      <w:r w:rsidRPr="0026041F">
        <w:rPr>
          <w:rFonts w:ascii="Verdana" w:hAnsi="Verdana" w:cs="Tahoma"/>
          <w:sz w:val="20"/>
          <w:szCs w:val="20"/>
        </w:rPr>
        <w:t>Ogni utente ha diritto ad una prestazione adeguata alle sue esigenze fisiche e morali ed a una corretta valutazione ed assistenza personalizzata che risponda in modo completo ai suoi bisogni.</w:t>
      </w:r>
      <w:r w:rsidR="00985416" w:rsidRPr="0026041F">
        <w:rPr>
          <w:rFonts w:ascii="Verdana" w:hAnsi="Verdana" w:cs="Tahoma"/>
          <w:sz w:val="20"/>
          <w:szCs w:val="20"/>
        </w:rPr>
        <w:t xml:space="preserve"> L’Istituto riconosce come impegno prioritario la costante verifica della adeguatezza degli esami diagnostici erogati ed il miglioramento continuo della loro qualità. A questo fine si avvale anche della collaborazione degli utenti e delle associazioni per la tutela dei diritti del cittadino.</w:t>
      </w:r>
    </w:p>
    <w:p w14:paraId="0FBEF78D" w14:textId="77777777" w:rsidR="007F2505" w:rsidRPr="0026041F" w:rsidRDefault="007F2505" w:rsidP="0026041F">
      <w:pPr>
        <w:spacing w:line="360" w:lineRule="auto"/>
        <w:jc w:val="both"/>
        <w:rPr>
          <w:rFonts w:ascii="Verdana" w:hAnsi="Verdana" w:cs="Tahoma"/>
          <w:sz w:val="20"/>
          <w:szCs w:val="20"/>
        </w:rPr>
      </w:pPr>
      <w:r w:rsidRPr="0026041F">
        <w:rPr>
          <w:rFonts w:ascii="Verdana" w:hAnsi="Verdana" w:cs="Tahoma"/>
          <w:b/>
          <w:iCs/>
          <w:sz w:val="20"/>
          <w:szCs w:val="20"/>
        </w:rPr>
        <w:t xml:space="preserve">Integrazione: </w:t>
      </w:r>
      <w:r w:rsidRPr="0026041F">
        <w:rPr>
          <w:rFonts w:ascii="Verdana" w:hAnsi="Verdana" w:cs="Tahoma"/>
          <w:sz w:val="20"/>
          <w:szCs w:val="20"/>
        </w:rPr>
        <w:t>L’accoglienza richiede necessariamente che i diversi servizi operino in stretta collaborazione tra loro al fine di garantire un’</w:t>
      </w:r>
      <w:r w:rsidR="001126E7" w:rsidRPr="0026041F">
        <w:rPr>
          <w:rFonts w:ascii="Verdana" w:hAnsi="Verdana" w:cs="Tahoma"/>
          <w:sz w:val="20"/>
          <w:szCs w:val="20"/>
        </w:rPr>
        <w:t xml:space="preserve">adeguata </w:t>
      </w:r>
      <w:r w:rsidRPr="0026041F">
        <w:rPr>
          <w:rFonts w:ascii="Verdana" w:hAnsi="Verdana" w:cs="Tahoma"/>
          <w:sz w:val="20"/>
          <w:szCs w:val="20"/>
        </w:rPr>
        <w:t>assis</w:t>
      </w:r>
      <w:r w:rsidR="001126E7" w:rsidRPr="0026041F">
        <w:rPr>
          <w:rFonts w:ascii="Verdana" w:hAnsi="Verdana" w:cs="Tahoma"/>
          <w:sz w:val="20"/>
          <w:szCs w:val="20"/>
        </w:rPr>
        <w:t>tenza all’utente.</w:t>
      </w:r>
    </w:p>
    <w:p w14:paraId="2C2B8775" w14:textId="77777777" w:rsidR="007F2505" w:rsidRPr="0026041F" w:rsidRDefault="007F2505" w:rsidP="0026041F">
      <w:pPr>
        <w:spacing w:line="360" w:lineRule="auto"/>
        <w:jc w:val="both"/>
        <w:rPr>
          <w:rFonts w:ascii="Verdana" w:hAnsi="Verdana" w:cs="Tahoma"/>
          <w:sz w:val="20"/>
          <w:szCs w:val="20"/>
        </w:rPr>
      </w:pPr>
      <w:r w:rsidRPr="0026041F">
        <w:rPr>
          <w:rFonts w:ascii="Verdana" w:hAnsi="Verdana" w:cs="Tahoma"/>
          <w:b/>
          <w:iCs/>
          <w:sz w:val="20"/>
          <w:szCs w:val="20"/>
        </w:rPr>
        <w:t xml:space="preserve">Imparzialità: </w:t>
      </w:r>
      <w:r w:rsidRPr="0026041F">
        <w:rPr>
          <w:rFonts w:ascii="Verdana" w:hAnsi="Verdana" w:cs="Tahoma"/>
          <w:sz w:val="20"/>
          <w:szCs w:val="20"/>
        </w:rPr>
        <w:t xml:space="preserve">Le prestazioni sono ispirate al principio di eguaglianza, valutate le specifiche condizioni di bisogno nell’ambito del piano di assistenza individualizzato per ogni utente. L’erogazione dei servizi è improntata a criteri di obiettività e di imparzialità </w:t>
      </w:r>
      <w:r w:rsidR="001126E7" w:rsidRPr="0026041F">
        <w:rPr>
          <w:rFonts w:ascii="Verdana" w:hAnsi="Verdana" w:cs="Tahoma"/>
          <w:sz w:val="20"/>
          <w:szCs w:val="20"/>
        </w:rPr>
        <w:t>senza alcuna distinzione di sesso, razza, religione e</w:t>
      </w:r>
      <w:r w:rsidRPr="0026041F">
        <w:rPr>
          <w:rFonts w:ascii="Verdana" w:hAnsi="Verdana" w:cs="Tahoma"/>
          <w:sz w:val="20"/>
          <w:szCs w:val="20"/>
        </w:rPr>
        <w:t xml:space="preserve"> opinioni politiche. </w:t>
      </w:r>
      <w:r w:rsidR="001126E7" w:rsidRPr="0026041F">
        <w:rPr>
          <w:rFonts w:ascii="Verdana" w:hAnsi="Verdana" w:cs="Tahoma"/>
          <w:sz w:val="20"/>
          <w:szCs w:val="20"/>
        </w:rPr>
        <w:t>Al rispetto di questi principi e criteri è improntata la condotta del personale addetto al servizio accettazione</w:t>
      </w:r>
      <w:r w:rsidR="00FD0F66" w:rsidRPr="0026041F">
        <w:rPr>
          <w:rFonts w:ascii="Verdana" w:hAnsi="Verdana" w:cs="Tahoma"/>
          <w:sz w:val="20"/>
          <w:szCs w:val="20"/>
        </w:rPr>
        <w:t>.</w:t>
      </w:r>
    </w:p>
    <w:p w14:paraId="1CF865ED" w14:textId="77777777" w:rsidR="007F2505" w:rsidRPr="0026041F" w:rsidRDefault="007F2505" w:rsidP="0026041F">
      <w:pPr>
        <w:spacing w:line="360" w:lineRule="auto"/>
        <w:jc w:val="both"/>
        <w:rPr>
          <w:rFonts w:ascii="Verdana" w:hAnsi="Verdana" w:cs="Tahoma"/>
          <w:sz w:val="20"/>
          <w:szCs w:val="20"/>
        </w:rPr>
      </w:pPr>
      <w:r w:rsidRPr="0026041F">
        <w:rPr>
          <w:rFonts w:ascii="Verdana" w:hAnsi="Verdana" w:cs="Tahoma"/>
          <w:b/>
          <w:iCs/>
          <w:sz w:val="20"/>
          <w:szCs w:val="20"/>
        </w:rPr>
        <w:t xml:space="preserve">Continuità: </w:t>
      </w:r>
      <w:r w:rsidRPr="0026041F">
        <w:rPr>
          <w:rFonts w:ascii="Verdana" w:hAnsi="Verdana" w:cs="Tahoma"/>
          <w:sz w:val="20"/>
          <w:szCs w:val="20"/>
        </w:rPr>
        <w:t xml:space="preserve">L’Istituto si impegna a garantire l’erogazione dei servizi in maniera continuativa, regolare e senza interruzioni durante l’intero arco dell’anno (ad esclusione delle ferie estive, coincidenti con il mese di agosto). </w:t>
      </w:r>
    </w:p>
    <w:p w14:paraId="006B0773" w14:textId="77777777" w:rsidR="007F2505" w:rsidRPr="0026041F" w:rsidRDefault="007F2505" w:rsidP="0026041F">
      <w:pPr>
        <w:spacing w:line="360" w:lineRule="auto"/>
        <w:jc w:val="both"/>
        <w:rPr>
          <w:rFonts w:ascii="Verdana" w:hAnsi="Verdana" w:cs="Tahoma"/>
          <w:sz w:val="20"/>
          <w:szCs w:val="20"/>
        </w:rPr>
      </w:pPr>
      <w:r w:rsidRPr="0026041F">
        <w:rPr>
          <w:rFonts w:ascii="Verdana" w:hAnsi="Verdana" w:cs="Tahoma"/>
          <w:sz w:val="20"/>
          <w:szCs w:val="20"/>
        </w:rPr>
        <w:t>Ogni disservizio viene tempestivamente affrontato al fine di contenere i disagi degli utenti.</w:t>
      </w:r>
    </w:p>
    <w:p w14:paraId="25096BCB" w14:textId="77777777" w:rsidR="007F2505" w:rsidRPr="0026041F" w:rsidRDefault="007F2505" w:rsidP="0026041F">
      <w:pPr>
        <w:spacing w:line="360" w:lineRule="auto"/>
        <w:jc w:val="both"/>
        <w:rPr>
          <w:rFonts w:ascii="Verdana" w:hAnsi="Verdana" w:cs="Tahoma"/>
          <w:b/>
          <w:bCs/>
          <w:i/>
          <w:sz w:val="20"/>
          <w:szCs w:val="20"/>
        </w:rPr>
      </w:pPr>
      <w:r w:rsidRPr="0026041F">
        <w:rPr>
          <w:rFonts w:ascii="Verdana" w:hAnsi="Verdana" w:cs="Tahoma"/>
          <w:b/>
          <w:bCs/>
          <w:i/>
          <w:color w:val="FF0000"/>
          <w:sz w:val="20"/>
          <w:szCs w:val="20"/>
          <w:u w:val="single"/>
        </w:rPr>
        <w:t>Diritto all’informazione e alla partecipazione</w:t>
      </w:r>
      <w:r w:rsidRPr="0026041F">
        <w:rPr>
          <w:rFonts w:ascii="Verdana" w:hAnsi="Verdana" w:cs="Tahoma"/>
          <w:b/>
          <w:bCs/>
          <w:i/>
          <w:sz w:val="20"/>
          <w:szCs w:val="20"/>
        </w:rPr>
        <w:t>:</w:t>
      </w:r>
    </w:p>
    <w:p w14:paraId="75791A3E" w14:textId="77777777" w:rsidR="00985416" w:rsidRPr="0026041F" w:rsidRDefault="007F2505" w:rsidP="0026041F">
      <w:pPr>
        <w:pStyle w:val="Corpotesto"/>
        <w:spacing w:line="360" w:lineRule="auto"/>
        <w:ind w:firstLine="708"/>
        <w:rPr>
          <w:rFonts w:ascii="Verdana" w:hAnsi="Verdana"/>
          <w:sz w:val="20"/>
          <w:szCs w:val="20"/>
        </w:rPr>
      </w:pPr>
      <w:r w:rsidRPr="0026041F">
        <w:rPr>
          <w:rFonts w:ascii="Verdana" w:hAnsi="Verdana"/>
          <w:sz w:val="20"/>
          <w:szCs w:val="20"/>
        </w:rPr>
        <w:t>L</w:t>
      </w:r>
      <w:r w:rsidR="00FD0F66" w:rsidRPr="0026041F">
        <w:rPr>
          <w:rFonts w:ascii="Verdana" w:hAnsi="Verdana"/>
          <w:sz w:val="20"/>
          <w:szCs w:val="20"/>
        </w:rPr>
        <w:t xml:space="preserve">’Istituto assicura una </w:t>
      </w:r>
      <w:r w:rsidR="003C1DA8" w:rsidRPr="0026041F">
        <w:rPr>
          <w:rFonts w:ascii="Verdana" w:hAnsi="Verdana"/>
          <w:sz w:val="20"/>
          <w:szCs w:val="20"/>
        </w:rPr>
        <w:t>“</w:t>
      </w:r>
      <w:r w:rsidRPr="0026041F">
        <w:rPr>
          <w:rFonts w:ascii="Verdana" w:hAnsi="Verdana"/>
          <w:b/>
          <w:color w:val="FF0000"/>
          <w:sz w:val="20"/>
          <w:szCs w:val="20"/>
        </w:rPr>
        <w:t>informazione</w:t>
      </w:r>
      <w:r w:rsidR="003C1DA8" w:rsidRPr="0026041F">
        <w:rPr>
          <w:rFonts w:ascii="Verdana" w:hAnsi="Verdana"/>
          <w:sz w:val="20"/>
          <w:szCs w:val="20"/>
        </w:rPr>
        <w:t>”</w:t>
      </w:r>
      <w:r w:rsidRPr="0026041F">
        <w:rPr>
          <w:rFonts w:ascii="Verdana" w:hAnsi="Verdana"/>
          <w:sz w:val="20"/>
          <w:szCs w:val="20"/>
        </w:rPr>
        <w:t xml:space="preserve"> sul proprio funzionamento </w:t>
      </w:r>
      <w:r w:rsidR="00FD0F66" w:rsidRPr="0026041F">
        <w:rPr>
          <w:rFonts w:ascii="Verdana" w:hAnsi="Verdana"/>
          <w:sz w:val="20"/>
          <w:szCs w:val="20"/>
        </w:rPr>
        <w:t>che sia corretta e, soprattutto, chiara, trasparente ed efficace</w:t>
      </w:r>
      <w:r w:rsidR="00364BA0" w:rsidRPr="0026041F">
        <w:rPr>
          <w:rFonts w:ascii="Verdana" w:hAnsi="Verdana"/>
          <w:sz w:val="20"/>
          <w:szCs w:val="20"/>
        </w:rPr>
        <w:t xml:space="preserve">. All’uopo, il </w:t>
      </w:r>
      <w:r w:rsidRPr="0026041F">
        <w:rPr>
          <w:rFonts w:ascii="Verdana" w:hAnsi="Verdana"/>
          <w:sz w:val="20"/>
          <w:szCs w:val="20"/>
        </w:rPr>
        <w:t>personale addetto al servizio</w:t>
      </w:r>
      <w:r w:rsidR="00364BA0" w:rsidRPr="0026041F">
        <w:rPr>
          <w:rFonts w:ascii="Verdana" w:hAnsi="Verdana"/>
          <w:sz w:val="20"/>
          <w:szCs w:val="20"/>
        </w:rPr>
        <w:t xml:space="preserve"> </w:t>
      </w:r>
    </w:p>
    <w:p w14:paraId="41F0BD83" w14:textId="77777777" w:rsidR="003C1DA8" w:rsidRPr="0026041F" w:rsidRDefault="00364BA0" w:rsidP="0026041F">
      <w:pPr>
        <w:pStyle w:val="Corpotesto"/>
        <w:spacing w:line="360" w:lineRule="auto"/>
        <w:rPr>
          <w:rFonts w:ascii="Verdana" w:hAnsi="Verdana"/>
          <w:sz w:val="20"/>
          <w:szCs w:val="20"/>
        </w:rPr>
      </w:pPr>
      <w:r w:rsidRPr="0026041F">
        <w:rPr>
          <w:rFonts w:ascii="Verdana" w:hAnsi="Verdana"/>
          <w:sz w:val="20"/>
          <w:szCs w:val="20"/>
        </w:rPr>
        <w:t>accettazione</w:t>
      </w:r>
      <w:r w:rsidR="003C1DA8" w:rsidRPr="0026041F">
        <w:rPr>
          <w:rFonts w:ascii="Verdana" w:hAnsi="Verdana"/>
          <w:sz w:val="20"/>
          <w:szCs w:val="20"/>
        </w:rPr>
        <w:t xml:space="preserve"> fornisce le informazioni all’utenza con competenza e garbo nel rispetto del segreto professionale che è obbligato per legge ad osservare.</w:t>
      </w:r>
    </w:p>
    <w:p w14:paraId="4BA32BEC" w14:textId="77777777" w:rsidR="008300E4" w:rsidRPr="0026041F" w:rsidRDefault="008300E4" w:rsidP="0026041F">
      <w:pPr>
        <w:pStyle w:val="WW-Rientrocorpodeltesto2"/>
        <w:spacing w:line="360" w:lineRule="auto"/>
        <w:rPr>
          <w:rFonts w:ascii="Verdana" w:hAnsi="Verdana"/>
          <w:sz w:val="20"/>
          <w:szCs w:val="20"/>
        </w:rPr>
      </w:pPr>
      <w:r w:rsidRPr="0026041F">
        <w:rPr>
          <w:rFonts w:ascii="Verdana" w:hAnsi="Verdana"/>
          <w:sz w:val="20"/>
          <w:szCs w:val="20"/>
        </w:rPr>
        <w:t xml:space="preserve">         L’utente ha comunque il diritto di:</w:t>
      </w:r>
    </w:p>
    <w:p w14:paraId="4DD8D4B3" w14:textId="77777777" w:rsidR="008300E4" w:rsidRPr="0026041F" w:rsidRDefault="008300E4" w:rsidP="0026041F">
      <w:pPr>
        <w:pStyle w:val="WW-Rientrocorpodeltesto2"/>
        <w:spacing w:line="360" w:lineRule="auto"/>
        <w:rPr>
          <w:rFonts w:ascii="Verdana" w:hAnsi="Verdana"/>
          <w:sz w:val="20"/>
          <w:szCs w:val="20"/>
        </w:rPr>
      </w:pPr>
      <w:r w:rsidRPr="0026041F">
        <w:rPr>
          <w:rFonts w:ascii="Verdana" w:hAnsi="Verdana"/>
          <w:sz w:val="20"/>
          <w:szCs w:val="20"/>
        </w:rPr>
        <w:t>●</w:t>
      </w:r>
      <w:r w:rsidRPr="0026041F">
        <w:rPr>
          <w:rFonts w:ascii="Verdana" w:hAnsi="Verdana"/>
          <w:sz w:val="20"/>
          <w:szCs w:val="20"/>
        </w:rPr>
        <w:tab/>
        <w:t>conoscere preventivamente l’importo delle tariffe delle prestazioni;</w:t>
      </w:r>
    </w:p>
    <w:p w14:paraId="1264BA4F" w14:textId="77777777" w:rsidR="008300E4" w:rsidRPr="0026041F" w:rsidRDefault="008300E4" w:rsidP="0026041F">
      <w:pPr>
        <w:pStyle w:val="WW-Rientrocorpodeltesto2"/>
        <w:spacing w:line="360" w:lineRule="auto"/>
        <w:rPr>
          <w:rFonts w:ascii="Verdana" w:hAnsi="Verdana"/>
          <w:sz w:val="20"/>
          <w:szCs w:val="20"/>
        </w:rPr>
      </w:pPr>
      <w:r w:rsidRPr="0026041F">
        <w:rPr>
          <w:rFonts w:ascii="Verdana" w:hAnsi="Verdana"/>
          <w:sz w:val="20"/>
          <w:szCs w:val="20"/>
        </w:rPr>
        <w:t>●</w:t>
      </w:r>
      <w:r w:rsidRPr="0026041F">
        <w:rPr>
          <w:rFonts w:ascii="Verdana" w:hAnsi="Verdana"/>
          <w:sz w:val="20"/>
          <w:szCs w:val="20"/>
        </w:rPr>
        <w:tab/>
        <w:t xml:space="preserve">ricevere un trattamento che, sotto il profilo dell’ accoglienza e del  livello di prestazione, sia rispettoso della libertà  e  della  dignità    della </w:t>
      </w:r>
      <w:r w:rsidRPr="0026041F">
        <w:rPr>
          <w:rFonts w:ascii="Verdana" w:hAnsi="Verdana"/>
          <w:sz w:val="20"/>
          <w:szCs w:val="20"/>
        </w:rPr>
        <w:tab/>
        <w:t>persona, sia adeguato alle esigenze sanitarie del caso e dia garanzia di tutela della  riservatezza;</w:t>
      </w:r>
    </w:p>
    <w:p w14:paraId="3D4C3607" w14:textId="77777777" w:rsidR="00BC289F" w:rsidRDefault="008300E4" w:rsidP="00BC289F">
      <w:pPr>
        <w:pStyle w:val="WW-Rientrocorpodeltesto2"/>
        <w:spacing w:line="360" w:lineRule="auto"/>
        <w:rPr>
          <w:rFonts w:ascii="Verdana" w:hAnsi="Verdana"/>
          <w:sz w:val="20"/>
          <w:szCs w:val="20"/>
        </w:rPr>
      </w:pPr>
      <w:r w:rsidRPr="0026041F">
        <w:rPr>
          <w:rFonts w:ascii="Verdana" w:hAnsi="Verdana"/>
          <w:sz w:val="20"/>
          <w:szCs w:val="20"/>
        </w:rPr>
        <w:lastRenderedPageBreak/>
        <w:t>●</w:t>
      </w:r>
      <w:r w:rsidRPr="0026041F">
        <w:rPr>
          <w:rFonts w:ascii="Verdana" w:hAnsi="Verdana"/>
          <w:sz w:val="20"/>
          <w:szCs w:val="20"/>
        </w:rPr>
        <w:tab/>
        <w:t>ottenere chiare e complete informazioni sugli accertamenti diagnostici, sulla prognosi e sulle  terapie, nel rispetto della deontologia medica  e</w:t>
      </w:r>
      <w:r w:rsidR="00BC289F">
        <w:rPr>
          <w:rFonts w:ascii="Verdana" w:hAnsi="Verdana"/>
          <w:sz w:val="20"/>
          <w:szCs w:val="20"/>
        </w:rPr>
        <w:t xml:space="preserve"> delle norme vigenti in materia;</w:t>
      </w:r>
    </w:p>
    <w:p w14:paraId="2ADB997C" w14:textId="1F8307B4" w:rsidR="00BC289F" w:rsidRDefault="00BC289F" w:rsidP="00E428A9">
      <w:pPr>
        <w:pStyle w:val="WW-Rientrocorpodeltesto2"/>
        <w:spacing w:line="360" w:lineRule="auto"/>
        <w:ind w:left="0" w:firstLine="0"/>
        <w:rPr>
          <w:rFonts w:ascii="Verdana" w:hAnsi="Verdana"/>
          <w:sz w:val="20"/>
          <w:szCs w:val="20"/>
        </w:rPr>
      </w:pPr>
      <w:r w:rsidRPr="0026041F">
        <w:rPr>
          <w:rFonts w:ascii="Verdana" w:hAnsi="Verdana"/>
          <w:sz w:val="20"/>
          <w:szCs w:val="20"/>
        </w:rPr>
        <w:t>●</w:t>
      </w:r>
      <w:r w:rsidRPr="0026041F">
        <w:rPr>
          <w:rFonts w:ascii="Verdana" w:hAnsi="Verdana"/>
          <w:sz w:val="20"/>
          <w:szCs w:val="20"/>
        </w:rPr>
        <w:tab/>
      </w:r>
      <w:r w:rsidR="008300E4" w:rsidRPr="0026041F">
        <w:rPr>
          <w:rFonts w:ascii="Verdana" w:hAnsi="Verdana"/>
          <w:sz w:val="20"/>
          <w:szCs w:val="20"/>
        </w:rPr>
        <w:t xml:space="preserve">individuare il personale medico e non medico. A tale  </w:t>
      </w:r>
      <w:r>
        <w:rPr>
          <w:rFonts w:ascii="Verdana" w:hAnsi="Verdana"/>
          <w:sz w:val="20"/>
          <w:szCs w:val="20"/>
        </w:rPr>
        <w:t>scopo, il personale è munito di</w:t>
      </w:r>
    </w:p>
    <w:p w14:paraId="459C066F" w14:textId="77777777" w:rsidR="00BC289F" w:rsidRDefault="00BC289F" w:rsidP="0026041F">
      <w:pPr>
        <w:pStyle w:val="WW-Rientrocorpodeltesto2"/>
        <w:spacing w:line="360" w:lineRule="auto"/>
        <w:rPr>
          <w:rFonts w:ascii="Verdana" w:hAnsi="Verdana"/>
          <w:sz w:val="20"/>
          <w:szCs w:val="20"/>
        </w:rPr>
      </w:pPr>
    </w:p>
    <w:p w14:paraId="0DAFA8BE" w14:textId="77777777" w:rsidR="00BC289F" w:rsidRDefault="00BC289F" w:rsidP="0026041F">
      <w:pPr>
        <w:pStyle w:val="WW-Rientrocorpodeltesto2"/>
        <w:spacing w:line="360" w:lineRule="auto"/>
        <w:rPr>
          <w:rFonts w:ascii="Verdana" w:hAnsi="Verdana"/>
          <w:sz w:val="20"/>
          <w:szCs w:val="20"/>
        </w:rPr>
      </w:pPr>
    </w:p>
    <w:p w14:paraId="26E94164" w14:textId="04D1A3FD" w:rsidR="008300E4" w:rsidRPr="0026041F" w:rsidRDefault="00BC289F" w:rsidP="00C60FAD">
      <w:pPr>
        <w:pStyle w:val="WW-Rientrocorpodeltesto2"/>
        <w:spacing w:line="360" w:lineRule="auto"/>
        <w:rPr>
          <w:rFonts w:ascii="Verdana" w:hAnsi="Verdana"/>
          <w:sz w:val="20"/>
          <w:szCs w:val="20"/>
        </w:rPr>
      </w:pPr>
      <w:r>
        <w:rPr>
          <w:rFonts w:ascii="Verdana" w:hAnsi="Verdana"/>
          <w:sz w:val="20"/>
          <w:szCs w:val="20"/>
        </w:rPr>
        <w:t xml:space="preserve">        </w:t>
      </w:r>
      <w:r w:rsidR="008300E4" w:rsidRPr="0026041F">
        <w:rPr>
          <w:rFonts w:ascii="Verdana" w:hAnsi="Verdana"/>
          <w:sz w:val="20"/>
          <w:szCs w:val="20"/>
        </w:rPr>
        <w:t>cartellini di  identificazione chiaramente leggibili, con nome, cognome, titoli professionali e qualifica;</w:t>
      </w:r>
    </w:p>
    <w:p w14:paraId="5D7E4DED" w14:textId="77777777" w:rsidR="008300E4" w:rsidRPr="0026041F" w:rsidRDefault="008300E4" w:rsidP="0026041F">
      <w:pPr>
        <w:pStyle w:val="WW-Rientrocorpodeltesto2"/>
        <w:spacing w:line="360" w:lineRule="auto"/>
        <w:rPr>
          <w:rFonts w:ascii="Verdana" w:hAnsi="Verdana"/>
          <w:sz w:val="20"/>
          <w:szCs w:val="20"/>
        </w:rPr>
      </w:pPr>
      <w:r w:rsidRPr="0026041F">
        <w:rPr>
          <w:rFonts w:ascii="Verdana" w:hAnsi="Verdana"/>
          <w:sz w:val="20"/>
          <w:szCs w:val="20"/>
        </w:rPr>
        <w:t>●</w:t>
      </w:r>
      <w:r w:rsidRPr="0026041F">
        <w:rPr>
          <w:rFonts w:ascii="Verdana" w:hAnsi="Verdana"/>
          <w:sz w:val="20"/>
          <w:szCs w:val="20"/>
        </w:rPr>
        <w:tab/>
        <w:t>rivolgere al medico responsabile eventuali doglianze o reclami e di ottenere puntuale risposta;</w:t>
      </w:r>
    </w:p>
    <w:p w14:paraId="51806A91" w14:textId="77777777" w:rsidR="008300E4" w:rsidRPr="0026041F" w:rsidRDefault="008300E4" w:rsidP="0026041F">
      <w:pPr>
        <w:pStyle w:val="WW-Rientrocorpodeltesto2"/>
        <w:spacing w:line="360" w:lineRule="auto"/>
        <w:ind w:left="0" w:firstLine="0"/>
        <w:rPr>
          <w:rFonts w:ascii="Verdana" w:hAnsi="Verdana"/>
          <w:sz w:val="20"/>
          <w:szCs w:val="20"/>
        </w:rPr>
      </w:pPr>
      <w:r w:rsidRPr="0026041F">
        <w:rPr>
          <w:rFonts w:ascii="Verdana" w:hAnsi="Verdana"/>
          <w:sz w:val="20"/>
          <w:szCs w:val="20"/>
        </w:rPr>
        <w:t>●</w:t>
      </w:r>
      <w:r w:rsidRPr="0026041F">
        <w:rPr>
          <w:rFonts w:ascii="Verdana" w:hAnsi="Verdana"/>
          <w:sz w:val="20"/>
          <w:szCs w:val="20"/>
        </w:rPr>
        <w:tab/>
        <w:t>conoscere il regolamento vigente dell’Istituto.</w:t>
      </w:r>
    </w:p>
    <w:p w14:paraId="468524FA" w14:textId="77777777" w:rsidR="007F2505" w:rsidRPr="0026041F" w:rsidRDefault="003C1DA8" w:rsidP="0026041F">
      <w:pPr>
        <w:spacing w:line="360" w:lineRule="auto"/>
        <w:ind w:firstLine="709"/>
        <w:jc w:val="both"/>
        <w:rPr>
          <w:rFonts w:ascii="Verdana" w:hAnsi="Verdana" w:cs="Tahoma"/>
          <w:sz w:val="20"/>
          <w:szCs w:val="20"/>
        </w:rPr>
      </w:pPr>
      <w:r w:rsidRPr="0026041F">
        <w:rPr>
          <w:rFonts w:ascii="Verdana" w:hAnsi="Verdana" w:cs="Tahoma"/>
          <w:sz w:val="20"/>
          <w:szCs w:val="20"/>
        </w:rPr>
        <w:t>Per quanto attiene alla</w:t>
      </w:r>
      <w:r w:rsidR="007F2505" w:rsidRPr="0026041F">
        <w:rPr>
          <w:rFonts w:ascii="Verdana" w:hAnsi="Verdana" w:cs="Tahoma"/>
          <w:sz w:val="20"/>
          <w:szCs w:val="20"/>
        </w:rPr>
        <w:t xml:space="preserve"> </w:t>
      </w:r>
      <w:r w:rsidRPr="0026041F">
        <w:rPr>
          <w:rFonts w:ascii="Verdana" w:hAnsi="Verdana" w:cs="Tahoma"/>
          <w:sz w:val="20"/>
          <w:szCs w:val="20"/>
        </w:rPr>
        <w:t>“</w:t>
      </w:r>
      <w:r w:rsidR="007F2505" w:rsidRPr="0026041F">
        <w:rPr>
          <w:rFonts w:ascii="Verdana" w:hAnsi="Verdana" w:cs="Tahoma"/>
          <w:b/>
          <w:bCs/>
          <w:color w:val="FF0000"/>
          <w:sz w:val="20"/>
          <w:szCs w:val="20"/>
        </w:rPr>
        <w:t>partecipazione</w:t>
      </w:r>
      <w:r w:rsidRPr="0026041F">
        <w:rPr>
          <w:rFonts w:ascii="Verdana" w:hAnsi="Verdana" w:cs="Tahoma"/>
          <w:bCs/>
          <w:sz w:val="20"/>
          <w:szCs w:val="20"/>
        </w:rPr>
        <w:t>”,</w:t>
      </w:r>
      <w:r w:rsidR="007F2505" w:rsidRPr="0026041F">
        <w:rPr>
          <w:rFonts w:ascii="Verdana" w:hAnsi="Verdana" w:cs="Tahoma"/>
          <w:sz w:val="20"/>
          <w:szCs w:val="20"/>
        </w:rPr>
        <w:t xml:space="preserve"> viene realizzata, oltre che con l’attivazione di un efficace sistema di informazione sulle prestazioni erogate e relative modalità di accesso, anche attraverso le seguenti modalità:</w:t>
      </w:r>
    </w:p>
    <w:p w14:paraId="7CE85EA9" w14:textId="77777777" w:rsidR="00985416" w:rsidRPr="0026041F" w:rsidRDefault="007F2505" w:rsidP="0026041F">
      <w:pPr>
        <w:pStyle w:val="WW-Rientrocorpodeltesto2"/>
        <w:spacing w:line="360" w:lineRule="auto"/>
        <w:ind w:left="0" w:firstLine="0"/>
        <w:rPr>
          <w:rFonts w:ascii="Verdana" w:hAnsi="Verdana"/>
          <w:sz w:val="20"/>
          <w:szCs w:val="20"/>
        </w:rPr>
      </w:pPr>
      <w:r w:rsidRPr="0026041F">
        <w:rPr>
          <w:rFonts w:ascii="Verdana" w:hAnsi="Verdana"/>
          <w:sz w:val="20"/>
          <w:szCs w:val="20"/>
        </w:rPr>
        <w:t>●</w:t>
      </w:r>
      <w:r w:rsidRPr="0026041F">
        <w:rPr>
          <w:rFonts w:ascii="Verdana" w:hAnsi="Verdana"/>
          <w:sz w:val="20"/>
          <w:szCs w:val="20"/>
        </w:rPr>
        <w:tab/>
        <w:t xml:space="preserve">Rilevazione periodica del gradimento dell'utenza  sulla  qualità delle prestazioni ricevute e del  servizio offerto (customer </w:t>
      </w:r>
      <w:proofErr w:type="spellStart"/>
      <w:r w:rsidRPr="0026041F">
        <w:rPr>
          <w:rFonts w:ascii="Verdana" w:hAnsi="Verdana"/>
          <w:sz w:val="20"/>
          <w:szCs w:val="20"/>
        </w:rPr>
        <w:t>satisfaction</w:t>
      </w:r>
      <w:proofErr w:type="spellEnd"/>
      <w:r w:rsidRPr="0026041F">
        <w:rPr>
          <w:rFonts w:ascii="Verdana" w:hAnsi="Verdana"/>
          <w:sz w:val="20"/>
          <w:szCs w:val="20"/>
        </w:rPr>
        <w:t xml:space="preserve">). </w:t>
      </w:r>
    </w:p>
    <w:p w14:paraId="79848369" w14:textId="3C38F0C1" w:rsidR="007F2505" w:rsidRPr="0026041F" w:rsidRDefault="003C1DA8" w:rsidP="0026041F">
      <w:pPr>
        <w:pStyle w:val="WW-Rientrocorpodeltesto2"/>
        <w:spacing w:line="360" w:lineRule="auto"/>
        <w:ind w:left="0" w:firstLine="0"/>
        <w:rPr>
          <w:rFonts w:ascii="Verdana" w:hAnsi="Verdana"/>
          <w:sz w:val="20"/>
          <w:szCs w:val="20"/>
        </w:rPr>
      </w:pPr>
      <w:r w:rsidRPr="0026041F">
        <w:rPr>
          <w:rFonts w:ascii="Verdana" w:hAnsi="Verdana"/>
          <w:sz w:val="20"/>
          <w:szCs w:val="20"/>
        </w:rPr>
        <w:t>La rilevazione - misurata</w:t>
      </w:r>
      <w:r w:rsidR="007F2505" w:rsidRPr="0026041F">
        <w:rPr>
          <w:rFonts w:ascii="Verdana" w:hAnsi="Verdana"/>
          <w:sz w:val="20"/>
          <w:szCs w:val="20"/>
        </w:rPr>
        <w:t xml:space="preserve"> sulla base degli standard e effettuata con </w:t>
      </w:r>
      <w:r w:rsidR="00E428A9">
        <w:rPr>
          <w:rFonts w:ascii="Verdana" w:hAnsi="Verdana"/>
          <w:sz w:val="20"/>
          <w:szCs w:val="20"/>
        </w:rPr>
        <w:t>QR</w:t>
      </w:r>
      <w:r w:rsidR="00B676D1">
        <w:rPr>
          <w:rFonts w:ascii="Verdana" w:hAnsi="Verdana"/>
          <w:sz w:val="20"/>
          <w:szCs w:val="20"/>
        </w:rPr>
        <w:t xml:space="preserve"> </w:t>
      </w:r>
      <w:r w:rsidR="00E428A9">
        <w:rPr>
          <w:rFonts w:ascii="Verdana" w:hAnsi="Verdana"/>
          <w:sz w:val="20"/>
          <w:szCs w:val="20"/>
        </w:rPr>
        <w:t xml:space="preserve">CODE </w:t>
      </w:r>
      <w:r w:rsidR="007F2505" w:rsidRPr="0026041F">
        <w:rPr>
          <w:rFonts w:ascii="Verdana" w:hAnsi="Verdana"/>
          <w:sz w:val="20"/>
          <w:szCs w:val="20"/>
        </w:rPr>
        <w:t xml:space="preserve"> -  prende in esame, in particolare, la qualità dei rapporti con il personale, il rispetto dei tempi degli appuntamenti, la gradevolezza dell’ambiente.</w:t>
      </w:r>
    </w:p>
    <w:p w14:paraId="6BB24376" w14:textId="77777777" w:rsidR="008300E4" w:rsidRPr="0026041F" w:rsidRDefault="00B63459" w:rsidP="0026041F">
      <w:pPr>
        <w:pStyle w:val="WW-Rientrocorpodeltesto2"/>
        <w:spacing w:line="360" w:lineRule="auto"/>
        <w:ind w:left="0" w:firstLine="0"/>
        <w:rPr>
          <w:rFonts w:ascii="Verdana" w:hAnsi="Verdana"/>
          <w:sz w:val="20"/>
          <w:szCs w:val="20"/>
        </w:rPr>
      </w:pPr>
      <w:r w:rsidRPr="0026041F">
        <w:rPr>
          <w:rFonts w:ascii="Verdana" w:hAnsi="Verdana"/>
          <w:sz w:val="20"/>
          <w:szCs w:val="20"/>
        </w:rPr>
        <w:t>●</w:t>
      </w:r>
      <w:r w:rsidRPr="0026041F">
        <w:rPr>
          <w:rFonts w:ascii="Verdana" w:hAnsi="Verdana"/>
          <w:sz w:val="20"/>
          <w:szCs w:val="20"/>
        </w:rPr>
        <w:tab/>
        <w:t xml:space="preserve">Attivazione, in caso di presenza di anomalie, </w:t>
      </w:r>
      <w:r w:rsidR="007F2505" w:rsidRPr="0026041F">
        <w:rPr>
          <w:rFonts w:ascii="Verdana" w:hAnsi="Verdana"/>
          <w:sz w:val="20"/>
          <w:szCs w:val="20"/>
        </w:rPr>
        <w:t xml:space="preserve">di un gruppo di miglioramento </w:t>
      </w:r>
      <w:r w:rsidRPr="0026041F">
        <w:rPr>
          <w:rFonts w:ascii="Verdana" w:hAnsi="Verdana"/>
          <w:sz w:val="20"/>
          <w:szCs w:val="20"/>
        </w:rPr>
        <w:t xml:space="preserve">coordinato dal Responsabile della Qualità </w:t>
      </w:r>
      <w:r w:rsidR="007F2505" w:rsidRPr="0026041F">
        <w:rPr>
          <w:rFonts w:ascii="Verdana" w:hAnsi="Verdana"/>
          <w:sz w:val="20"/>
          <w:szCs w:val="20"/>
        </w:rPr>
        <w:t>che</w:t>
      </w:r>
      <w:r w:rsidRPr="0026041F">
        <w:rPr>
          <w:rFonts w:ascii="Verdana" w:hAnsi="Verdana"/>
          <w:sz w:val="20"/>
          <w:szCs w:val="20"/>
        </w:rPr>
        <w:t>,</w:t>
      </w:r>
      <w:r w:rsidR="007F2505" w:rsidRPr="0026041F">
        <w:rPr>
          <w:rFonts w:ascii="Verdana" w:hAnsi="Verdana"/>
          <w:sz w:val="20"/>
          <w:szCs w:val="20"/>
        </w:rPr>
        <w:t xml:space="preserve"> attraverso l’analisi dei fatti osservati, documentati e riferiti, esamini le circostanze che hanno determinato il disservizio e ne predisponga i rimedi.</w:t>
      </w:r>
      <w:r w:rsidR="007F2505" w:rsidRPr="0026041F">
        <w:rPr>
          <w:rFonts w:ascii="Verdana" w:hAnsi="Verdana"/>
          <w:color w:val="FF0000"/>
          <w:sz w:val="20"/>
          <w:szCs w:val="20"/>
        </w:rPr>
        <w:tab/>
      </w:r>
    </w:p>
    <w:p w14:paraId="30D2EA7F" w14:textId="77777777" w:rsidR="007F2505" w:rsidRPr="0026041F" w:rsidRDefault="007F2505" w:rsidP="0026041F">
      <w:pPr>
        <w:spacing w:line="360" w:lineRule="auto"/>
        <w:jc w:val="both"/>
        <w:rPr>
          <w:rFonts w:ascii="Verdana" w:hAnsi="Verdana" w:cs="Tahoma"/>
          <w:b/>
          <w:iCs/>
          <w:color w:val="FF0000"/>
          <w:sz w:val="20"/>
          <w:szCs w:val="20"/>
        </w:rPr>
      </w:pPr>
      <w:r w:rsidRPr="0026041F">
        <w:rPr>
          <w:rFonts w:ascii="Verdana" w:hAnsi="Verdana" w:cs="Tahoma"/>
          <w:b/>
          <w:i/>
          <w:color w:val="FF0000"/>
          <w:sz w:val="20"/>
          <w:szCs w:val="20"/>
          <w:u w:val="single"/>
        </w:rPr>
        <w:t>Proposte e reclami</w:t>
      </w:r>
    </w:p>
    <w:p w14:paraId="267AE1E1" w14:textId="77777777" w:rsidR="007F2505" w:rsidRPr="0026041F" w:rsidRDefault="007F2505" w:rsidP="0026041F">
      <w:pPr>
        <w:spacing w:line="360" w:lineRule="auto"/>
        <w:ind w:firstLine="709"/>
        <w:jc w:val="both"/>
        <w:rPr>
          <w:rFonts w:ascii="Verdana" w:hAnsi="Verdana" w:cs="Tahoma"/>
          <w:sz w:val="20"/>
          <w:szCs w:val="20"/>
        </w:rPr>
      </w:pPr>
      <w:r w:rsidRPr="0026041F">
        <w:rPr>
          <w:rFonts w:ascii="Verdana" w:hAnsi="Verdana" w:cs="Tahoma"/>
          <w:sz w:val="20"/>
          <w:szCs w:val="20"/>
        </w:rPr>
        <w:t>Gli utenti possono formulare osservazioni e proposte per il miglioramento del servizio e presentare reclami per segnalare eventuali inadempienze o mancato rispetto delle norme e dei regolamenti.</w:t>
      </w:r>
    </w:p>
    <w:p w14:paraId="5338431D" w14:textId="5B289AF4" w:rsidR="007F2505" w:rsidRPr="0026041F" w:rsidRDefault="007F2505" w:rsidP="0026041F">
      <w:pPr>
        <w:pStyle w:val="WW-Rientrocorpodeltesto3"/>
        <w:spacing w:before="0" w:line="360" w:lineRule="auto"/>
        <w:rPr>
          <w:rFonts w:ascii="Verdana" w:hAnsi="Verdana"/>
          <w:sz w:val="20"/>
          <w:szCs w:val="20"/>
        </w:rPr>
      </w:pPr>
      <w:r w:rsidRPr="0026041F">
        <w:rPr>
          <w:rFonts w:ascii="Verdana" w:hAnsi="Verdana"/>
          <w:sz w:val="20"/>
          <w:szCs w:val="20"/>
        </w:rPr>
        <w:t xml:space="preserve">Sui reclami, </w:t>
      </w:r>
      <w:r w:rsidR="007F1798">
        <w:rPr>
          <w:rFonts w:ascii="Verdana" w:hAnsi="Verdana"/>
          <w:sz w:val="20"/>
          <w:szCs w:val="20"/>
        </w:rPr>
        <w:t>compilati sempre attraverso QR CODE</w:t>
      </w:r>
      <w:r w:rsidRPr="0026041F">
        <w:rPr>
          <w:rFonts w:ascii="Verdana" w:hAnsi="Verdana"/>
          <w:sz w:val="20"/>
          <w:szCs w:val="20"/>
        </w:rPr>
        <w:t>,  la Direzione Sanitaria e la Direzione Amministrativa provvedono, a seconda dei casi ed in base alle proprie competenze e responsabilità, ad accertare e rimuovere le eventuali irregolarità riscontrate.</w:t>
      </w:r>
    </w:p>
    <w:p w14:paraId="3073893A" w14:textId="77777777" w:rsidR="007F2505" w:rsidRPr="0026041F" w:rsidRDefault="007F2505" w:rsidP="0026041F">
      <w:pPr>
        <w:pStyle w:val="WW-Rientrocorpodeltesto3"/>
        <w:spacing w:before="0" w:line="360" w:lineRule="auto"/>
        <w:rPr>
          <w:rFonts w:ascii="Verdana" w:hAnsi="Verdana"/>
          <w:sz w:val="20"/>
          <w:szCs w:val="20"/>
        </w:rPr>
      </w:pPr>
      <w:r w:rsidRPr="0026041F">
        <w:rPr>
          <w:rFonts w:ascii="Verdana" w:hAnsi="Verdana"/>
          <w:sz w:val="20"/>
          <w:szCs w:val="20"/>
        </w:rPr>
        <w:t>L'Istituto garantisce  all’utente una risposta relativa sull’esito del reclamo proposto.</w:t>
      </w:r>
    </w:p>
    <w:p w14:paraId="5B6439CE" w14:textId="77777777" w:rsidR="00614AD1" w:rsidRPr="0026041F" w:rsidRDefault="009F7BEC" w:rsidP="0026041F">
      <w:pPr>
        <w:pStyle w:val="WW-Rientrocorpodeltesto3"/>
        <w:spacing w:before="0" w:line="360" w:lineRule="auto"/>
        <w:rPr>
          <w:rFonts w:ascii="Verdana" w:hAnsi="Verdana"/>
          <w:sz w:val="20"/>
          <w:szCs w:val="20"/>
        </w:rPr>
      </w:pPr>
      <w:r w:rsidRPr="0026041F">
        <w:rPr>
          <w:rFonts w:ascii="Verdana" w:hAnsi="Verdana"/>
          <w:sz w:val="20"/>
          <w:szCs w:val="20"/>
        </w:rPr>
        <w:t>La tutela dell’</w:t>
      </w:r>
      <w:r w:rsidR="00687C88" w:rsidRPr="0026041F">
        <w:rPr>
          <w:rFonts w:ascii="Verdana" w:hAnsi="Verdana"/>
          <w:sz w:val="20"/>
          <w:szCs w:val="20"/>
        </w:rPr>
        <w:t xml:space="preserve">utente è prevista </w:t>
      </w:r>
      <w:r w:rsidRPr="0026041F">
        <w:rPr>
          <w:rFonts w:ascii="Verdana" w:hAnsi="Verdana"/>
          <w:sz w:val="20"/>
          <w:szCs w:val="20"/>
        </w:rPr>
        <w:t xml:space="preserve">per qualsiasi disservizio che abbia limitato o negato al reclamante </w:t>
      </w:r>
      <w:r w:rsidR="00687C88" w:rsidRPr="0026041F">
        <w:rPr>
          <w:rFonts w:ascii="Verdana" w:hAnsi="Verdana"/>
          <w:sz w:val="20"/>
          <w:szCs w:val="20"/>
        </w:rPr>
        <w:t xml:space="preserve">la fruizione della prestazione nonché per qualsiasi violazioni </w:t>
      </w:r>
      <w:r w:rsidR="005477C8" w:rsidRPr="0026041F">
        <w:rPr>
          <w:rFonts w:ascii="Verdana" w:hAnsi="Verdana"/>
          <w:sz w:val="20"/>
          <w:szCs w:val="20"/>
        </w:rPr>
        <w:t>sia della presente Carta dei Servizi ispirata ai principi contenuti nel D. P. C. M. 27/01/1994 (Principi sull’erogazione dei servizi pubblici) e in quello successivo del 19/05/1995 (schema generale di riferimento della Carta dei Servizi)</w:t>
      </w:r>
      <w:r w:rsidR="00614AD1" w:rsidRPr="0026041F">
        <w:rPr>
          <w:rFonts w:ascii="Verdana" w:hAnsi="Verdana"/>
          <w:sz w:val="20"/>
          <w:szCs w:val="20"/>
        </w:rPr>
        <w:t>, che in particolare:</w:t>
      </w:r>
    </w:p>
    <w:p w14:paraId="2F0A7578" w14:textId="77777777" w:rsidR="00614AD1" w:rsidRPr="0026041F" w:rsidRDefault="00614AD1" w:rsidP="0026041F">
      <w:pPr>
        <w:pStyle w:val="WW-Rientrocorpodeltesto3"/>
        <w:spacing w:before="0" w:line="360" w:lineRule="auto"/>
        <w:rPr>
          <w:rFonts w:ascii="Verdana" w:hAnsi="Verdana"/>
          <w:sz w:val="20"/>
          <w:szCs w:val="20"/>
        </w:rPr>
      </w:pPr>
      <w:r w:rsidRPr="0026041F">
        <w:rPr>
          <w:rFonts w:ascii="Verdana" w:hAnsi="Verdana"/>
          <w:sz w:val="20"/>
          <w:szCs w:val="20"/>
        </w:rPr>
        <w:t>- della Legge 241/1990 e relativa normativa regionale di attuazione;</w:t>
      </w:r>
    </w:p>
    <w:p w14:paraId="3F494A12" w14:textId="3FCD7C53" w:rsidR="00614AD1" w:rsidRPr="0026041F" w:rsidRDefault="00614AD1" w:rsidP="0026041F">
      <w:pPr>
        <w:pStyle w:val="WW-Rientrocorpodeltesto3"/>
        <w:spacing w:before="0" w:line="360" w:lineRule="auto"/>
        <w:rPr>
          <w:rFonts w:ascii="Verdana" w:hAnsi="Verdana"/>
          <w:sz w:val="20"/>
          <w:szCs w:val="20"/>
        </w:rPr>
      </w:pPr>
      <w:r w:rsidRPr="0026041F">
        <w:rPr>
          <w:rFonts w:ascii="Verdana" w:hAnsi="Verdana"/>
          <w:sz w:val="20"/>
          <w:szCs w:val="20"/>
        </w:rPr>
        <w:t>- del Piano Sanitario Regionale e delle norme su</w:t>
      </w:r>
      <w:r w:rsidR="007F1798">
        <w:rPr>
          <w:rFonts w:ascii="Verdana" w:hAnsi="Verdana"/>
          <w:sz w:val="20"/>
          <w:szCs w:val="20"/>
        </w:rPr>
        <w:t>l</w:t>
      </w:r>
      <w:r w:rsidRPr="0026041F">
        <w:rPr>
          <w:rFonts w:ascii="Verdana" w:hAnsi="Verdana"/>
          <w:sz w:val="20"/>
          <w:szCs w:val="20"/>
        </w:rPr>
        <w:t>l’Accreditamento;</w:t>
      </w:r>
      <w:r w:rsidR="005477C8" w:rsidRPr="0026041F">
        <w:rPr>
          <w:rFonts w:ascii="Verdana" w:hAnsi="Verdana"/>
          <w:sz w:val="20"/>
          <w:szCs w:val="20"/>
        </w:rPr>
        <w:t xml:space="preserve"> </w:t>
      </w:r>
    </w:p>
    <w:p w14:paraId="79AB6755" w14:textId="77777777" w:rsidR="00614AD1" w:rsidRPr="0026041F" w:rsidRDefault="00614AD1" w:rsidP="0026041F">
      <w:pPr>
        <w:pStyle w:val="WW-Rientrocorpodeltesto3"/>
        <w:spacing w:before="0" w:line="360" w:lineRule="auto"/>
        <w:rPr>
          <w:rFonts w:ascii="Verdana" w:hAnsi="Verdana"/>
          <w:sz w:val="20"/>
          <w:szCs w:val="20"/>
        </w:rPr>
      </w:pPr>
      <w:r w:rsidRPr="0026041F">
        <w:rPr>
          <w:rFonts w:ascii="Verdana" w:hAnsi="Verdana"/>
          <w:sz w:val="20"/>
          <w:szCs w:val="20"/>
        </w:rPr>
        <w:lastRenderedPageBreak/>
        <w:t>- della contrattazione collettiva sul lavoro;</w:t>
      </w:r>
    </w:p>
    <w:p w14:paraId="3FA81D11" w14:textId="77777777" w:rsidR="00BC289F" w:rsidRDefault="00614AD1" w:rsidP="0026041F">
      <w:pPr>
        <w:pStyle w:val="WW-Rientrocorpodeltesto3"/>
        <w:spacing w:before="0" w:line="360" w:lineRule="auto"/>
        <w:rPr>
          <w:rFonts w:ascii="Verdana" w:hAnsi="Verdana"/>
          <w:sz w:val="20"/>
          <w:szCs w:val="20"/>
        </w:rPr>
      </w:pPr>
      <w:r w:rsidRPr="0026041F">
        <w:rPr>
          <w:rFonts w:ascii="Verdana" w:hAnsi="Verdana"/>
          <w:sz w:val="20"/>
          <w:szCs w:val="20"/>
        </w:rPr>
        <w:t xml:space="preserve">- dei principi etici e deontologici inerenti </w:t>
      </w:r>
      <w:r w:rsidR="000D504B" w:rsidRPr="0026041F">
        <w:rPr>
          <w:rFonts w:ascii="Verdana" w:hAnsi="Verdana"/>
          <w:sz w:val="20"/>
          <w:szCs w:val="20"/>
        </w:rPr>
        <w:t xml:space="preserve"> </w:t>
      </w:r>
      <w:r w:rsidRPr="0026041F">
        <w:rPr>
          <w:rFonts w:ascii="Verdana" w:hAnsi="Verdana"/>
          <w:sz w:val="20"/>
          <w:szCs w:val="20"/>
        </w:rPr>
        <w:t>l’esercizio</w:t>
      </w:r>
      <w:r w:rsidR="000D504B" w:rsidRPr="0026041F">
        <w:rPr>
          <w:rFonts w:ascii="Verdana" w:hAnsi="Verdana"/>
          <w:sz w:val="20"/>
          <w:szCs w:val="20"/>
        </w:rPr>
        <w:t xml:space="preserve"> </w:t>
      </w:r>
      <w:r w:rsidRPr="0026041F">
        <w:rPr>
          <w:rFonts w:ascii="Verdana" w:hAnsi="Verdana"/>
          <w:sz w:val="20"/>
          <w:szCs w:val="20"/>
        </w:rPr>
        <w:t xml:space="preserve"> dell</w:t>
      </w:r>
      <w:r w:rsidR="005477C8" w:rsidRPr="0026041F">
        <w:rPr>
          <w:rFonts w:ascii="Verdana" w:hAnsi="Verdana"/>
          <w:sz w:val="20"/>
          <w:szCs w:val="20"/>
        </w:rPr>
        <w:t>e</w:t>
      </w:r>
      <w:r w:rsidR="000D504B" w:rsidRPr="0026041F">
        <w:rPr>
          <w:rFonts w:ascii="Verdana" w:hAnsi="Verdana"/>
          <w:sz w:val="20"/>
          <w:szCs w:val="20"/>
        </w:rPr>
        <w:t xml:space="preserve"> </w:t>
      </w:r>
      <w:r w:rsidRPr="0026041F">
        <w:rPr>
          <w:rFonts w:ascii="Verdana" w:hAnsi="Verdana"/>
          <w:sz w:val="20"/>
          <w:szCs w:val="20"/>
        </w:rPr>
        <w:t xml:space="preserve"> professioni sanitarie</w:t>
      </w:r>
      <w:r w:rsidR="005477C8" w:rsidRPr="0026041F">
        <w:rPr>
          <w:rFonts w:ascii="Verdana" w:hAnsi="Verdana"/>
          <w:sz w:val="20"/>
          <w:szCs w:val="20"/>
        </w:rPr>
        <w:t xml:space="preserve"> </w:t>
      </w:r>
      <w:r w:rsidRPr="0026041F">
        <w:rPr>
          <w:rFonts w:ascii="Verdana" w:hAnsi="Verdana"/>
          <w:sz w:val="20"/>
          <w:szCs w:val="20"/>
        </w:rPr>
        <w:t xml:space="preserve"> </w:t>
      </w:r>
      <w:r w:rsidR="000D504B" w:rsidRPr="0026041F">
        <w:rPr>
          <w:rFonts w:ascii="Verdana" w:hAnsi="Verdana"/>
          <w:sz w:val="20"/>
          <w:szCs w:val="20"/>
        </w:rPr>
        <w:t xml:space="preserve"> </w:t>
      </w:r>
      <w:r w:rsidRPr="0026041F">
        <w:rPr>
          <w:rFonts w:ascii="Verdana" w:hAnsi="Verdana"/>
          <w:sz w:val="20"/>
          <w:szCs w:val="20"/>
        </w:rPr>
        <w:t xml:space="preserve">previsti </w:t>
      </w:r>
      <w:r w:rsidR="00BC289F">
        <w:rPr>
          <w:rFonts w:ascii="Verdana" w:hAnsi="Verdana"/>
          <w:sz w:val="20"/>
          <w:szCs w:val="20"/>
        </w:rPr>
        <w:t xml:space="preserve">   </w:t>
      </w:r>
    </w:p>
    <w:p w14:paraId="2F6FF250" w14:textId="77777777" w:rsidR="00614AD1" w:rsidRDefault="00BC289F" w:rsidP="0026041F">
      <w:pPr>
        <w:pStyle w:val="WW-Rientrocorpodeltesto3"/>
        <w:spacing w:before="0" w:line="360" w:lineRule="auto"/>
        <w:rPr>
          <w:rFonts w:ascii="Verdana" w:hAnsi="Verdana"/>
          <w:sz w:val="20"/>
          <w:szCs w:val="20"/>
        </w:rPr>
      </w:pPr>
      <w:r>
        <w:rPr>
          <w:rFonts w:ascii="Verdana" w:hAnsi="Verdana"/>
          <w:sz w:val="20"/>
          <w:szCs w:val="20"/>
        </w:rPr>
        <w:t xml:space="preserve">  </w:t>
      </w:r>
      <w:r w:rsidR="00614AD1" w:rsidRPr="0026041F">
        <w:rPr>
          <w:rFonts w:ascii="Verdana" w:hAnsi="Verdana"/>
          <w:sz w:val="20"/>
          <w:szCs w:val="20"/>
        </w:rPr>
        <w:t>dai rispettivi Albi;</w:t>
      </w:r>
    </w:p>
    <w:p w14:paraId="59FC3478" w14:textId="2AB13FEE" w:rsidR="00CC0317" w:rsidRDefault="00BC289F" w:rsidP="00CC0317">
      <w:pPr>
        <w:pStyle w:val="WW-Rientrocorpodeltesto3"/>
        <w:spacing w:before="0" w:line="360" w:lineRule="auto"/>
        <w:rPr>
          <w:rFonts w:ascii="Verdana" w:hAnsi="Verdana"/>
          <w:sz w:val="20"/>
          <w:szCs w:val="20"/>
        </w:rPr>
      </w:pPr>
      <w:r w:rsidRPr="0026041F">
        <w:rPr>
          <w:rFonts w:ascii="Verdana" w:hAnsi="Verdana"/>
          <w:sz w:val="20"/>
          <w:szCs w:val="20"/>
        </w:rPr>
        <w:t>- delle procedure interne dell’Istitut</w:t>
      </w:r>
      <w:r w:rsidR="00C60FAD">
        <w:rPr>
          <w:rFonts w:ascii="Verdana" w:hAnsi="Verdana"/>
          <w:sz w:val="20"/>
          <w:szCs w:val="20"/>
        </w:rPr>
        <w:t>o</w:t>
      </w:r>
    </w:p>
    <w:p w14:paraId="33A1C338" w14:textId="77777777" w:rsidR="00C60FAD" w:rsidRDefault="00C60FAD" w:rsidP="00C60FAD">
      <w:pPr>
        <w:pStyle w:val="WW-Rientrocorpodeltesto3"/>
        <w:spacing w:before="0" w:line="360" w:lineRule="auto"/>
        <w:ind w:firstLine="0"/>
        <w:rPr>
          <w:rFonts w:ascii="Verdana" w:hAnsi="Verdana"/>
          <w:sz w:val="20"/>
          <w:szCs w:val="20"/>
        </w:rPr>
      </w:pPr>
    </w:p>
    <w:p w14:paraId="0C4F9895" w14:textId="77777777" w:rsidR="00C60FAD" w:rsidRDefault="00C60FAD" w:rsidP="00C60FAD">
      <w:pPr>
        <w:pStyle w:val="WW-Rientrocorpodeltesto3"/>
        <w:spacing w:before="0" w:line="360" w:lineRule="auto"/>
        <w:ind w:firstLine="0"/>
        <w:rPr>
          <w:rFonts w:ascii="Verdana" w:hAnsi="Verdana"/>
          <w:sz w:val="20"/>
          <w:szCs w:val="20"/>
        </w:rPr>
      </w:pPr>
      <w:r w:rsidRPr="00CC0317">
        <w:rPr>
          <w:rFonts w:ascii="Verdana" w:hAnsi="Verdana"/>
          <w:sz w:val="20"/>
          <w:szCs w:val="20"/>
        </w:rPr>
        <w:t xml:space="preserve">  </w:t>
      </w:r>
    </w:p>
    <w:p w14:paraId="0221D204" w14:textId="77777777" w:rsidR="00C60FAD" w:rsidRDefault="00C60FAD" w:rsidP="00C60FAD">
      <w:pPr>
        <w:pStyle w:val="WW-Rientrocorpodeltesto3"/>
        <w:spacing w:before="0" w:line="360" w:lineRule="auto"/>
        <w:ind w:firstLine="0"/>
        <w:rPr>
          <w:rFonts w:ascii="Verdana" w:hAnsi="Verdana"/>
          <w:sz w:val="20"/>
          <w:szCs w:val="20"/>
        </w:rPr>
      </w:pPr>
    </w:p>
    <w:p w14:paraId="265DB6EB" w14:textId="0F9B22E5" w:rsidR="00C60FAD" w:rsidRDefault="00C60FAD" w:rsidP="00C60FAD">
      <w:pPr>
        <w:pStyle w:val="WW-Rientrocorpodeltesto3"/>
        <w:spacing w:before="0" w:line="360" w:lineRule="auto"/>
        <w:ind w:firstLine="0"/>
        <w:rPr>
          <w:i/>
          <w:iCs/>
          <w:sz w:val="20"/>
          <w:szCs w:val="20"/>
        </w:rPr>
      </w:pPr>
      <w:r w:rsidRPr="00CC0317">
        <w:rPr>
          <w:rFonts w:ascii="Verdana" w:hAnsi="Verdana"/>
          <w:sz w:val="20"/>
          <w:szCs w:val="20"/>
        </w:rPr>
        <w:t>-</w:t>
      </w:r>
      <w:r w:rsidRPr="00CC0317">
        <w:rPr>
          <w:rFonts w:asciiTheme="minorHAnsi" w:hAnsiTheme="minorHAnsi" w:cstheme="minorHAnsi"/>
          <w:sz w:val="20"/>
          <w:szCs w:val="20"/>
          <w:lang w:eastAsia="it-IT"/>
        </w:rPr>
        <w:t xml:space="preserve"> </w:t>
      </w:r>
      <w:r w:rsidRPr="00004EC4">
        <w:rPr>
          <w:rFonts w:ascii="Verdana" w:hAnsi="Verdana" w:cstheme="minorHAnsi"/>
          <w:b/>
          <w:bCs/>
          <w:sz w:val="20"/>
          <w:szCs w:val="20"/>
          <w:lang w:eastAsia="it-IT"/>
        </w:rPr>
        <w:t>Copertura Assicurativa</w:t>
      </w:r>
      <w:r w:rsidRPr="00CC0317">
        <w:rPr>
          <w:rFonts w:ascii="Verdana" w:hAnsi="Verdana" w:cstheme="minorHAnsi"/>
          <w:sz w:val="20"/>
          <w:szCs w:val="20"/>
          <w:lang w:eastAsia="it-IT"/>
        </w:rPr>
        <w:t xml:space="preserve"> :</w:t>
      </w:r>
      <w:r w:rsidRPr="00CC0317">
        <w:rPr>
          <w:i/>
          <w:iCs/>
          <w:sz w:val="20"/>
          <w:szCs w:val="20"/>
        </w:rPr>
        <w:t xml:space="preserve"> </w:t>
      </w:r>
      <w:r w:rsidR="00C553C3">
        <w:rPr>
          <w:i/>
          <w:iCs/>
          <w:sz w:val="20"/>
          <w:szCs w:val="20"/>
        </w:rPr>
        <w:t xml:space="preserve"> LLOYD’S INSURANCE COMPANY S. A. </w:t>
      </w:r>
    </w:p>
    <w:p w14:paraId="1BFCE055" w14:textId="331A6006" w:rsidR="00C553C3" w:rsidRDefault="00C553C3" w:rsidP="00C553C3">
      <w:pPr>
        <w:pStyle w:val="WW-Rientrocorpodeltesto3"/>
        <w:spacing w:before="0" w:line="360" w:lineRule="auto"/>
        <w:ind w:firstLine="0"/>
        <w:jc w:val="center"/>
        <w:rPr>
          <w:i/>
          <w:iCs/>
          <w:sz w:val="20"/>
          <w:szCs w:val="20"/>
        </w:rPr>
      </w:pPr>
      <w:r>
        <w:rPr>
          <w:i/>
          <w:iCs/>
          <w:sz w:val="20"/>
          <w:szCs w:val="20"/>
        </w:rPr>
        <w:t>RCT  € 2.000.000,00</w:t>
      </w:r>
    </w:p>
    <w:p w14:paraId="2BC37A8A" w14:textId="5E457610" w:rsidR="00C553C3" w:rsidRDefault="00C553C3" w:rsidP="00C553C3">
      <w:pPr>
        <w:pStyle w:val="WW-Rientrocorpodeltesto3"/>
        <w:spacing w:before="0" w:line="360" w:lineRule="auto"/>
        <w:ind w:firstLine="0"/>
        <w:jc w:val="center"/>
        <w:rPr>
          <w:i/>
          <w:iCs/>
          <w:sz w:val="20"/>
          <w:szCs w:val="20"/>
        </w:rPr>
      </w:pPr>
      <w:r>
        <w:rPr>
          <w:i/>
          <w:iCs/>
          <w:sz w:val="20"/>
          <w:szCs w:val="20"/>
        </w:rPr>
        <w:t>RCO € 2.000.000,00</w:t>
      </w:r>
    </w:p>
    <w:p w14:paraId="0AE7D360" w14:textId="22F4FAE0" w:rsidR="00C553C3" w:rsidRDefault="00C553C3" w:rsidP="00C553C3">
      <w:pPr>
        <w:pStyle w:val="WW-Rientrocorpodeltesto3"/>
        <w:spacing w:before="0" w:line="360" w:lineRule="auto"/>
        <w:ind w:firstLine="0"/>
        <w:jc w:val="center"/>
        <w:rPr>
          <w:i/>
          <w:iCs/>
          <w:sz w:val="20"/>
          <w:szCs w:val="20"/>
        </w:rPr>
      </w:pPr>
      <w:r>
        <w:rPr>
          <w:i/>
          <w:iCs/>
          <w:sz w:val="20"/>
          <w:szCs w:val="20"/>
        </w:rPr>
        <w:t>Franchigia per sinistro € 2.500,00</w:t>
      </w:r>
    </w:p>
    <w:p w14:paraId="44E8B6B2" w14:textId="77777777" w:rsidR="00C553C3" w:rsidRDefault="00C553C3" w:rsidP="00C60FAD">
      <w:pPr>
        <w:pStyle w:val="WW-Rientrocorpodeltesto3"/>
        <w:spacing w:before="0" w:line="360" w:lineRule="auto"/>
        <w:ind w:firstLine="0"/>
        <w:rPr>
          <w:rFonts w:ascii="Verdana" w:hAnsi="Verdana"/>
          <w:sz w:val="20"/>
          <w:szCs w:val="20"/>
        </w:rPr>
      </w:pPr>
    </w:p>
    <w:p w14:paraId="6C78E7C9" w14:textId="77777777" w:rsidR="00022D1C" w:rsidRDefault="00022D1C" w:rsidP="00C60FAD">
      <w:pPr>
        <w:pStyle w:val="WW-Rientrocorpodeltesto3"/>
        <w:spacing w:before="0" w:line="360" w:lineRule="auto"/>
        <w:ind w:firstLine="0"/>
        <w:rPr>
          <w:rFonts w:ascii="Verdana" w:hAnsi="Verdana"/>
          <w:sz w:val="20"/>
          <w:szCs w:val="20"/>
        </w:rPr>
      </w:pPr>
    </w:p>
    <w:p w14:paraId="27535890" w14:textId="77777777" w:rsidR="00022D1C" w:rsidRDefault="00022D1C" w:rsidP="00C60FAD">
      <w:pPr>
        <w:pStyle w:val="WW-Rientrocorpodeltesto3"/>
        <w:spacing w:before="0" w:line="360" w:lineRule="auto"/>
        <w:ind w:firstLine="0"/>
        <w:rPr>
          <w:rFonts w:ascii="Verdana" w:hAnsi="Verdana"/>
          <w:sz w:val="20"/>
          <w:szCs w:val="20"/>
        </w:rPr>
      </w:pPr>
    </w:p>
    <w:p w14:paraId="1E76EFB6" w14:textId="77777777" w:rsidR="00022D1C" w:rsidRDefault="00022D1C" w:rsidP="00C60FAD">
      <w:pPr>
        <w:pStyle w:val="WW-Rientrocorpodeltesto3"/>
        <w:spacing w:before="0" w:line="360" w:lineRule="auto"/>
        <w:ind w:firstLine="0"/>
        <w:rPr>
          <w:rFonts w:ascii="Verdana" w:hAnsi="Verdana"/>
          <w:sz w:val="20"/>
          <w:szCs w:val="20"/>
        </w:rPr>
      </w:pPr>
    </w:p>
    <w:p w14:paraId="74B85AC4" w14:textId="77777777" w:rsidR="00022D1C" w:rsidRPr="00CC0317" w:rsidRDefault="00022D1C" w:rsidP="00C60FAD">
      <w:pPr>
        <w:pStyle w:val="WW-Rientrocorpodeltesto3"/>
        <w:spacing w:before="0" w:line="360" w:lineRule="auto"/>
        <w:ind w:firstLine="0"/>
        <w:rPr>
          <w:rFonts w:ascii="Verdana" w:hAnsi="Verdana"/>
          <w:sz w:val="20"/>
          <w:szCs w:val="20"/>
        </w:rPr>
      </w:pPr>
    </w:p>
    <w:p w14:paraId="4A08F112" w14:textId="670934F9" w:rsidR="007F2505" w:rsidRPr="0026041F" w:rsidRDefault="007F2505" w:rsidP="0026041F">
      <w:pPr>
        <w:pStyle w:val="WW-Rientrocorpodeltesto3"/>
        <w:spacing w:before="0" w:line="360" w:lineRule="auto"/>
        <w:ind w:firstLine="0"/>
        <w:rPr>
          <w:rFonts w:ascii="Verdana" w:hAnsi="Verdana"/>
          <w:bCs/>
          <w:i/>
          <w:sz w:val="20"/>
          <w:szCs w:val="20"/>
        </w:rPr>
      </w:pPr>
      <w:r w:rsidRPr="0026041F">
        <w:rPr>
          <w:rFonts w:ascii="Verdana" w:hAnsi="Verdana"/>
          <w:b/>
          <w:i/>
          <w:color w:val="FF0000"/>
          <w:sz w:val="20"/>
          <w:szCs w:val="20"/>
          <w:u w:val="single"/>
        </w:rPr>
        <w:t>Doveri dell’utente</w:t>
      </w:r>
      <w:r w:rsidRPr="0026041F">
        <w:rPr>
          <w:rFonts w:ascii="Verdana" w:hAnsi="Verdana"/>
          <w:bCs/>
          <w:i/>
          <w:sz w:val="20"/>
          <w:szCs w:val="20"/>
        </w:rPr>
        <w:t>:</w:t>
      </w:r>
    </w:p>
    <w:p w14:paraId="5415157B" w14:textId="77777777" w:rsidR="007F2505" w:rsidRPr="0026041F" w:rsidRDefault="007F2505" w:rsidP="0026041F">
      <w:pPr>
        <w:pStyle w:val="WW-Rientrocorpodeltesto2"/>
        <w:spacing w:line="360" w:lineRule="auto"/>
        <w:ind w:firstLine="0"/>
        <w:rPr>
          <w:rFonts w:ascii="Verdana" w:hAnsi="Verdana"/>
          <w:sz w:val="20"/>
          <w:szCs w:val="20"/>
        </w:rPr>
      </w:pPr>
      <w:r w:rsidRPr="0026041F">
        <w:rPr>
          <w:rFonts w:ascii="Verdana" w:hAnsi="Verdana"/>
          <w:sz w:val="20"/>
          <w:szCs w:val="20"/>
        </w:rPr>
        <w:t>Gli utenti sono tenuti al rispetto delle regole di civile convivenza anche</w:t>
      </w:r>
      <w:r w:rsidR="00F64B62" w:rsidRPr="0026041F">
        <w:rPr>
          <w:rFonts w:ascii="Verdana" w:hAnsi="Verdana"/>
          <w:sz w:val="20"/>
          <w:szCs w:val="20"/>
        </w:rPr>
        <w:t xml:space="preserve"> all’interno</w:t>
      </w:r>
    </w:p>
    <w:p w14:paraId="47E5F6A3" w14:textId="77777777" w:rsidR="00F64B62" w:rsidRPr="0026041F" w:rsidRDefault="00F64B62" w:rsidP="0026041F">
      <w:pPr>
        <w:pStyle w:val="WW-Rientrocorpodeltesto2"/>
        <w:spacing w:line="360" w:lineRule="auto"/>
        <w:ind w:left="0" w:firstLine="0"/>
        <w:rPr>
          <w:rFonts w:ascii="Verdana" w:hAnsi="Verdana"/>
          <w:sz w:val="20"/>
          <w:szCs w:val="20"/>
        </w:rPr>
      </w:pPr>
      <w:r w:rsidRPr="0026041F">
        <w:rPr>
          <w:rFonts w:ascii="Verdana" w:hAnsi="Verdana"/>
          <w:sz w:val="20"/>
          <w:szCs w:val="20"/>
        </w:rPr>
        <w:t xml:space="preserve"> </w:t>
      </w:r>
      <w:r w:rsidR="007F2505" w:rsidRPr="0026041F">
        <w:rPr>
          <w:rFonts w:ascii="Verdana" w:hAnsi="Verdana"/>
          <w:sz w:val="20"/>
          <w:szCs w:val="20"/>
        </w:rPr>
        <w:t>dell’Istituto</w:t>
      </w:r>
      <w:r w:rsidRPr="0026041F">
        <w:rPr>
          <w:rFonts w:ascii="Verdana" w:hAnsi="Verdana"/>
          <w:sz w:val="20"/>
          <w:szCs w:val="20"/>
        </w:rPr>
        <w:t xml:space="preserve">; in difetto, </w:t>
      </w:r>
      <w:r w:rsidR="007F2505" w:rsidRPr="0026041F">
        <w:rPr>
          <w:rFonts w:ascii="Verdana" w:hAnsi="Verdana"/>
          <w:sz w:val="20"/>
          <w:szCs w:val="20"/>
        </w:rPr>
        <w:t>l’Istituto si riserva di adottare i provvedimenti necessari.</w:t>
      </w:r>
      <w:r w:rsidRPr="0026041F">
        <w:rPr>
          <w:rFonts w:ascii="Verdana" w:hAnsi="Verdana"/>
          <w:sz w:val="20"/>
          <w:szCs w:val="20"/>
        </w:rPr>
        <w:t xml:space="preserve"> </w:t>
      </w:r>
    </w:p>
    <w:p w14:paraId="5C3394B8" w14:textId="77777777" w:rsidR="007F2505" w:rsidRPr="0026041F" w:rsidRDefault="00F64B62" w:rsidP="0026041F">
      <w:pPr>
        <w:pStyle w:val="WW-Rientrocorpodeltesto2"/>
        <w:spacing w:line="360" w:lineRule="auto"/>
        <w:ind w:left="0" w:firstLine="0"/>
        <w:rPr>
          <w:rFonts w:ascii="Verdana" w:hAnsi="Verdana"/>
          <w:sz w:val="20"/>
          <w:szCs w:val="20"/>
        </w:rPr>
      </w:pPr>
      <w:r w:rsidRPr="0026041F">
        <w:rPr>
          <w:rFonts w:ascii="Verdana" w:hAnsi="Verdana"/>
          <w:sz w:val="20"/>
          <w:szCs w:val="20"/>
        </w:rPr>
        <w:t>Sono inoltre</w:t>
      </w:r>
      <w:r w:rsidR="007F2505" w:rsidRPr="0026041F">
        <w:rPr>
          <w:rFonts w:ascii="Verdana" w:hAnsi="Verdana"/>
          <w:sz w:val="20"/>
          <w:szCs w:val="20"/>
        </w:rPr>
        <w:t xml:space="preserve"> </w:t>
      </w:r>
      <w:r w:rsidRPr="0026041F">
        <w:rPr>
          <w:rFonts w:ascii="Verdana" w:hAnsi="Verdana"/>
          <w:sz w:val="20"/>
          <w:szCs w:val="20"/>
        </w:rPr>
        <w:t xml:space="preserve">tenuti a rispettare </w:t>
      </w:r>
      <w:r w:rsidR="007F2505" w:rsidRPr="0026041F">
        <w:rPr>
          <w:rFonts w:ascii="Verdana" w:hAnsi="Verdana"/>
          <w:sz w:val="20"/>
          <w:szCs w:val="20"/>
        </w:rPr>
        <w:t>le norme di sicurezza indicate nell’apposita segnaletica.</w:t>
      </w:r>
      <w:r w:rsidRPr="0026041F">
        <w:rPr>
          <w:rFonts w:ascii="Verdana" w:hAnsi="Verdana"/>
          <w:sz w:val="20"/>
          <w:szCs w:val="20"/>
        </w:rPr>
        <w:t xml:space="preserve"> </w:t>
      </w:r>
    </w:p>
    <w:p w14:paraId="41DD37F3" w14:textId="77777777" w:rsidR="007F2505" w:rsidRPr="0026041F" w:rsidRDefault="00F64B62" w:rsidP="0026041F">
      <w:pPr>
        <w:spacing w:line="360" w:lineRule="auto"/>
        <w:ind w:firstLine="709"/>
        <w:jc w:val="both"/>
        <w:rPr>
          <w:rFonts w:ascii="Verdana" w:hAnsi="Verdana" w:cs="Tahoma"/>
          <w:sz w:val="20"/>
          <w:szCs w:val="20"/>
        </w:rPr>
      </w:pPr>
      <w:r w:rsidRPr="0026041F">
        <w:rPr>
          <w:rFonts w:ascii="Verdana" w:hAnsi="Verdana" w:cs="Tahoma"/>
          <w:sz w:val="20"/>
          <w:szCs w:val="20"/>
        </w:rPr>
        <w:t>E’ vietata l’erogazione di</w:t>
      </w:r>
      <w:r w:rsidR="007F2505" w:rsidRPr="0026041F">
        <w:rPr>
          <w:rFonts w:ascii="Verdana" w:hAnsi="Verdana" w:cs="Tahoma"/>
          <w:sz w:val="20"/>
          <w:szCs w:val="20"/>
        </w:rPr>
        <w:t xml:space="preserve"> mance e compensi di ogni genere al personale dipendente o collaboratore da parte degli utenti.</w:t>
      </w:r>
    </w:p>
    <w:p w14:paraId="5EB84EB3" w14:textId="77777777" w:rsidR="00074898" w:rsidRPr="0026041F" w:rsidRDefault="00906616" w:rsidP="0026041F">
      <w:pPr>
        <w:spacing w:line="360" w:lineRule="auto"/>
        <w:ind w:firstLine="709"/>
        <w:jc w:val="both"/>
        <w:rPr>
          <w:rFonts w:ascii="Verdana" w:hAnsi="Verdana" w:cs="Arial"/>
          <w:sz w:val="20"/>
          <w:szCs w:val="20"/>
        </w:rPr>
      </w:pPr>
      <w:r w:rsidRPr="0026041F">
        <w:rPr>
          <w:rFonts w:ascii="Verdana" w:hAnsi="Verdana" w:cs="Arial"/>
          <w:sz w:val="20"/>
          <w:szCs w:val="20"/>
        </w:rPr>
        <w:t xml:space="preserve">La tutela degli utenti </w:t>
      </w:r>
      <w:r w:rsidR="000D504B" w:rsidRPr="0026041F">
        <w:rPr>
          <w:rFonts w:ascii="Verdana" w:hAnsi="Verdana" w:cs="Arial"/>
          <w:sz w:val="20"/>
          <w:szCs w:val="20"/>
        </w:rPr>
        <w:t xml:space="preserve">è comunque </w:t>
      </w:r>
      <w:r w:rsidRPr="0026041F">
        <w:rPr>
          <w:rFonts w:ascii="Verdana" w:hAnsi="Verdana" w:cs="Arial"/>
          <w:sz w:val="20"/>
          <w:szCs w:val="20"/>
        </w:rPr>
        <w:t>garantita dal Servizio Accettazione che provvede a raccogliere</w:t>
      </w:r>
      <w:r w:rsidR="008D383C" w:rsidRPr="0026041F">
        <w:rPr>
          <w:rFonts w:ascii="Verdana" w:hAnsi="Verdana" w:cs="Arial"/>
          <w:sz w:val="20"/>
          <w:szCs w:val="20"/>
        </w:rPr>
        <w:t xml:space="preserve"> </w:t>
      </w:r>
      <w:r w:rsidRPr="0026041F">
        <w:rPr>
          <w:rFonts w:ascii="Verdana" w:hAnsi="Verdana" w:cs="Arial"/>
          <w:sz w:val="20"/>
          <w:szCs w:val="20"/>
        </w:rPr>
        <w:t xml:space="preserve">il reclamo </w:t>
      </w:r>
      <w:r w:rsidR="008D383C" w:rsidRPr="0026041F">
        <w:rPr>
          <w:rFonts w:ascii="Verdana" w:hAnsi="Verdana" w:cs="Arial"/>
          <w:sz w:val="20"/>
          <w:szCs w:val="20"/>
        </w:rPr>
        <w:t xml:space="preserve">e a inoltrarlo, dopo aver predisposto l’attività istruttoria ed acquisito ogni elemento conoscitivo, alla Direzione per l’esame e la </w:t>
      </w:r>
      <w:r w:rsidR="00074898" w:rsidRPr="0026041F">
        <w:rPr>
          <w:rFonts w:ascii="Verdana" w:hAnsi="Verdana" w:cs="Arial"/>
          <w:sz w:val="20"/>
          <w:szCs w:val="20"/>
        </w:rPr>
        <w:t>sua risoluzione.</w:t>
      </w:r>
    </w:p>
    <w:p w14:paraId="36A8A26B" w14:textId="5F7EF621" w:rsidR="0026041F" w:rsidRPr="00022D1C" w:rsidRDefault="00074898" w:rsidP="00022D1C">
      <w:pPr>
        <w:spacing w:line="360" w:lineRule="auto"/>
        <w:ind w:firstLine="709"/>
        <w:jc w:val="both"/>
        <w:rPr>
          <w:rFonts w:ascii="Verdana" w:hAnsi="Verdana" w:cs="Arial"/>
          <w:sz w:val="20"/>
          <w:szCs w:val="20"/>
        </w:rPr>
      </w:pPr>
      <w:r w:rsidRPr="0026041F">
        <w:rPr>
          <w:rFonts w:ascii="Verdana" w:hAnsi="Verdana" w:cs="Arial"/>
          <w:sz w:val="20"/>
          <w:szCs w:val="20"/>
        </w:rPr>
        <w:t xml:space="preserve">Nelle sale di attesa, periodicamente </w:t>
      </w:r>
      <w:r w:rsidR="00BB4653" w:rsidRPr="0026041F">
        <w:rPr>
          <w:rFonts w:ascii="Verdana" w:hAnsi="Verdana" w:cs="Arial"/>
          <w:sz w:val="20"/>
          <w:szCs w:val="20"/>
        </w:rPr>
        <w:t xml:space="preserve">viene </w:t>
      </w:r>
      <w:r w:rsidR="00B676D1">
        <w:rPr>
          <w:rFonts w:ascii="Verdana" w:hAnsi="Verdana" w:cs="Arial"/>
          <w:sz w:val="20"/>
          <w:szCs w:val="20"/>
        </w:rPr>
        <w:t xml:space="preserve"> </w:t>
      </w:r>
      <w:r w:rsidR="00BB4653" w:rsidRPr="0026041F">
        <w:rPr>
          <w:rFonts w:ascii="Verdana" w:hAnsi="Verdana" w:cs="Arial"/>
          <w:sz w:val="20"/>
          <w:szCs w:val="20"/>
        </w:rPr>
        <w:t xml:space="preserve"> apposito </w:t>
      </w:r>
      <w:r w:rsidRPr="0026041F">
        <w:rPr>
          <w:rFonts w:ascii="Verdana" w:hAnsi="Verdana" w:cs="Arial"/>
          <w:sz w:val="20"/>
          <w:szCs w:val="20"/>
        </w:rPr>
        <w:t xml:space="preserve">questionario </w:t>
      </w:r>
      <w:r w:rsidR="00645F8C">
        <w:rPr>
          <w:rFonts w:ascii="Verdana" w:hAnsi="Verdana" w:cs="Arial"/>
          <w:sz w:val="20"/>
          <w:szCs w:val="20"/>
        </w:rPr>
        <w:t xml:space="preserve"> tramite QR CODE </w:t>
      </w:r>
      <w:r w:rsidRPr="0026041F">
        <w:rPr>
          <w:rFonts w:ascii="Verdana" w:hAnsi="Verdana" w:cs="Arial"/>
          <w:sz w:val="20"/>
          <w:szCs w:val="20"/>
        </w:rPr>
        <w:t xml:space="preserve">per la valutazione del servizio offerto. </w:t>
      </w:r>
      <w:r w:rsidR="00645F8C">
        <w:rPr>
          <w:rFonts w:ascii="Verdana" w:hAnsi="Verdana" w:cs="Arial"/>
          <w:sz w:val="20"/>
          <w:szCs w:val="20"/>
        </w:rPr>
        <w:t xml:space="preserve"> </w:t>
      </w:r>
    </w:p>
    <w:p w14:paraId="7E6BB54A" w14:textId="77777777" w:rsidR="0026041F" w:rsidRDefault="0026041F" w:rsidP="0026041F"/>
    <w:p w14:paraId="0516D099" w14:textId="77777777" w:rsidR="0026041F" w:rsidRDefault="0026041F" w:rsidP="0026041F"/>
    <w:p w14:paraId="574D22AC" w14:textId="77777777" w:rsidR="0026041F" w:rsidRDefault="0026041F" w:rsidP="0026041F"/>
    <w:p w14:paraId="4537F6F4" w14:textId="77777777" w:rsidR="0026041F" w:rsidRDefault="0026041F" w:rsidP="0026041F"/>
    <w:p w14:paraId="0F09B9A6" w14:textId="77777777" w:rsidR="0026041F" w:rsidRDefault="0026041F" w:rsidP="0026041F"/>
    <w:p w14:paraId="0323C1F7" w14:textId="77777777" w:rsidR="0026041F" w:rsidRPr="0026041F" w:rsidRDefault="0026041F" w:rsidP="0026041F"/>
    <w:p w14:paraId="0DD4DE1A" w14:textId="77777777" w:rsidR="00B83578" w:rsidRDefault="00B83578" w:rsidP="007F2505">
      <w:pPr>
        <w:pStyle w:val="Titolo4"/>
        <w:tabs>
          <w:tab w:val="left" w:pos="0"/>
        </w:tabs>
        <w:rPr>
          <w:b/>
          <w:i w:val="0"/>
          <w:iCs w:val="0"/>
          <w:color w:val="FF0000"/>
          <w:sz w:val="28"/>
          <w:szCs w:val="28"/>
        </w:rPr>
      </w:pPr>
    </w:p>
    <w:p w14:paraId="3A5935DC" w14:textId="77777777" w:rsidR="007F2505" w:rsidRPr="000978AC" w:rsidRDefault="007F2505" w:rsidP="007F2505">
      <w:pPr>
        <w:pStyle w:val="Titolo4"/>
        <w:tabs>
          <w:tab w:val="left" w:pos="0"/>
        </w:tabs>
        <w:rPr>
          <w:b/>
          <w:i w:val="0"/>
          <w:iCs w:val="0"/>
          <w:color w:val="FF0000"/>
          <w:sz w:val="28"/>
          <w:szCs w:val="28"/>
        </w:rPr>
      </w:pPr>
      <w:r w:rsidRPr="000978AC">
        <w:rPr>
          <w:b/>
          <w:i w:val="0"/>
          <w:iCs w:val="0"/>
          <w:color w:val="FF0000"/>
          <w:sz w:val="28"/>
          <w:szCs w:val="28"/>
        </w:rPr>
        <w:t xml:space="preserve">I  SERVIZI </w:t>
      </w:r>
    </w:p>
    <w:p w14:paraId="7B999BB2" w14:textId="77777777" w:rsidR="007F2505" w:rsidRPr="0026041F" w:rsidRDefault="002338BA" w:rsidP="0026041F">
      <w:pPr>
        <w:spacing w:line="360" w:lineRule="auto"/>
        <w:jc w:val="both"/>
        <w:rPr>
          <w:rFonts w:ascii="Verdana" w:hAnsi="Verdana" w:cs="Tahoma"/>
          <w:b/>
          <w:iCs/>
          <w:sz w:val="20"/>
          <w:szCs w:val="20"/>
        </w:rPr>
      </w:pPr>
      <w:r w:rsidRPr="0026041F">
        <w:rPr>
          <w:rFonts w:ascii="Verdana" w:hAnsi="Verdana" w:cs="Tahoma"/>
          <w:b/>
          <w:iCs/>
          <w:color w:val="FF0000"/>
          <w:sz w:val="20"/>
          <w:szCs w:val="20"/>
        </w:rPr>
        <w:t>S</w:t>
      </w:r>
      <w:r w:rsidR="002C76C6" w:rsidRPr="0026041F">
        <w:rPr>
          <w:rFonts w:ascii="Verdana" w:hAnsi="Verdana" w:cs="Tahoma"/>
          <w:b/>
          <w:iCs/>
          <w:color w:val="FF0000"/>
          <w:sz w:val="20"/>
          <w:szCs w:val="20"/>
        </w:rPr>
        <w:t>ervizio Approvvigionamento</w:t>
      </w:r>
      <w:r w:rsidR="007F2505" w:rsidRPr="0026041F">
        <w:rPr>
          <w:rFonts w:ascii="Verdana" w:hAnsi="Verdana" w:cs="Tahoma"/>
          <w:b/>
          <w:iCs/>
          <w:sz w:val="20"/>
          <w:szCs w:val="20"/>
        </w:rPr>
        <w:t>:</w:t>
      </w:r>
    </w:p>
    <w:p w14:paraId="4EF6EA1C" w14:textId="77777777" w:rsidR="007F2505" w:rsidRPr="0026041F" w:rsidRDefault="007F2505" w:rsidP="0026041F">
      <w:pPr>
        <w:pStyle w:val="WW-Rientrocorpodeltesto3"/>
        <w:tabs>
          <w:tab w:val="left" w:pos="709"/>
        </w:tabs>
        <w:spacing w:before="0" w:line="360" w:lineRule="auto"/>
        <w:rPr>
          <w:rFonts w:ascii="Verdana" w:hAnsi="Verdana"/>
          <w:sz w:val="20"/>
          <w:szCs w:val="20"/>
        </w:rPr>
      </w:pPr>
      <w:r w:rsidRPr="0026041F">
        <w:rPr>
          <w:rFonts w:ascii="Verdana" w:hAnsi="Verdana"/>
          <w:sz w:val="20"/>
          <w:szCs w:val="20"/>
        </w:rPr>
        <w:t>Si effe</w:t>
      </w:r>
      <w:r w:rsidR="00F64B62" w:rsidRPr="0026041F">
        <w:rPr>
          <w:rFonts w:ascii="Verdana" w:hAnsi="Verdana"/>
          <w:sz w:val="20"/>
          <w:szCs w:val="20"/>
        </w:rPr>
        <w:t>ttua mediante la valutazione</w:t>
      </w:r>
      <w:r w:rsidR="002C262D">
        <w:rPr>
          <w:rFonts w:ascii="Verdana" w:hAnsi="Verdana"/>
          <w:sz w:val="20"/>
          <w:szCs w:val="20"/>
        </w:rPr>
        <w:t xml:space="preserve"> dei fornito</w:t>
      </w:r>
      <w:r w:rsidRPr="0026041F">
        <w:rPr>
          <w:rFonts w:ascii="Verdana" w:hAnsi="Verdana"/>
          <w:sz w:val="20"/>
          <w:szCs w:val="20"/>
        </w:rPr>
        <w:t xml:space="preserve"> </w:t>
      </w:r>
      <w:r w:rsidR="002338BA" w:rsidRPr="0026041F">
        <w:rPr>
          <w:rFonts w:ascii="Verdana" w:hAnsi="Verdana"/>
          <w:sz w:val="20"/>
          <w:szCs w:val="20"/>
        </w:rPr>
        <w:t xml:space="preserve">che consenta </w:t>
      </w:r>
      <w:r w:rsidRPr="0026041F">
        <w:rPr>
          <w:rFonts w:ascii="Verdana" w:hAnsi="Verdana"/>
          <w:sz w:val="20"/>
          <w:szCs w:val="20"/>
        </w:rPr>
        <w:t>la definizione di un gruppo di fornitori affidabili con i qual</w:t>
      </w:r>
      <w:r w:rsidR="002338BA" w:rsidRPr="0026041F">
        <w:rPr>
          <w:rFonts w:ascii="Verdana" w:hAnsi="Verdana"/>
          <w:sz w:val="20"/>
          <w:szCs w:val="20"/>
        </w:rPr>
        <w:t xml:space="preserve">i intrattenere rapporti commerciali possibilmente duraturi. I criteri </w:t>
      </w:r>
      <w:r w:rsidR="002338BA" w:rsidRPr="0026041F">
        <w:rPr>
          <w:rFonts w:ascii="Verdana" w:hAnsi="Verdana"/>
          <w:sz w:val="20"/>
          <w:szCs w:val="20"/>
        </w:rPr>
        <w:lastRenderedPageBreak/>
        <w:t xml:space="preserve">di selezione sono principalmente il rispetto degli ordini, dei tempi di consegna, </w:t>
      </w:r>
      <w:r w:rsidRPr="0026041F">
        <w:rPr>
          <w:rFonts w:ascii="Verdana" w:hAnsi="Verdana"/>
          <w:sz w:val="20"/>
          <w:szCs w:val="20"/>
        </w:rPr>
        <w:t>il controllo delle merci e dei prodotti, la loro movimentazione e lo stoccaggio.</w:t>
      </w:r>
    </w:p>
    <w:p w14:paraId="7180041E" w14:textId="77777777" w:rsidR="007F2505" w:rsidRPr="0026041F" w:rsidRDefault="007F2505" w:rsidP="0026041F">
      <w:pPr>
        <w:pStyle w:val="WW-Rientrocorpodeltesto3"/>
        <w:tabs>
          <w:tab w:val="left" w:pos="709"/>
        </w:tabs>
        <w:spacing w:before="0" w:line="360" w:lineRule="auto"/>
        <w:rPr>
          <w:rFonts w:ascii="Verdana" w:hAnsi="Verdana"/>
          <w:sz w:val="20"/>
          <w:szCs w:val="20"/>
        </w:rPr>
      </w:pPr>
      <w:r w:rsidRPr="0026041F">
        <w:rPr>
          <w:rFonts w:ascii="Verdana" w:hAnsi="Verdana"/>
          <w:sz w:val="20"/>
          <w:szCs w:val="20"/>
        </w:rPr>
        <w:t xml:space="preserve">Relativamente agli acquisti, il servizio individua e seleziona i fornitori di </w:t>
      </w:r>
    </w:p>
    <w:p w14:paraId="572AEBD5" w14:textId="77777777" w:rsidR="007F2505" w:rsidRPr="0026041F" w:rsidRDefault="007F2505" w:rsidP="0026041F">
      <w:pPr>
        <w:pStyle w:val="WW-Rientrocorpodeltesto2"/>
        <w:spacing w:line="360" w:lineRule="auto"/>
        <w:rPr>
          <w:rFonts w:ascii="Verdana" w:hAnsi="Verdana"/>
          <w:sz w:val="20"/>
          <w:szCs w:val="20"/>
        </w:rPr>
      </w:pPr>
      <w:r w:rsidRPr="0026041F">
        <w:rPr>
          <w:rFonts w:ascii="Verdana" w:hAnsi="Verdana"/>
          <w:sz w:val="20"/>
          <w:szCs w:val="20"/>
        </w:rPr>
        <w:t>●</w:t>
      </w:r>
      <w:r w:rsidRPr="0026041F">
        <w:rPr>
          <w:rFonts w:ascii="Verdana" w:hAnsi="Verdana"/>
          <w:sz w:val="20"/>
          <w:szCs w:val="20"/>
        </w:rPr>
        <w:tab/>
        <w:t>Materiale di consumo</w:t>
      </w:r>
    </w:p>
    <w:p w14:paraId="24A62AD0" w14:textId="77777777" w:rsidR="007F2505" w:rsidRPr="0026041F" w:rsidRDefault="007F2505" w:rsidP="0026041F">
      <w:pPr>
        <w:pStyle w:val="WW-Rientrocorpodeltesto2"/>
        <w:spacing w:line="360" w:lineRule="auto"/>
        <w:rPr>
          <w:rFonts w:ascii="Verdana" w:hAnsi="Verdana"/>
          <w:sz w:val="20"/>
          <w:szCs w:val="20"/>
        </w:rPr>
      </w:pPr>
      <w:r w:rsidRPr="0026041F">
        <w:rPr>
          <w:rFonts w:ascii="Verdana" w:hAnsi="Verdana"/>
          <w:sz w:val="20"/>
          <w:szCs w:val="20"/>
        </w:rPr>
        <w:t>●</w:t>
      </w:r>
      <w:r w:rsidRPr="0026041F">
        <w:rPr>
          <w:rFonts w:ascii="Verdana" w:hAnsi="Verdana"/>
          <w:sz w:val="20"/>
          <w:szCs w:val="20"/>
        </w:rPr>
        <w:tab/>
        <w:t>Carta per referti</w:t>
      </w:r>
    </w:p>
    <w:p w14:paraId="15C53EA3" w14:textId="77777777" w:rsidR="007F2505" w:rsidRPr="0026041F" w:rsidRDefault="007F2505" w:rsidP="0026041F">
      <w:pPr>
        <w:pStyle w:val="WW-Rientrocorpodeltesto2"/>
        <w:spacing w:line="360" w:lineRule="auto"/>
        <w:rPr>
          <w:rFonts w:ascii="Verdana" w:hAnsi="Verdana"/>
          <w:sz w:val="20"/>
          <w:szCs w:val="20"/>
        </w:rPr>
      </w:pPr>
      <w:r w:rsidRPr="0026041F">
        <w:rPr>
          <w:rFonts w:ascii="Verdana" w:hAnsi="Verdana"/>
          <w:sz w:val="20"/>
          <w:szCs w:val="20"/>
        </w:rPr>
        <w:t>●</w:t>
      </w:r>
      <w:r w:rsidRPr="0026041F">
        <w:rPr>
          <w:rFonts w:ascii="Verdana" w:hAnsi="Verdana"/>
          <w:sz w:val="20"/>
          <w:szCs w:val="20"/>
        </w:rPr>
        <w:tab/>
        <w:t>Cancelleria</w:t>
      </w:r>
    </w:p>
    <w:p w14:paraId="4B00BB38" w14:textId="77777777" w:rsidR="007F2505" w:rsidRPr="0026041F" w:rsidRDefault="007F2505" w:rsidP="0026041F">
      <w:pPr>
        <w:pStyle w:val="WW-Rientrocorpodeltesto2"/>
        <w:spacing w:line="360" w:lineRule="auto"/>
        <w:rPr>
          <w:rFonts w:ascii="Verdana" w:hAnsi="Verdana"/>
          <w:sz w:val="20"/>
          <w:szCs w:val="20"/>
        </w:rPr>
      </w:pPr>
      <w:r w:rsidRPr="0026041F">
        <w:rPr>
          <w:rFonts w:ascii="Verdana" w:hAnsi="Verdana"/>
          <w:sz w:val="20"/>
          <w:szCs w:val="20"/>
        </w:rPr>
        <w:t>●</w:t>
      </w:r>
      <w:r w:rsidRPr="0026041F">
        <w:rPr>
          <w:rFonts w:ascii="Verdana" w:hAnsi="Verdana"/>
          <w:sz w:val="20"/>
          <w:szCs w:val="20"/>
        </w:rPr>
        <w:tab/>
        <w:t>Garanzia Qualità</w:t>
      </w:r>
    </w:p>
    <w:p w14:paraId="761B4289" w14:textId="77777777" w:rsidR="007F2505" w:rsidRPr="0026041F" w:rsidRDefault="007F2505" w:rsidP="0026041F">
      <w:pPr>
        <w:pStyle w:val="WW-Rientrocorpodeltesto2"/>
        <w:spacing w:line="360" w:lineRule="auto"/>
        <w:rPr>
          <w:rFonts w:ascii="Verdana" w:hAnsi="Verdana"/>
          <w:sz w:val="20"/>
          <w:szCs w:val="20"/>
        </w:rPr>
      </w:pPr>
      <w:r w:rsidRPr="0026041F">
        <w:rPr>
          <w:rFonts w:ascii="Verdana" w:hAnsi="Verdana"/>
          <w:sz w:val="20"/>
          <w:szCs w:val="20"/>
        </w:rPr>
        <w:t>●</w:t>
      </w:r>
      <w:r w:rsidRPr="0026041F">
        <w:rPr>
          <w:rFonts w:ascii="Verdana" w:hAnsi="Verdana"/>
          <w:sz w:val="20"/>
          <w:szCs w:val="20"/>
        </w:rPr>
        <w:tab/>
        <w:t>Strumenti e macchinari</w:t>
      </w:r>
    </w:p>
    <w:p w14:paraId="0ED470E4" w14:textId="77777777" w:rsidR="007F2505" w:rsidRPr="0026041F" w:rsidRDefault="007F2505" w:rsidP="0026041F">
      <w:pPr>
        <w:pStyle w:val="WW-Rientrocorpodeltesto2"/>
        <w:spacing w:line="360" w:lineRule="auto"/>
        <w:rPr>
          <w:rFonts w:ascii="Verdana" w:hAnsi="Verdana"/>
          <w:color w:val="000000"/>
          <w:sz w:val="20"/>
          <w:szCs w:val="20"/>
        </w:rPr>
      </w:pPr>
      <w:r w:rsidRPr="0026041F">
        <w:rPr>
          <w:rFonts w:ascii="Verdana" w:hAnsi="Verdana"/>
          <w:sz w:val="20"/>
          <w:szCs w:val="20"/>
        </w:rPr>
        <w:t>●</w:t>
      </w:r>
      <w:r w:rsidRPr="0026041F">
        <w:rPr>
          <w:rFonts w:ascii="Verdana" w:hAnsi="Verdana"/>
          <w:sz w:val="20"/>
          <w:szCs w:val="20"/>
        </w:rPr>
        <w:tab/>
        <w:t>Servizi (</w:t>
      </w:r>
      <w:r w:rsidRPr="0026041F">
        <w:rPr>
          <w:rFonts w:ascii="Verdana" w:hAnsi="Verdana"/>
          <w:color w:val="000000"/>
          <w:sz w:val="20"/>
          <w:szCs w:val="20"/>
        </w:rPr>
        <w:t>Sicurezza, gestione rifiuti, taratura e manutenzione, software, pulizie).</w:t>
      </w:r>
    </w:p>
    <w:p w14:paraId="06FB9CB2" w14:textId="77777777" w:rsidR="007F2505" w:rsidRPr="0026041F" w:rsidRDefault="007F2505" w:rsidP="0026041F">
      <w:pPr>
        <w:pStyle w:val="WW-Rientrocorpodeltesto3"/>
        <w:spacing w:before="0" w:line="360" w:lineRule="auto"/>
        <w:rPr>
          <w:rFonts w:ascii="Verdana" w:hAnsi="Verdana"/>
          <w:color w:val="000000"/>
          <w:sz w:val="20"/>
          <w:szCs w:val="20"/>
        </w:rPr>
      </w:pPr>
      <w:r w:rsidRPr="0026041F">
        <w:rPr>
          <w:rFonts w:ascii="Verdana" w:hAnsi="Verdana"/>
          <w:color w:val="000000"/>
          <w:sz w:val="20"/>
          <w:szCs w:val="20"/>
        </w:rPr>
        <w:t xml:space="preserve">Per i medicinali, gli acquisti sono pianificati attraverso particolari procedure di acquisizione; specialità medicinali, materiali per medicazioni e disinfettanti sono  sottoposti a controllo e ad una corretta conservazione. </w:t>
      </w:r>
    </w:p>
    <w:p w14:paraId="7DB6FF2C" w14:textId="77777777" w:rsidR="002C76C6" w:rsidRPr="0026041F" w:rsidRDefault="007F2505" w:rsidP="0026041F">
      <w:pPr>
        <w:pStyle w:val="WW-Rientrocorpodeltesto3"/>
        <w:spacing w:before="0" w:line="360" w:lineRule="auto"/>
        <w:rPr>
          <w:rFonts w:ascii="Verdana" w:hAnsi="Verdana"/>
          <w:sz w:val="20"/>
          <w:szCs w:val="20"/>
        </w:rPr>
      </w:pPr>
      <w:r w:rsidRPr="0026041F">
        <w:rPr>
          <w:rFonts w:ascii="Verdana" w:hAnsi="Verdana"/>
          <w:sz w:val="20"/>
          <w:szCs w:val="20"/>
        </w:rPr>
        <w:t xml:space="preserve">Nella gestione del servizio sono adottate tutte le procedure di verifica per ottenere la qualità e l’efficienza delle forniture. </w:t>
      </w:r>
    </w:p>
    <w:p w14:paraId="7068491F" w14:textId="77777777" w:rsidR="002C76C6" w:rsidRDefault="007F2505" w:rsidP="0026041F">
      <w:pPr>
        <w:pStyle w:val="WW-Rientrocorpodeltesto3"/>
        <w:spacing w:before="0" w:line="360" w:lineRule="auto"/>
        <w:rPr>
          <w:rFonts w:ascii="Verdana" w:hAnsi="Verdana"/>
          <w:sz w:val="20"/>
          <w:szCs w:val="20"/>
        </w:rPr>
      </w:pPr>
      <w:r w:rsidRPr="0026041F">
        <w:rPr>
          <w:rFonts w:ascii="Verdana" w:hAnsi="Verdana"/>
          <w:sz w:val="20"/>
          <w:szCs w:val="20"/>
        </w:rPr>
        <w:t>L’obiettivo è quello di definire procedure di qualità ed amministrative tali da garantire all’utente la sicurezza ed il mantenimento nel tempo dello standard definito.</w:t>
      </w:r>
    </w:p>
    <w:p w14:paraId="58EF4F33" w14:textId="77777777" w:rsidR="00022D1C" w:rsidRPr="0026041F" w:rsidRDefault="00022D1C" w:rsidP="0026041F">
      <w:pPr>
        <w:pStyle w:val="WW-Rientrocorpodeltesto3"/>
        <w:spacing w:before="0" w:line="360" w:lineRule="auto"/>
        <w:rPr>
          <w:rFonts w:ascii="Verdana" w:hAnsi="Verdana"/>
          <w:sz w:val="20"/>
          <w:szCs w:val="20"/>
        </w:rPr>
      </w:pPr>
    </w:p>
    <w:p w14:paraId="6BCA1A21" w14:textId="77777777" w:rsidR="007F2505" w:rsidRPr="0026041F" w:rsidRDefault="007F2505" w:rsidP="0026041F">
      <w:pPr>
        <w:pStyle w:val="WW-Rientrocorpodeltesto3"/>
        <w:spacing w:before="0" w:line="360" w:lineRule="auto"/>
        <w:ind w:firstLine="0"/>
        <w:rPr>
          <w:rFonts w:ascii="Verdana" w:hAnsi="Verdana"/>
          <w:b/>
          <w:iCs/>
          <w:sz w:val="20"/>
          <w:szCs w:val="20"/>
        </w:rPr>
      </w:pPr>
      <w:r w:rsidRPr="0026041F">
        <w:rPr>
          <w:rFonts w:ascii="Verdana" w:hAnsi="Verdana"/>
          <w:b/>
          <w:iCs/>
          <w:color w:val="FF0000"/>
          <w:sz w:val="20"/>
          <w:szCs w:val="20"/>
        </w:rPr>
        <w:t>Servizio posto ambulanza</w:t>
      </w:r>
      <w:r w:rsidRPr="0026041F">
        <w:rPr>
          <w:rFonts w:ascii="Verdana" w:hAnsi="Verdana"/>
          <w:b/>
          <w:iCs/>
          <w:sz w:val="20"/>
          <w:szCs w:val="20"/>
        </w:rPr>
        <w:t>:</w:t>
      </w:r>
    </w:p>
    <w:p w14:paraId="4359452C" w14:textId="6BE59612" w:rsidR="007F2505" w:rsidRPr="0026041F" w:rsidRDefault="007F2505" w:rsidP="0026041F">
      <w:pPr>
        <w:pStyle w:val="WW-Rientrocorpodeltesto3"/>
        <w:spacing w:before="0" w:line="360" w:lineRule="auto"/>
        <w:rPr>
          <w:rFonts w:ascii="Verdana" w:hAnsi="Verdana"/>
          <w:sz w:val="20"/>
          <w:szCs w:val="20"/>
        </w:rPr>
      </w:pPr>
      <w:r w:rsidRPr="0026041F">
        <w:rPr>
          <w:rFonts w:ascii="Verdana" w:hAnsi="Verdana"/>
          <w:sz w:val="20"/>
          <w:szCs w:val="20"/>
        </w:rPr>
        <w:t xml:space="preserve">Al fine di garantire nell’ambito del Comune di Firenze e  dei comuni limitrofi un servizio di pronto soccorso, all’esterno dell’Istituto e prospiciente al suo ingresso, è riservato un posto per le autoambulanze. </w:t>
      </w:r>
    </w:p>
    <w:p w14:paraId="52BF7316" w14:textId="77777777" w:rsidR="007F2505" w:rsidRPr="0026041F" w:rsidRDefault="007F2505" w:rsidP="0026041F">
      <w:pPr>
        <w:pStyle w:val="WW-Rientrocorpodeltesto3"/>
        <w:spacing w:before="0" w:line="360" w:lineRule="auto"/>
        <w:ind w:firstLine="0"/>
        <w:rPr>
          <w:rFonts w:ascii="Verdana" w:hAnsi="Verdana"/>
          <w:b/>
          <w:iCs/>
          <w:sz w:val="20"/>
          <w:szCs w:val="20"/>
        </w:rPr>
      </w:pPr>
      <w:r w:rsidRPr="0026041F">
        <w:rPr>
          <w:rFonts w:ascii="Verdana" w:hAnsi="Verdana"/>
          <w:b/>
          <w:iCs/>
          <w:color w:val="FF0000"/>
          <w:sz w:val="20"/>
          <w:szCs w:val="20"/>
        </w:rPr>
        <w:t>Servizio di assistenza sanitaria medica</w:t>
      </w:r>
      <w:r w:rsidRPr="0026041F">
        <w:rPr>
          <w:rFonts w:ascii="Verdana" w:hAnsi="Verdana"/>
          <w:b/>
          <w:iCs/>
          <w:sz w:val="20"/>
          <w:szCs w:val="20"/>
        </w:rPr>
        <w:t>:</w:t>
      </w:r>
    </w:p>
    <w:p w14:paraId="15AF057C" w14:textId="77777777" w:rsidR="007F2505" w:rsidRPr="0026041F" w:rsidRDefault="007F2505" w:rsidP="0026041F">
      <w:pPr>
        <w:pStyle w:val="WW-Rientrocorpodeltesto3"/>
        <w:spacing w:before="0" w:line="360" w:lineRule="auto"/>
        <w:rPr>
          <w:rFonts w:ascii="Verdana" w:hAnsi="Verdana"/>
          <w:sz w:val="20"/>
          <w:szCs w:val="20"/>
        </w:rPr>
      </w:pPr>
      <w:r w:rsidRPr="0026041F">
        <w:rPr>
          <w:rFonts w:ascii="Verdana" w:hAnsi="Verdana"/>
          <w:sz w:val="20"/>
          <w:szCs w:val="20"/>
        </w:rPr>
        <w:t>I medici dell’Istituto mantengono costantemente i rapporti con i medici di medicina generale al fine di garantire la massima assistenza all'utente.</w:t>
      </w:r>
    </w:p>
    <w:p w14:paraId="76722E80" w14:textId="77777777" w:rsidR="007F2505" w:rsidRPr="0026041F" w:rsidRDefault="007F2505" w:rsidP="0026041F">
      <w:pPr>
        <w:spacing w:line="360" w:lineRule="auto"/>
        <w:jc w:val="both"/>
        <w:rPr>
          <w:rFonts w:ascii="Verdana" w:hAnsi="Verdana" w:cs="Tahoma"/>
          <w:b/>
          <w:iCs/>
          <w:sz w:val="20"/>
          <w:szCs w:val="20"/>
        </w:rPr>
      </w:pPr>
      <w:r w:rsidRPr="0026041F">
        <w:rPr>
          <w:rFonts w:ascii="Verdana" w:hAnsi="Verdana" w:cs="Tahoma"/>
          <w:b/>
          <w:iCs/>
          <w:color w:val="FF0000"/>
          <w:sz w:val="20"/>
          <w:szCs w:val="20"/>
        </w:rPr>
        <w:t>Servizi specialistici</w:t>
      </w:r>
      <w:r w:rsidRPr="0026041F">
        <w:rPr>
          <w:rFonts w:ascii="Verdana" w:hAnsi="Verdana" w:cs="Tahoma"/>
          <w:b/>
          <w:iCs/>
          <w:sz w:val="20"/>
          <w:szCs w:val="20"/>
        </w:rPr>
        <w:t>:</w:t>
      </w:r>
    </w:p>
    <w:p w14:paraId="156ED725" w14:textId="77777777" w:rsidR="007F2505" w:rsidRPr="0026041F" w:rsidRDefault="007F2505" w:rsidP="0026041F">
      <w:pPr>
        <w:pStyle w:val="WW-Rientrocorpodeltesto3"/>
        <w:spacing w:before="0" w:line="360" w:lineRule="auto"/>
        <w:rPr>
          <w:rFonts w:ascii="Verdana" w:hAnsi="Verdana"/>
          <w:sz w:val="20"/>
          <w:szCs w:val="20"/>
        </w:rPr>
      </w:pPr>
      <w:r w:rsidRPr="0026041F">
        <w:rPr>
          <w:rFonts w:ascii="Verdana" w:hAnsi="Verdana"/>
          <w:sz w:val="20"/>
          <w:szCs w:val="20"/>
        </w:rPr>
        <w:t xml:space="preserve">L’assistenza dell’utente e il suo benessere sono assicurati da prestazioni finalizzate al massimo della qualità nel trattamento delle varie patologie che, per la loro complessità, sono seguite da: </w:t>
      </w:r>
    </w:p>
    <w:p w14:paraId="5840569F" w14:textId="77777777" w:rsidR="007F2505" w:rsidRPr="0026041F" w:rsidRDefault="007F2505" w:rsidP="0026041F">
      <w:pPr>
        <w:pStyle w:val="WW-Rientrocorpodeltesto2"/>
        <w:spacing w:line="360" w:lineRule="auto"/>
        <w:rPr>
          <w:rFonts w:ascii="Verdana" w:hAnsi="Verdana"/>
          <w:sz w:val="20"/>
          <w:szCs w:val="20"/>
        </w:rPr>
      </w:pPr>
      <w:r w:rsidRPr="0026041F">
        <w:rPr>
          <w:rFonts w:ascii="Verdana" w:hAnsi="Verdana"/>
          <w:sz w:val="20"/>
          <w:szCs w:val="20"/>
        </w:rPr>
        <w:t>●</w:t>
      </w:r>
      <w:r w:rsidRPr="0026041F">
        <w:rPr>
          <w:rFonts w:ascii="Verdana" w:hAnsi="Verdana"/>
          <w:sz w:val="20"/>
          <w:szCs w:val="20"/>
        </w:rPr>
        <w:tab/>
        <w:t>Medici specialisti cardiologi</w:t>
      </w:r>
    </w:p>
    <w:p w14:paraId="5E4CACF5" w14:textId="71DD41D7" w:rsidR="00C3275E" w:rsidRDefault="007F2505" w:rsidP="00C3275E">
      <w:pPr>
        <w:pStyle w:val="WW-Rientrocorpodeltesto2"/>
        <w:spacing w:line="360" w:lineRule="auto"/>
        <w:rPr>
          <w:rFonts w:ascii="Verdana" w:hAnsi="Verdana"/>
          <w:sz w:val="20"/>
          <w:szCs w:val="20"/>
        </w:rPr>
      </w:pPr>
      <w:r w:rsidRPr="0026041F">
        <w:rPr>
          <w:rFonts w:ascii="Verdana" w:hAnsi="Verdana"/>
          <w:sz w:val="20"/>
          <w:szCs w:val="20"/>
        </w:rPr>
        <w:t>●</w:t>
      </w:r>
      <w:r w:rsidRPr="0026041F">
        <w:rPr>
          <w:rFonts w:ascii="Verdana" w:hAnsi="Verdana"/>
          <w:sz w:val="20"/>
          <w:szCs w:val="20"/>
        </w:rPr>
        <w:tab/>
        <w:t>Medici specialisti angiologi</w:t>
      </w:r>
    </w:p>
    <w:p w14:paraId="5033C98B" w14:textId="592606D4" w:rsidR="00C3275E" w:rsidRDefault="00C3275E" w:rsidP="00C3275E">
      <w:pPr>
        <w:pStyle w:val="WW-Rientrocorpodeltesto2"/>
        <w:spacing w:line="360" w:lineRule="auto"/>
        <w:ind w:left="0" w:firstLine="0"/>
        <w:rPr>
          <w:rFonts w:ascii="Verdana" w:hAnsi="Verdana"/>
          <w:sz w:val="20"/>
          <w:szCs w:val="20"/>
        </w:rPr>
      </w:pPr>
      <w:r w:rsidRPr="0026041F">
        <w:rPr>
          <w:rFonts w:ascii="Verdana" w:hAnsi="Verdana"/>
          <w:sz w:val="20"/>
          <w:szCs w:val="20"/>
        </w:rPr>
        <w:t>●</w:t>
      </w:r>
      <w:r>
        <w:rPr>
          <w:rFonts w:ascii="Verdana" w:hAnsi="Verdana"/>
          <w:sz w:val="20"/>
          <w:szCs w:val="20"/>
        </w:rPr>
        <w:t xml:space="preserve">         Medic</w:t>
      </w:r>
      <w:r w:rsidR="00BA21AA">
        <w:rPr>
          <w:rFonts w:ascii="Verdana" w:hAnsi="Verdana"/>
          <w:sz w:val="20"/>
          <w:szCs w:val="20"/>
        </w:rPr>
        <w:t>i</w:t>
      </w:r>
      <w:r>
        <w:rPr>
          <w:rFonts w:ascii="Verdana" w:hAnsi="Verdana"/>
          <w:sz w:val="20"/>
          <w:szCs w:val="20"/>
        </w:rPr>
        <w:t xml:space="preserve"> specialist</w:t>
      </w:r>
      <w:r w:rsidR="00BA21AA">
        <w:rPr>
          <w:rFonts w:ascii="Verdana" w:hAnsi="Verdana"/>
          <w:sz w:val="20"/>
          <w:szCs w:val="20"/>
        </w:rPr>
        <w:t>i</w:t>
      </w:r>
      <w:r>
        <w:rPr>
          <w:rFonts w:ascii="Verdana" w:hAnsi="Verdana"/>
          <w:sz w:val="20"/>
          <w:szCs w:val="20"/>
        </w:rPr>
        <w:t xml:space="preserve"> pneumolog</w:t>
      </w:r>
      <w:r w:rsidR="00BA21AA">
        <w:rPr>
          <w:rFonts w:ascii="Verdana" w:hAnsi="Verdana"/>
          <w:sz w:val="20"/>
          <w:szCs w:val="20"/>
        </w:rPr>
        <w:t>i</w:t>
      </w:r>
    </w:p>
    <w:p w14:paraId="60EDD4E6" w14:textId="77777777" w:rsidR="00C3275E" w:rsidRDefault="00C3275E" w:rsidP="0026041F">
      <w:pPr>
        <w:pStyle w:val="WW-Rientrocorpodeltesto2"/>
        <w:spacing w:line="360" w:lineRule="auto"/>
        <w:rPr>
          <w:rFonts w:ascii="Verdana" w:hAnsi="Verdana"/>
          <w:sz w:val="20"/>
          <w:szCs w:val="20"/>
        </w:rPr>
      </w:pPr>
    </w:p>
    <w:p w14:paraId="523635DB" w14:textId="77777777" w:rsidR="00C3275E" w:rsidRDefault="00C3275E" w:rsidP="0026041F">
      <w:pPr>
        <w:pStyle w:val="WW-Rientrocorpodeltesto2"/>
        <w:spacing w:line="360" w:lineRule="auto"/>
        <w:rPr>
          <w:rFonts w:ascii="Verdana" w:hAnsi="Verdana"/>
          <w:sz w:val="20"/>
          <w:szCs w:val="20"/>
        </w:rPr>
      </w:pPr>
    </w:p>
    <w:p w14:paraId="5BF87232" w14:textId="77777777" w:rsidR="0026041F" w:rsidRPr="0026041F" w:rsidRDefault="0026041F" w:rsidP="0026041F">
      <w:pPr>
        <w:pStyle w:val="WW-Rientrocorpodeltesto2"/>
        <w:spacing w:line="360" w:lineRule="auto"/>
        <w:rPr>
          <w:rFonts w:ascii="Verdana" w:hAnsi="Verdana"/>
          <w:sz w:val="20"/>
          <w:szCs w:val="20"/>
        </w:rPr>
      </w:pPr>
    </w:p>
    <w:p w14:paraId="6541CC44" w14:textId="77777777" w:rsidR="007F2505" w:rsidRPr="0026041F" w:rsidRDefault="007F2505" w:rsidP="0026041F">
      <w:pPr>
        <w:pStyle w:val="WW-Rientrocorpodeltesto3"/>
        <w:spacing w:before="0" w:line="360" w:lineRule="auto"/>
        <w:ind w:right="395" w:firstLine="0"/>
        <w:rPr>
          <w:rFonts w:ascii="Verdana" w:hAnsi="Verdana"/>
          <w:sz w:val="20"/>
          <w:szCs w:val="20"/>
        </w:rPr>
      </w:pPr>
      <w:r w:rsidRPr="0026041F">
        <w:rPr>
          <w:rFonts w:ascii="Verdana" w:hAnsi="Verdana"/>
          <w:sz w:val="20"/>
          <w:szCs w:val="20"/>
        </w:rPr>
        <w:t>che operano fornendo un servizio qualificato da attuare a seconda delle necessità e sotto il  controllo del Direttore Sanitario.</w:t>
      </w:r>
    </w:p>
    <w:p w14:paraId="28464052" w14:textId="77777777" w:rsidR="007F2505" w:rsidRPr="0026041F" w:rsidRDefault="007F2505" w:rsidP="0026041F">
      <w:pPr>
        <w:spacing w:line="360" w:lineRule="auto"/>
        <w:jc w:val="both"/>
        <w:rPr>
          <w:rFonts w:ascii="Verdana" w:hAnsi="Verdana" w:cs="Tahoma"/>
          <w:b/>
          <w:iCs/>
          <w:sz w:val="20"/>
          <w:szCs w:val="20"/>
        </w:rPr>
      </w:pPr>
      <w:r w:rsidRPr="0026041F">
        <w:rPr>
          <w:rFonts w:ascii="Verdana" w:hAnsi="Verdana" w:cs="Tahoma"/>
          <w:b/>
          <w:iCs/>
          <w:color w:val="FF0000"/>
          <w:sz w:val="20"/>
          <w:szCs w:val="20"/>
        </w:rPr>
        <w:lastRenderedPageBreak/>
        <w:t>Servizio infermieristico</w:t>
      </w:r>
      <w:r w:rsidRPr="0026041F">
        <w:rPr>
          <w:rFonts w:ascii="Verdana" w:hAnsi="Verdana" w:cs="Tahoma"/>
          <w:b/>
          <w:iCs/>
          <w:sz w:val="20"/>
          <w:szCs w:val="20"/>
        </w:rPr>
        <w:t>:</w:t>
      </w:r>
    </w:p>
    <w:p w14:paraId="2A1E47AE" w14:textId="77777777" w:rsidR="002C76C6" w:rsidRPr="002C262D" w:rsidRDefault="007F2505" w:rsidP="002C262D">
      <w:pPr>
        <w:pStyle w:val="WW-Rientrocorpodeltesto3"/>
        <w:spacing w:before="0" w:line="360" w:lineRule="auto"/>
        <w:rPr>
          <w:rFonts w:ascii="Verdana" w:hAnsi="Verdana"/>
          <w:sz w:val="20"/>
          <w:szCs w:val="20"/>
        </w:rPr>
      </w:pPr>
      <w:r w:rsidRPr="0026041F">
        <w:rPr>
          <w:rFonts w:ascii="Verdana" w:hAnsi="Verdana"/>
          <w:sz w:val="20"/>
          <w:szCs w:val="20"/>
        </w:rPr>
        <w:t xml:space="preserve">Il servizio infermieristico è assicurato dall'Infermiere non solo in chiave tecnico-specialistica, ma secondo una logica di partecipazione alla vita complessiva dell’Istituto, lavorando in simbiosi con gli altri operatori. Il servizio infermieristico </w:t>
      </w:r>
      <w:proofErr w:type="spellStart"/>
      <w:r w:rsidRPr="0026041F">
        <w:rPr>
          <w:rFonts w:ascii="Verdana" w:hAnsi="Verdana"/>
          <w:sz w:val="20"/>
          <w:szCs w:val="20"/>
        </w:rPr>
        <w:t>e'</w:t>
      </w:r>
      <w:proofErr w:type="spellEnd"/>
      <w:r w:rsidRPr="0026041F">
        <w:rPr>
          <w:rFonts w:ascii="Verdana" w:hAnsi="Verdana"/>
          <w:sz w:val="20"/>
          <w:szCs w:val="20"/>
        </w:rPr>
        <w:t xml:space="preserve"> affidato a persona competente e qualificata con specifico diploma di Infermiere Professionale.</w:t>
      </w:r>
    </w:p>
    <w:p w14:paraId="66B0B966" w14:textId="77777777" w:rsidR="007F2505" w:rsidRPr="0026041F" w:rsidRDefault="007F2505" w:rsidP="0026041F">
      <w:pPr>
        <w:spacing w:line="360" w:lineRule="auto"/>
        <w:jc w:val="both"/>
        <w:rPr>
          <w:rFonts w:ascii="Verdana" w:hAnsi="Verdana" w:cs="Tahoma"/>
          <w:b/>
          <w:iCs/>
          <w:sz w:val="20"/>
          <w:szCs w:val="20"/>
        </w:rPr>
      </w:pPr>
      <w:r w:rsidRPr="0026041F">
        <w:rPr>
          <w:rFonts w:ascii="Verdana" w:hAnsi="Verdana" w:cs="Tahoma"/>
          <w:b/>
          <w:iCs/>
          <w:color w:val="FF0000"/>
          <w:sz w:val="20"/>
          <w:szCs w:val="20"/>
        </w:rPr>
        <w:t>Servizio di sicurezza dell’Istituto</w:t>
      </w:r>
      <w:r w:rsidRPr="0026041F">
        <w:rPr>
          <w:rFonts w:ascii="Verdana" w:hAnsi="Verdana" w:cs="Tahoma"/>
          <w:b/>
          <w:iCs/>
          <w:sz w:val="20"/>
          <w:szCs w:val="20"/>
        </w:rPr>
        <w:t>:</w:t>
      </w:r>
    </w:p>
    <w:p w14:paraId="24C55A12" w14:textId="77777777" w:rsidR="007F2505" w:rsidRPr="0026041F" w:rsidRDefault="007F2505" w:rsidP="0026041F">
      <w:pPr>
        <w:pStyle w:val="WW-Rientrocorpodeltesto3"/>
        <w:spacing w:before="0" w:line="360" w:lineRule="auto"/>
        <w:rPr>
          <w:rFonts w:ascii="Verdana" w:hAnsi="Verdana"/>
          <w:sz w:val="20"/>
          <w:szCs w:val="20"/>
        </w:rPr>
      </w:pPr>
      <w:r w:rsidRPr="0026041F">
        <w:rPr>
          <w:rFonts w:ascii="Verdana" w:hAnsi="Verdana"/>
          <w:sz w:val="20"/>
          <w:szCs w:val="20"/>
        </w:rPr>
        <w:t>L’Istituto è responsabile della sicurezza del paziente e pertanto valuta, modifica e promuove un ambiente sicuro nel quale possa essere erogata l’assistenza la più qualificata possibile.</w:t>
      </w:r>
    </w:p>
    <w:p w14:paraId="421D1A1D" w14:textId="77777777" w:rsidR="007F2505" w:rsidRPr="002C262D" w:rsidRDefault="007F2505" w:rsidP="002C262D">
      <w:pPr>
        <w:spacing w:line="360" w:lineRule="auto"/>
        <w:ind w:firstLine="360"/>
        <w:jc w:val="both"/>
        <w:rPr>
          <w:rFonts w:ascii="Verdana" w:hAnsi="Verdana" w:cs="Tahoma"/>
          <w:color w:val="FF0000"/>
          <w:sz w:val="20"/>
          <w:szCs w:val="20"/>
        </w:rPr>
      </w:pPr>
      <w:r w:rsidRPr="0026041F">
        <w:rPr>
          <w:rFonts w:ascii="Verdana" w:hAnsi="Verdana" w:cs="Tahoma"/>
          <w:sz w:val="20"/>
          <w:szCs w:val="20"/>
        </w:rPr>
        <w:t xml:space="preserve">     A tal fine tutti i locali soddisfano le norme vigenti in materia  di igiene e sanità pubblica. I pavimenti dei locali destinati a ricevere gli utenti sono facilmente lavabili; i materiali di medicazione ed i farmaci usati o scaduti, vengono raccolti per lo smaltimento finale da ditta specializzata con mezzi appositamente dedicati ed attrezzati.</w:t>
      </w:r>
      <w:r w:rsidRPr="0026041F">
        <w:rPr>
          <w:rFonts w:ascii="Verdana" w:hAnsi="Verdana" w:cs="Tahoma"/>
          <w:color w:val="FF0000"/>
          <w:sz w:val="20"/>
          <w:szCs w:val="20"/>
        </w:rPr>
        <w:t xml:space="preserve"> </w:t>
      </w:r>
    </w:p>
    <w:p w14:paraId="717F9F80" w14:textId="77777777" w:rsidR="007F2505" w:rsidRPr="0026041F" w:rsidRDefault="007F2505" w:rsidP="0026041F">
      <w:pPr>
        <w:spacing w:line="360" w:lineRule="auto"/>
        <w:jc w:val="both"/>
        <w:rPr>
          <w:rFonts w:ascii="Verdana" w:hAnsi="Verdana" w:cs="Tahoma"/>
          <w:b/>
          <w:color w:val="FF0000"/>
          <w:sz w:val="20"/>
          <w:szCs w:val="20"/>
        </w:rPr>
      </w:pPr>
      <w:r w:rsidRPr="0026041F">
        <w:rPr>
          <w:rFonts w:ascii="Verdana" w:hAnsi="Verdana" w:cs="Tahoma"/>
          <w:b/>
          <w:color w:val="FF0000"/>
          <w:sz w:val="20"/>
          <w:szCs w:val="20"/>
        </w:rPr>
        <w:t>Rischio Clinico</w:t>
      </w:r>
    </w:p>
    <w:p w14:paraId="4816F0F4" w14:textId="77777777" w:rsidR="007F2505" w:rsidRPr="0026041F" w:rsidRDefault="007F2505" w:rsidP="0026041F">
      <w:pPr>
        <w:spacing w:line="360" w:lineRule="auto"/>
        <w:jc w:val="both"/>
        <w:rPr>
          <w:rFonts w:ascii="Verdana" w:hAnsi="Verdana"/>
          <w:color w:val="000000"/>
          <w:sz w:val="20"/>
          <w:szCs w:val="20"/>
        </w:rPr>
      </w:pPr>
      <w:r w:rsidRPr="0026041F">
        <w:rPr>
          <w:rFonts w:ascii="Verdana" w:hAnsi="Verdana" w:cs="Tahoma"/>
          <w:sz w:val="20"/>
          <w:szCs w:val="20"/>
        </w:rPr>
        <w:t>E’ la p</w:t>
      </w:r>
      <w:r w:rsidRPr="0026041F">
        <w:rPr>
          <w:rFonts w:ascii="Verdana" w:hAnsi="Verdana" w:cs="Tahoma"/>
          <w:color w:val="000000"/>
          <w:sz w:val="20"/>
          <w:szCs w:val="20"/>
        </w:rPr>
        <w:t>robabilità che  un paziente sia vittima di evento avverso, cioè subisca un qualsiasi danno o disagio imputabile, anche se in modo involontario, alla gestione sanitaria</w:t>
      </w:r>
      <w:r w:rsidRPr="0026041F">
        <w:rPr>
          <w:rFonts w:ascii="Verdana" w:hAnsi="Verdana"/>
          <w:color w:val="000000"/>
          <w:sz w:val="20"/>
          <w:szCs w:val="20"/>
        </w:rPr>
        <w:t xml:space="preserve">. </w:t>
      </w:r>
    </w:p>
    <w:p w14:paraId="3326996F" w14:textId="77777777" w:rsidR="007F2505" w:rsidRPr="0026041F" w:rsidRDefault="007F2505" w:rsidP="0026041F">
      <w:pPr>
        <w:spacing w:line="360" w:lineRule="auto"/>
        <w:jc w:val="both"/>
        <w:rPr>
          <w:rFonts w:ascii="Verdana" w:hAnsi="Verdana" w:cs="Tahoma"/>
          <w:sz w:val="20"/>
          <w:szCs w:val="20"/>
        </w:rPr>
      </w:pPr>
      <w:r w:rsidRPr="0026041F">
        <w:rPr>
          <w:rFonts w:ascii="Verdana" w:hAnsi="Verdana" w:cs="Tahoma"/>
          <w:sz w:val="20"/>
          <w:szCs w:val="20"/>
        </w:rPr>
        <w:t>Ai fini  di eliminare il rischio clinico, è stata instituita</w:t>
      </w:r>
      <w:r w:rsidRPr="0026041F">
        <w:rPr>
          <w:rFonts w:ascii="Verdana" w:hAnsi="Verdana" w:cs="Tahoma"/>
          <w:b/>
          <w:sz w:val="20"/>
          <w:szCs w:val="20"/>
        </w:rPr>
        <w:t xml:space="preserve"> </w:t>
      </w:r>
      <w:r w:rsidRPr="0026041F">
        <w:rPr>
          <w:rFonts w:ascii="Verdana" w:hAnsi="Verdana" w:cs="Tahoma"/>
          <w:sz w:val="20"/>
          <w:szCs w:val="20"/>
        </w:rPr>
        <w:t xml:space="preserve"> una strategia mediante la quale l’organizzazione sanitaria  si rende responsabile del miglioramento  continuo della qualità dei servizi e del  raggiungimento-mantenimento di elevati standard  assistenziali, stimolando la creazione di un ambiente che favorisca “l’eccellenza professionale”. </w:t>
      </w:r>
    </w:p>
    <w:p w14:paraId="6AD8F42A" w14:textId="77777777" w:rsidR="002C76C6" w:rsidRPr="0026041F" w:rsidRDefault="007F2505" w:rsidP="0026041F">
      <w:pPr>
        <w:spacing w:line="360" w:lineRule="auto"/>
        <w:ind w:right="-30"/>
        <w:jc w:val="both"/>
        <w:rPr>
          <w:rFonts w:ascii="Verdana" w:hAnsi="Verdana" w:cs="Tahoma"/>
          <w:sz w:val="20"/>
          <w:szCs w:val="20"/>
        </w:rPr>
      </w:pPr>
      <w:r w:rsidRPr="0026041F">
        <w:rPr>
          <w:rFonts w:ascii="Verdana" w:hAnsi="Verdana" w:cs="Tahoma"/>
          <w:sz w:val="20"/>
          <w:szCs w:val="20"/>
        </w:rPr>
        <w:t>Cercand</w:t>
      </w:r>
      <w:r w:rsidR="002C76C6" w:rsidRPr="0026041F">
        <w:rPr>
          <w:rFonts w:ascii="Verdana" w:hAnsi="Verdana" w:cs="Tahoma"/>
          <w:sz w:val="20"/>
          <w:szCs w:val="20"/>
        </w:rPr>
        <w:t xml:space="preserve">o di superare  la concezione   </w:t>
      </w:r>
      <w:r w:rsidRPr="0026041F">
        <w:rPr>
          <w:rFonts w:ascii="Verdana" w:hAnsi="Verdana" w:cs="Tahoma"/>
          <w:sz w:val="20"/>
          <w:szCs w:val="20"/>
        </w:rPr>
        <w:t xml:space="preserve">dell’errore umano quale  unica  causa di un evento a rischio, si punta  a prevenirlo attraverso una migliore organizzazione interna. </w:t>
      </w:r>
    </w:p>
    <w:p w14:paraId="201BDBFB" w14:textId="77777777" w:rsidR="002C76C6" w:rsidRPr="0026041F" w:rsidRDefault="007F2505" w:rsidP="0026041F">
      <w:pPr>
        <w:spacing w:line="360" w:lineRule="auto"/>
        <w:ind w:right="-30"/>
        <w:jc w:val="both"/>
        <w:rPr>
          <w:rFonts w:ascii="Verdana" w:hAnsi="Verdana" w:cs="Tahoma"/>
          <w:sz w:val="20"/>
          <w:szCs w:val="20"/>
        </w:rPr>
      </w:pPr>
      <w:r w:rsidRPr="0026041F">
        <w:rPr>
          <w:rFonts w:ascii="Verdana" w:hAnsi="Verdana" w:cs="Tahoma"/>
          <w:sz w:val="20"/>
          <w:szCs w:val="20"/>
        </w:rPr>
        <w:t xml:space="preserve">Poiché in caso di incidente è l’intera organizzazione che fallisce e non soltanto i suoi componenti singolarmente,  essa deve individuare le condizioni di pericolo, valutare le probabilità che si realizzino, attuare le misure di controllo idonee  a prevenirlo, in modo da migliorare la sicurezza del paziente e di tutti gli operatori. </w:t>
      </w:r>
    </w:p>
    <w:p w14:paraId="67D2F53D" w14:textId="77777777" w:rsidR="002C76C6" w:rsidRPr="0026041F" w:rsidRDefault="007F2505" w:rsidP="0026041F">
      <w:pPr>
        <w:spacing w:line="360" w:lineRule="auto"/>
        <w:ind w:right="-30"/>
        <w:jc w:val="both"/>
        <w:rPr>
          <w:rFonts w:ascii="Verdana" w:hAnsi="Verdana" w:cs="Tahoma"/>
          <w:sz w:val="20"/>
          <w:szCs w:val="20"/>
        </w:rPr>
      </w:pPr>
      <w:r w:rsidRPr="0026041F">
        <w:rPr>
          <w:rFonts w:ascii="Verdana" w:hAnsi="Verdana" w:cs="Tahoma"/>
          <w:sz w:val="20"/>
          <w:szCs w:val="20"/>
        </w:rPr>
        <w:t xml:space="preserve">Tutto il personale è a conoscenza delle fonti di rischio e della sicurezza del </w:t>
      </w:r>
      <w:r w:rsidR="002C76C6" w:rsidRPr="0026041F">
        <w:rPr>
          <w:rFonts w:ascii="Verdana" w:hAnsi="Verdana" w:cs="Tahoma"/>
          <w:sz w:val="20"/>
          <w:szCs w:val="20"/>
        </w:rPr>
        <w:t>paziente.</w:t>
      </w:r>
    </w:p>
    <w:p w14:paraId="231702D3" w14:textId="77777777" w:rsidR="002C76C6" w:rsidRPr="0026041F" w:rsidRDefault="007F2505" w:rsidP="0026041F">
      <w:pPr>
        <w:spacing w:line="360" w:lineRule="auto"/>
        <w:ind w:right="-30"/>
        <w:jc w:val="both"/>
        <w:rPr>
          <w:rFonts w:ascii="Verdana" w:hAnsi="Verdana" w:cs="Tahoma"/>
          <w:sz w:val="20"/>
          <w:szCs w:val="20"/>
        </w:rPr>
      </w:pPr>
      <w:r w:rsidRPr="0026041F">
        <w:rPr>
          <w:rFonts w:ascii="Verdana" w:hAnsi="Verdana" w:cs="Tahoma"/>
          <w:sz w:val="20"/>
          <w:szCs w:val="20"/>
        </w:rPr>
        <w:t>Le  d</w:t>
      </w:r>
      <w:r w:rsidR="002C76C6" w:rsidRPr="0026041F">
        <w:rPr>
          <w:rFonts w:ascii="Verdana" w:hAnsi="Verdana" w:cs="Tahoma"/>
          <w:sz w:val="20"/>
          <w:szCs w:val="20"/>
        </w:rPr>
        <w:t>ifferenti figure professionali</w:t>
      </w:r>
      <w:r w:rsidRPr="0026041F">
        <w:rPr>
          <w:rFonts w:ascii="Verdana" w:hAnsi="Verdana" w:cs="Tahoma"/>
          <w:sz w:val="20"/>
          <w:szCs w:val="20"/>
        </w:rPr>
        <w:t xml:space="preserve"> lavorano in un rapporto di stretta collaborazione. </w:t>
      </w:r>
    </w:p>
    <w:p w14:paraId="44D40E14" w14:textId="77777777" w:rsidR="007F2505" w:rsidRPr="0026041F" w:rsidRDefault="002C76C6" w:rsidP="0026041F">
      <w:pPr>
        <w:spacing w:line="360" w:lineRule="auto"/>
        <w:ind w:right="-30"/>
        <w:jc w:val="both"/>
        <w:rPr>
          <w:rFonts w:ascii="Verdana" w:hAnsi="Verdana" w:cs="Tahoma"/>
          <w:sz w:val="20"/>
          <w:szCs w:val="20"/>
        </w:rPr>
      </w:pPr>
      <w:r w:rsidRPr="0026041F">
        <w:rPr>
          <w:rFonts w:ascii="Verdana" w:hAnsi="Verdana" w:cs="Tahoma"/>
          <w:sz w:val="20"/>
          <w:szCs w:val="20"/>
        </w:rPr>
        <w:t>Il</w:t>
      </w:r>
      <w:r w:rsidR="007F2505" w:rsidRPr="0026041F">
        <w:rPr>
          <w:rFonts w:ascii="Verdana" w:hAnsi="Verdana" w:cs="Tahoma"/>
          <w:sz w:val="20"/>
          <w:szCs w:val="20"/>
        </w:rPr>
        <w:t xml:space="preserve"> rapporto </w:t>
      </w:r>
      <w:proofErr w:type="spellStart"/>
      <w:r w:rsidR="007F2505" w:rsidRPr="0026041F">
        <w:rPr>
          <w:rFonts w:ascii="Verdana" w:hAnsi="Verdana" w:cs="Tahoma"/>
          <w:sz w:val="20"/>
          <w:szCs w:val="20"/>
        </w:rPr>
        <w:t>e’</w:t>
      </w:r>
      <w:proofErr w:type="spellEnd"/>
      <w:r w:rsidR="007F2505" w:rsidRPr="0026041F">
        <w:rPr>
          <w:rFonts w:ascii="Verdana" w:hAnsi="Verdana" w:cs="Tahoma"/>
          <w:sz w:val="20"/>
          <w:szCs w:val="20"/>
        </w:rPr>
        <w:t xml:space="preserve"> caratterizzato da una comunicazione estesa basata su attività  formali </w:t>
      </w:r>
      <w:proofErr w:type="spellStart"/>
      <w:r w:rsidR="007F2505" w:rsidRPr="0026041F">
        <w:rPr>
          <w:rFonts w:ascii="Verdana" w:hAnsi="Verdana" w:cs="Tahoma"/>
          <w:sz w:val="20"/>
          <w:szCs w:val="20"/>
        </w:rPr>
        <w:t>ed</w:t>
      </w:r>
      <w:proofErr w:type="spellEnd"/>
      <w:r w:rsidR="007F2505" w:rsidRPr="0026041F">
        <w:rPr>
          <w:rFonts w:ascii="Verdana" w:hAnsi="Verdana" w:cs="Tahoma"/>
          <w:sz w:val="20"/>
          <w:szCs w:val="20"/>
        </w:rPr>
        <w:t xml:space="preserve"> informali quali incontri e riunioni periodiche, stesura e condivisione di reports relativi allo stato dell’attività ed al mantenimento di una fluida  organizzazione lavorativa , improntata su un ottimo  clima aziendale.</w:t>
      </w:r>
    </w:p>
    <w:p w14:paraId="162CDC4D" w14:textId="77777777" w:rsidR="008B276B" w:rsidRPr="0026041F" w:rsidRDefault="008B276B" w:rsidP="0026041F">
      <w:pPr>
        <w:pStyle w:val="Titolo4"/>
        <w:tabs>
          <w:tab w:val="clear" w:pos="0"/>
        </w:tabs>
        <w:spacing w:line="360" w:lineRule="auto"/>
        <w:jc w:val="both"/>
        <w:rPr>
          <w:rFonts w:ascii="Verdana" w:hAnsi="Verdana"/>
          <w:b/>
          <w:bCs/>
          <w:i w:val="0"/>
          <w:color w:val="FF0000"/>
          <w:sz w:val="20"/>
          <w:szCs w:val="20"/>
        </w:rPr>
      </w:pPr>
    </w:p>
    <w:p w14:paraId="520C30F1" w14:textId="77777777" w:rsidR="007F2505" w:rsidRPr="0026041F" w:rsidRDefault="007F2505" w:rsidP="0026041F">
      <w:pPr>
        <w:pStyle w:val="Titolo4"/>
        <w:tabs>
          <w:tab w:val="clear" w:pos="0"/>
        </w:tabs>
        <w:spacing w:line="360" w:lineRule="auto"/>
        <w:jc w:val="both"/>
        <w:rPr>
          <w:rFonts w:ascii="Verdana" w:hAnsi="Verdana"/>
          <w:b/>
          <w:bCs/>
          <w:i w:val="0"/>
          <w:color w:val="FF0000"/>
          <w:sz w:val="20"/>
          <w:szCs w:val="20"/>
        </w:rPr>
      </w:pPr>
      <w:r w:rsidRPr="0026041F">
        <w:rPr>
          <w:rFonts w:ascii="Verdana" w:hAnsi="Verdana"/>
          <w:b/>
          <w:bCs/>
          <w:i w:val="0"/>
          <w:color w:val="FF0000"/>
          <w:sz w:val="20"/>
          <w:szCs w:val="20"/>
        </w:rPr>
        <w:t>Servizi per il miglioramento</w:t>
      </w:r>
    </w:p>
    <w:p w14:paraId="38BE6584" w14:textId="77777777" w:rsidR="007F2505" w:rsidRPr="008B276B" w:rsidRDefault="007F2505" w:rsidP="00B83578">
      <w:pPr>
        <w:pStyle w:val="WW-Rientrocorpodeltesto3"/>
        <w:spacing w:before="0" w:line="360" w:lineRule="auto"/>
        <w:rPr>
          <w:sz w:val="24"/>
        </w:rPr>
      </w:pPr>
      <w:r w:rsidRPr="0026041F">
        <w:rPr>
          <w:rFonts w:ascii="Verdana" w:hAnsi="Verdana"/>
          <w:sz w:val="20"/>
          <w:szCs w:val="20"/>
        </w:rPr>
        <w:t xml:space="preserve">I servizi erogati dall’Istituto, in coerenza con il profilo dell’utente, devono rispondere in modo qualitativo ed efficiente alla domanda dei bisogni dell’utente stesso. Nella prestazione di </w:t>
      </w:r>
      <w:r w:rsidRPr="0026041F">
        <w:rPr>
          <w:rFonts w:ascii="Verdana" w:hAnsi="Verdana"/>
          <w:sz w:val="20"/>
          <w:szCs w:val="20"/>
        </w:rPr>
        <w:lastRenderedPageBreak/>
        <w:t>questi servizi, occorre tenere presente la condizione psicofisica di chi l’usufruisce (anziano non autosufficiente, persona con elevata fragilità e bisognosa di solidarietà, affetta da determinate patologie). Le esigenze degli utenti veicolano pertanto l’organizzazione nella individuazione e realizzazione di servizi diversificati e tempestivi.</w:t>
      </w:r>
      <w:r w:rsidRPr="008B276B">
        <w:rPr>
          <w:sz w:val="24"/>
        </w:rPr>
        <w:tab/>
      </w:r>
    </w:p>
    <w:p w14:paraId="7B495C3B" w14:textId="77777777" w:rsidR="007F2505" w:rsidRDefault="001C3C24" w:rsidP="001C3C24">
      <w:pPr>
        <w:pStyle w:val="WW-Rientrocorpodeltesto3"/>
        <w:ind w:firstLine="0"/>
        <w:jc w:val="center"/>
        <w:rPr>
          <w:b/>
          <w:color w:val="FF0000"/>
          <w:szCs w:val="28"/>
        </w:rPr>
      </w:pPr>
      <w:r w:rsidRPr="001C3C24">
        <w:rPr>
          <w:b/>
          <w:color w:val="FF0000"/>
          <w:szCs w:val="28"/>
        </w:rPr>
        <w:t>TRATTAMENTO DATI PERSONALI</w:t>
      </w:r>
    </w:p>
    <w:p w14:paraId="4864371F" w14:textId="77777777" w:rsidR="0026041F" w:rsidRDefault="0026041F" w:rsidP="001C3C24">
      <w:pPr>
        <w:pStyle w:val="WW-Rientrocorpodeltesto3"/>
        <w:ind w:firstLine="0"/>
        <w:jc w:val="center"/>
        <w:rPr>
          <w:b/>
          <w:color w:val="FF0000"/>
          <w:szCs w:val="28"/>
        </w:rPr>
      </w:pPr>
    </w:p>
    <w:p w14:paraId="47A38B7C" w14:textId="77777777" w:rsidR="001C3C24" w:rsidRPr="0026041F" w:rsidRDefault="001C3C24" w:rsidP="0026041F">
      <w:pPr>
        <w:pStyle w:val="WW-Rientrocorpodeltesto3"/>
        <w:spacing w:before="0" w:line="360" w:lineRule="auto"/>
        <w:ind w:firstLine="0"/>
        <w:rPr>
          <w:rFonts w:ascii="Verdana" w:hAnsi="Verdana"/>
          <w:sz w:val="20"/>
          <w:szCs w:val="20"/>
        </w:rPr>
      </w:pPr>
      <w:r w:rsidRPr="0026041F">
        <w:rPr>
          <w:rFonts w:ascii="Verdana" w:hAnsi="Verdana"/>
          <w:sz w:val="20"/>
          <w:szCs w:val="20"/>
        </w:rPr>
        <w:t>L’Istituto garantisce la privacy dei propri utenti: il comportamento del personale, le procedure interne, l’amministrazione dei rapporti con l’esterno, sono improntati alla più assoluta riservatezza. L’evoluzione della normativa ha riconosciuto l’importanza della tutela del</w:t>
      </w:r>
      <w:r w:rsidR="009B4353" w:rsidRPr="0026041F">
        <w:rPr>
          <w:rFonts w:ascii="Verdana" w:hAnsi="Verdana"/>
          <w:sz w:val="20"/>
          <w:szCs w:val="20"/>
        </w:rPr>
        <w:t>l</w:t>
      </w:r>
      <w:r w:rsidRPr="0026041F">
        <w:rPr>
          <w:rFonts w:ascii="Verdana" w:hAnsi="Verdana"/>
          <w:sz w:val="20"/>
          <w:szCs w:val="20"/>
        </w:rPr>
        <w:t>a privacy introducendo l’obbligo di certificare, attraverso una specifica modulistica, le finalità e le modalità</w:t>
      </w:r>
      <w:r w:rsidR="00755A15" w:rsidRPr="0026041F">
        <w:rPr>
          <w:rFonts w:ascii="Verdana" w:hAnsi="Verdana"/>
          <w:sz w:val="20"/>
          <w:szCs w:val="20"/>
        </w:rPr>
        <w:t xml:space="preserve"> con le quali i dati devono essere trattati, come pure il consenso informato. </w:t>
      </w:r>
    </w:p>
    <w:p w14:paraId="682AEB1D" w14:textId="77777777" w:rsidR="00755A15" w:rsidRDefault="00566F58" w:rsidP="0026041F">
      <w:pPr>
        <w:pStyle w:val="WW-Rientrocorpodeltesto3"/>
        <w:spacing w:before="0" w:line="360" w:lineRule="auto"/>
        <w:ind w:firstLine="0"/>
        <w:rPr>
          <w:rFonts w:ascii="Verdana" w:hAnsi="Verdana"/>
          <w:sz w:val="20"/>
          <w:szCs w:val="20"/>
        </w:rPr>
      </w:pPr>
      <w:r w:rsidRPr="0026041F">
        <w:rPr>
          <w:rFonts w:ascii="Verdana" w:hAnsi="Verdana"/>
          <w:sz w:val="20"/>
          <w:szCs w:val="20"/>
        </w:rPr>
        <w:t xml:space="preserve">Il tutto riassunto nel </w:t>
      </w:r>
    </w:p>
    <w:p w14:paraId="2E5E4AFC" w14:textId="77777777" w:rsidR="00E46331" w:rsidRPr="002C262D" w:rsidRDefault="00E46331" w:rsidP="00E46331">
      <w:pPr>
        <w:widowControl w:val="0"/>
        <w:autoSpaceDE w:val="0"/>
        <w:autoSpaceDN w:val="0"/>
        <w:adjustRightInd w:val="0"/>
        <w:spacing w:line="360" w:lineRule="auto"/>
        <w:jc w:val="both"/>
        <w:rPr>
          <w:rFonts w:ascii="Verdana" w:hAnsi="Verdana" w:cs="Verdana"/>
          <w:b/>
          <w:color w:val="FF0000"/>
          <w:sz w:val="20"/>
          <w:szCs w:val="20"/>
        </w:rPr>
      </w:pPr>
      <w:r w:rsidRPr="002C262D">
        <w:rPr>
          <w:rFonts w:ascii="Verdana" w:hAnsi="Verdana" w:cs="Verdana"/>
          <w:b/>
          <w:i/>
          <w:iCs/>
          <w:color w:val="FF0000"/>
          <w:sz w:val="20"/>
          <w:szCs w:val="20"/>
        </w:rPr>
        <w:t>Regolamento per il trattamento dei dati personali delle persone fisiche e di altri soggetti in attuazione del Dlgs. 30 giugno 2003 n. 196</w:t>
      </w:r>
      <w:r>
        <w:rPr>
          <w:rFonts w:ascii="Verdana" w:hAnsi="Verdana" w:cs="Verdana"/>
          <w:b/>
          <w:i/>
          <w:iCs/>
          <w:color w:val="FF0000"/>
          <w:sz w:val="20"/>
          <w:szCs w:val="20"/>
        </w:rPr>
        <w:t xml:space="preserve">  e del Regolamento Europeo GDPR 2016/679 </w:t>
      </w:r>
    </w:p>
    <w:p w14:paraId="24EEA189" w14:textId="77777777" w:rsidR="00566F58" w:rsidRPr="0026041F" w:rsidRDefault="00566F58" w:rsidP="0026041F">
      <w:pPr>
        <w:widowControl w:val="0"/>
        <w:autoSpaceDE w:val="0"/>
        <w:autoSpaceDN w:val="0"/>
        <w:adjustRightInd w:val="0"/>
        <w:spacing w:line="360" w:lineRule="auto"/>
        <w:jc w:val="both"/>
        <w:rPr>
          <w:rFonts w:ascii="Verdana" w:hAnsi="Verdana" w:cs="Verdana"/>
          <w:b/>
          <w:bCs/>
          <w:i/>
          <w:iCs/>
          <w:sz w:val="20"/>
          <w:szCs w:val="20"/>
        </w:rPr>
      </w:pPr>
    </w:p>
    <w:p w14:paraId="6EAC727D" w14:textId="77777777" w:rsidR="00022D1C" w:rsidRDefault="00022D1C" w:rsidP="0026041F">
      <w:pPr>
        <w:widowControl w:val="0"/>
        <w:autoSpaceDE w:val="0"/>
        <w:autoSpaceDN w:val="0"/>
        <w:adjustRightInd w:val="0"/>
        <w:spacing w:line="360" w:lineRule="auto"/>
        <w:jc w:val="both"/>
        <w:rPr>
          <w:rFonts w:ascii="Verdana" w:hAnsi="Verdana" w:cs="Verdana"/>
          <w:b/>
          <w:bCs/>
          <w:i/>
          <w:iCs/>
          <w:sz w:val="20"/>
          <w:szCs w:val="20"/>
        </w:rPr>
      </w:pPr>
    </w:p>
    <w:p w14:paraId="6F4D4629" w14:textId="77777777" w:rsidR="00022D1C" w:rsidRDefault="00022D1C" w:rsidP="0026041F">
      <w:pPr>
        <w:widowControl w:val="0"/>
        <w:autoSpaceDE w:val="0"/>
        <w:autoSpaceDN w:val="0"/>
        <w:adjustRightInd w:val="0"/>
        <w:spacing w:line="360" w:lineRule="auto"/>
        <w:jc w:val="both"/>
        <w:rPr>
          <w:rFonts w:ascii="Verdana" w:hAnsi="Verdana" w:cs="Verdana"/>
          <w:b/>
          <w:bCs/>
          <w:i/>
          <w:iCs/>
          <w:sz w:val="20"/>
          <w:szCs w:val="20"/>
        </w:rPr>
      </w:pPr>
    </w:p>
    <w:p w14:paraId="71B7B95E" w14:textId="68B127B5" w:rsidR="00566F58" w:rsidRPr="0026041F" w:rsidRDefault="00566F58" w:rsidP="0026041F">
      <w:pPr>
        <w:widowControl w:val="0"/>
        <w:autoSpaceDE w:val="0"/>
        <w:autoSpaceDN w:val="0"/>
        <w:adjustRightInd w:val="0"/>
        <w:spacing w:line="360" w:lineRule="auto"/>
        <w:jc w:val="both"/>
        <w:rPr>
          <w:rFonts w:ascii="Verdana" w:hAnsi="Verdana" w:cs="Verdana"/>
          <w:b/>
          <w:bCs/>
          <w:i/>
          <w:iCs/>
          <w:sz w:val="20"/>
          <w:szCs w:val="20"/>
        </w:rPr>
      </w:pPr>
      <w:r w:rsidRPr="0026041F">
        <w:rPr>
          <w:rFonts w:ascii="Verdana" w:hAnsi="Verdana" w:cs="Verdana"/>
          <w:b/>
          <w:bCs/>
          <w:i/>
          <w:iCs/>
          <w:sz w:val="20"/>
          <w:szCs w:val="20"/>
        </w:rPr>
        <w:t>INDICE SOMMARIO</w:t>
      </w:r>
    </w:p>
    <w:p w14:paraId="304F389F"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1) Oggetto</w:t>
      </w:r>
    </w:p>
    <w:p w14:paraId="6A3BEDC5"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2) Definizioni</w:t>
      </w:r>
    </w:p>
    <w:p w14:paraId="181D9FBF"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3) Individuazione banche dati</w:t>
      </w:r>
    </w:p>
    <w:p w14:paraId="43861B8F"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4) Titolare del trattamento dei dati</w:t>
      </w:r>
    </w:p>
    <w:p w14:paraId="0ADC0722"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5) Responsabile del trattamento dei dati</w:t>
      </w:r>
    </w:p>
    <w:p w14:paraId="360A5016"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6) Amministratore di sistema</w:t>
      </w:r>
    </w:p>
    <w:p w14:paraId="44AF2054"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7) Incaricati al trattamento dei dati</w:t>
      </w:r>
    </w:p>
    <w:p w14:paraId="0D78032C"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8) trattamento dei dati</w:t>
      </w:r>
    </w:p>
    <w:p w14:paraId="501E5B7E"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9) Comunicazione e diffusione dei dati</w:t>
      </w:r>
    </w:p>
    <w:p w14:paraId="37A8C691"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10) Richieste di comunicazione e diffusione dei dati effettuate da privati o enti  pubblici</w:t>
      </w:r>
    </w:p>
    <w:p w14:paraId="60D681B0"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11) Trattamento dei dati sensibili e giudiziari</w:t>
      </w:r>
    </w:p>
    <w:p w14:paraId="203A350D"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12) Informazione</w:t>
      </w:r>
    </w:p>
    <w:p w14:paraId="7411EDB7"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13) Diritti dell’interessato</w:t>
      </w:r>
    </w:p>
    <w:p w14:paraId="6ED975F2"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14) Misure di sicurezza</w:t>
      </w:r>
    </w:p>
    <w:p w14:paraId="278EB77B"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15) Accesso visitatori</w:t>
      </w:r>
    </w:p>
    <w:p w14:paraId="2921B92F"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16) Osservazioni  delle disposizioni in materia di Privacy</w:t>
      </w:r>
    </w:p>
    <w:p w14:paraId="0DCA0F34"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lastRenderedPageBreak/>
        <w:t>Art.  17) Non osservanza del regolamento e sanzioni</w:t>
      </w:r>
    </w:p>
    <w:p w14:paraId="1BB5EA2D"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18) aggiornamento e revisione</w:t>
      </w:r>
    </w:p>
    <w:p w14:paraId="2CE5813D"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19) Controlli</w:t>
      </w:r>
    </w:p>
    <w:p w14:paraId="7B9BC02C"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20) Norma finale</w:t>
      </w:r>
    </w:p>
    <w:p w14:paraId="21284EF9"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p>
    <w:p w14:paraId="226A6B05" w14:textId="77777777" w:rsidR="002C262D" w:rsidRDefault="002C262D" w:rsidP="0026041F">
      <w:pPr>
        <w:widowControl w:val="0"/>
        <w:autoSpaceDE w:val="0"/>
        <w:autoSpaceDN w:val="0"/>
        <w:adjustRightInd w:val="0"/>
        <w:spacing w:line="360" w:lineRule="auto"/>
        <w:jc w:val="both"/>
        <w:rPr>
          <w:rFonts w:ascii="Verdana" w:hAnsi="Verdana" w:cs="Verdana"/>
          <w:b/>
          <w:bCs/>
          <w:sz w:val="20"/>
          <w:szCs w:val="20"/>
        </w:rPr>
      </w:pPr>
    </w:p>
    <w:p w14:paraId="67985A02"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1) Oggetto</w:t>
      </w:r>
    </w:p>
    <w:p w14:paraId="5AC1EB99"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1. Il presente regolamento disciplina il trattamento dei dati personali contenuti nelle banche dati organizzate, gestite od utilizzate dall’azienda, in attuazione del Dlgs. 196/2003.</w:t>
      </w:r>
    </w:p>
    <w:p w14:paraId="5C78237F"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2. Qualunque trattamento di dati personali è consentito soltanto per lo svolgimento delle funzioni istituzionali.</w:t>
      </w:r>
    </w:p>
    <w:p w14:paraId="07F6B3F4"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3. Per funzioni istituzionali, ai fini del presente regolamento, s’intendono:</w:t>
      </w:r>
    </w:p>
    <w:p w14:paraId="1E6251F0"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 le funzioni previste dalle disposizioni di legge per l’assolvimento degli obblighi contabili e fiscali.</w:t>
      </w:r>
    </w:p>
    <w:p w14:paraId="3CEE23CD"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b) le funzioni previste dalle disposizioni di legge per la corretta gestione del rapporto di lavoro.</w:t>
      </w:r>
    </w:p>
    <w:p w14:paraId="16E0517B"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c) le funzioni svolte per adempiere agli obblighi contrattuali con clienti e fornitori e terzi.</w:t>
      </w:r>
    </w:p>
    <w:p w14:paraId="36A2A5A4"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d) le funzioni svolte per la risoluzione di controversie civili.</w:t>
      </w:r>
    </w:p>
    <w:p w14:paraId="18B942C5"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e) le funzioni svolte per adempiere  all’attività dell’azienda in genere.</w:t>
      </w:r>
    </w:p>
    <w:p w14:paraId="16435044"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p>
    <w:p w14:paraId="6E0BCF62" w14:textId="77777777" w:rsidR="00022D1C" w:rsidRDefault="00022D1C" w:rsidP="0026041F">
      <w:pPr>
        <w:widowControl w:val="0"/>
        <w:autoSpaceDE w:val="0"/>
        <w:autoSpaceDN w:val="0"/>
        <w:adjustRightInd w:val="0"/>
        <w:spacing w:line="360" w:lineRule="auto"/>
        <w:jc w:val="both"/>
        <w:rPr>
          <w:rFonts w:ascii="Verdana" w:hAnsi="Verdana" w:cs="Verdana"/>
          <w:b/>
          <w:bCs/>
          <w:sz w:val="20"/>
          <w:szCs w:val="20"/>
        </w:rPr>
      </w:pPr>
    </w:p>
    <w:p w14:paraId="2F6B0C3B" w14:textId="028972F5"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2) Definizioni</w:t>
      </w:r>
    </w:p>
    <w:p w14:paraId="38C110DF"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1. Ai fini del presente regolamento, per le definizioni si fa riferimento a quanto previsto dall’art. 4 del Dlgs. 196/2003; in particolare si intende:</w:t>
      </w:r>
    </w:p>
    <w:p w14:paraId="61B101E4"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 per “</w:t>
      </w:r>
      <w:r w:rsidRPr="0026041F">
        <w:rPr>
          <w:rFonts w:ascii="Verdana" w:hAnsi="Verdana" w:cs="Verdana"/>
          <w:i/>
          <w:iCs/>
          <w:sz w:val="20"/>
          <w:szCs w:val="20"/>
        </w:rPr>
        <w:t>banca di dati</w:t>
      </w:r>
      <w:r w:rsidRPr="0026041F">
        <w:rPr>
          <w:rFonts w:ascii="Verdana" w:hAnsi="Verdana" w:cs="Verdana"/>
          <w:sz w:val="20"/>
          <w:szCs w:val="20"/>
        </w:rPr>
        <w:t>”, qualsiasi complesso organizzato di dati personali, ripartito in una o più unità dislocate in uno o più siti;</w:t>
      </w:r>
    </w:p>
    <w:p w14:paraId="5EA28196"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b) per “</w:t>
      </w:r>
      <w:r w:rsidRPr="0026041F">
        <w:rPr>
          <w:rFonts w:ascii="Verdana" w:hAnsi="Verdana" w:cs="Verdana"/>
          <w:i/>
          <w:iCs/>
          <w:sz w:val="20"/>
          <w:szCs w:val="20"/>
        </w:rPr>
        <w:t>trattamento</w:t>
      </w:r>
      <w:r w:rsidRPr="0026041F">
        <w:rPr>
          <w:rFonts w:ascii="Verdana" w:hAnsi="Verdana" w:cs="Verdana"/>
          <w:sz w:val="20"/>
          <w:szCs w:val="20"/>
        </w:rPr>
        <w:t>”, qualunque operazione o complesso di operazioni, effettuati anche senza l'ausilio di strumenti elettronici, concernenti la raccolta, la registrazione, l'organizzazione, la conservazione, la consultazione, l'elaborazione, la modificazione, la selezione, l'estrazione, il raffronto, l'utilizzo, l'interconnessione, il blocco, la comunicazione, la diffusione, la cancellazione e la distruzione di dati anche se non registrati in una banca di dati;</w:t>
      </w:r>
    </w:p>
    <w:p w14:paraId="1B5237B4"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c) per “</w:t>
      </w:r>
      <w:r w:rsidRPr="0026041F">
        <w:rPr>
          <w:rFonts w:ascii="Verdana" w:hAnsi="Verdana" w:cs="Verdana"/>
          <w:i/>
          <w:iCs/>
          <w:sz w:val="20"/>
          <w:szCs w:val="20"/>
        </w:rPr>
        <w:t>blocco</w:t>
      </w:r>
      <w:r w:rsidRPr="0026041F">
        <w:rPr>
          <w:rFonts w:ascii="Verdana" w:hAnsi="Verdana" w:cs="Verdana"/>
          <w:sz w:val="20"/>
          <w:szCs w:val="20"/>
        </w:rPr>
        <w:t>”, la conservazioni di dati personali con sospensione temporanea di ogni altra operazione del trattamento;</w:t>
      </w:r>
    </w:p>
    <w:p w14:paraId="3C2FB08F"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d) per “</w:t>
      </w:r>
      <w:r w:rsidRPr="0026041F">
        <w:rPr>
          <w:rFonts w:ascii="Verdana" w:hAnsi="Verdana" w:cs="Verdana"/>
          <w:i/>
          <w:iCs/>
          <w:sz w:val="20"/>
          <w:szCs w:val="20"/>
        </w:rPr>
        <w:t>dato personale</w:t>
      </w:r>
      <w:r w:rsidRPr="0026041F">
        <w:rPr>
          <w:rFonts w:ascii="Verdana" w:hAnsi="Verdana" w:cs="Verdana"/>
          <w:sz w:val="20"/>
          <w:szCs w:val="20"/>
        </w:rPr>
        <w:t>”, qualunque informazione relativa a persona fisica, persona giuridica, ente od associazione, identificati o identificabili, anche indirettamente, mediante riferimento a qualsiasi altra informazione, ivi compreso un numero di identificazione personale;</w:t>
      </w:r>
    </w:p>
    <w:p w14:paraId="0C953252"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e) per “</w:t>
      </w:r>
      <w:r w:rsidRPr="0026041F">
        <w:rPr>
          <w:rFonts w:ascii="Verdana" w:hAnsi="Verdana" w:cs="Verdana"/>
          <w:i/>
          <w:iCs/>
          <w:sz w:val="20"/>
          <w:szCs w:val="20"/>
        </w:rPr>
        <w:t>dato anonimo</w:t>
      </w:r>
      <w:r w:rsidRPr="0026041F">
        <w:rPr>
          <w:rFonts w:ascii="Verdana" w:hAnsi="Verdana" w:cs="Verdana"/>
          <w:sz w:val="20"/>
          <w:szCs w:val="20"/>
        </w:rPr>
        <w:t xml:space="preserve">”, il dato che in origine  o a seguito di trattamento, non può essere </w:t>
      </w:r>
      <w:r w:rsidRPr="0026041F">
        <w:rPr>
          <w:rFonts w:ascii="Verdana" w:hAnsi="Verdana" w:cs="Verdana"/>
          <w:sz w:val="20"/>
          <w:szCs w:val="20"/>
        </w:rPr>
        <w:lastRenderedPageBreak/>
        <w:t>associato  ad un interessato identificato o  identificabile;</w:t>
      </w:r>
    </w:p>
    <w:p w14:paraId="52B83B7F"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f) per “</w:t>
      </w:r>
      <w:r w:rsidRPr="0026041F">
        <w:rPr>
          <w:rFonts w:ascii="Verdana" w:hAnsi="Verdana" w:cs="Verdana"/>
          <w:i/>
          <w:iCs/>
          <w:sz w:val="20"/>
          <w:szCs w:val="20"/>
        </w:rPr>
        <w:t>dato sensibile</w:t>
      </w:r>
      <w:r w:rsidRPr="0026041F">
        <w:rPr>
          <w:rFonts w:ascii="Verdana" w:hAnsi="Verdana" w:cs="Verdana"/>
          <w:sz w:val="20"/>
          <w:szCs w:val="20"/>
        </w:rPr>
        <w:t>”, il dato personale idoneo a rivelare l’origine razziale ed etnica, le convinzioni religiose, filosofiche o di altro genere, le opinioni politiche, l’adesione a partiti, sindacati, associazioni od organizzazioni a carattere religioso, filosofico, politico  o sindacale, nonché il dato personale idoneo a rilevare lo stato di salute e la vita sessuale;</w:t>
      </w:r>
    </w:p>
    <w:p w14:paraId="00CF4A76" w14:textId="77777777" w:rsidR="002C262D"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g) per “</w:t>
      </w:r>
      <w:r w:rsidRPr="0026041F">
        <w:rPr>
          <w:rFonts w:ascii="Verdana" w:hAnsi="Verdana" w:cs="Verdana"/>
          <w:i/>
          <w:iCs/>
          <w:sz w:val="20"/>
          <w:szCs w:val="20"/>
        </w:rPr>
        <w:t>titolare</w:t>
      </w:r>
      <w:r w:rsidRPr="0026041F">
        <w:rPr>
          <w:rFonts w:ascii="Verdana" w:hAnsi="Verdana" w:cs="Verdana"/>
          <w:sz w:val="20"/>
          <w:szCs w:val="20"/>
        </w:rPr>
        <w:t xml:space="preserve">”, l’azienda nel suo complesso, nella persona del suo Presidente </w:t>
      </w:r>
      <w:r w:rsidRPr="0026041F">
        <w:rPr>
          <w:rFonts w:ascii="Verdana" w:hAnsi="Verdana" w:cs="Verdana"/>
          <w:i/>
          <w:iCs/>
          <w:sz w:val="20"/>
          <w:szCs w:val="20"/>
        </w:rPr>
        <w:t>pro tempore</w:t>
      </w:r>
      <w:r w:rsidRPr="0026041F">
        <w:rPr>
          <w:rFonts w:ascii="Verdana" w:hAnsi="Verdana" w:cs="Verdana"/>
          <w:sz w:val="20"/>
          <w:szCs w:val="20"/>
        </w:rPr>
        <w:t xml:space="preserve">, al </w:t>
      </w:r>
    </w:p>
    <w:p w14:paraId="2B6843BF" w14:textId="77777777" w:rsidR="002C262D" w:rsidRDefault="002C262D" w:rsidP="0026041F">
      <w:pPr>
        <w:widowControl w:val="0"/>
        <w:autoSpaceDE w:val="0"/>
        <w:autoSpaceDN w:val="0"/>
        <w:adjustRightInd w:val="0"/>
        <w:spacing w:line="360" w:lineRule="auto"/>
        <w:jc w:val="both"/>
        <w:rPr>
          <w:rFonts w:ascii="Verdana" w:hAnsi="Verdana" w:cs="Verdana"/>
          <w:sz w:val="20"/>
          <w:szCs w:val="20"/>
        </w:rPr>
      </w:pPr>
    </w:p>
    <w:p w14:paraId="59FBB6AD" w14:textId="77777777" w:rsidR="0026041F"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quale competono le decisioni in ordine alle finalità, alle modalità di trattamento di dati personali e agli strumenti utilizzati, ivi compreso il profilo della sicurezza;</w:t>
      </w:r>
    </w:p>
    <w:p w14:paraId="289BEA58"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h) per “</w:t>
      </w:r>
      <w:r w:rsidRPr="0026041F">
        <w:rPr>
          <w:rFonts w:ascii="Verdana" w:hAnsi="Verdana" w:cs="Verdana"/>
          <w:i/>
          <w:iCs/>
          <w:sz w:val="20"/>
          <w:szCs w:val="20"/>
        </w:rPr>
        <w:t>responsabile”</w:t>
      </w:r>
      <w:r w:rsidRPr="0026041F">
        <w:rPr>
          <w:rFonts w:ascii="Verdana" w:hAnsi="Verdana" w:cs="Verdana"/>
          <w:sz w:val="20"/>
          <w:szCs w:val="20"/>
        </w:rPr>
        <w:t>, la persone fisica preposta dal titolare al trattamento di dati personali.</w:t>
      </w:r>
    </w:p>
    <w:p w14:paraId="007A0BE3"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Per particolari procedimenti è possibile individuare il Responsabile del trattamento dei dati anche in persona esterna all’azienda.</w:t>
      </w:r>
    </w:p>
    <w:p w14:paraId="6526B5BD"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i) per “</w:t>
      </w:r>
      <w:r w:rsidRPr="0026041F">
        <w:rPr>
          <w:rFonts w:ascii="Verdana" w:hAnsi="Verdana" w:cs="Verdana"/>
          <w:i/>
          <w:iCs/>
          <w:sz w:val="20"/>
          <w:szCs w:val="20"/>
        </w:rPr>
        <w:t>amministratore di sistema</w:t>
      </w:r>
      <w:r w:rsidRPr="0026041F">
        <w:rPr>
          <w:rFonts w:ascii="Verdana" w:hAnsi="Verdana" w:cs="Verdana"/>
          <w:sz w:val="20"/>
          <w:szCs w:val="20"/>
        </w:rPr>
        <w:t>”, soggetto con esperienza,  capacità ed affidabilità il quale deve fornire   idonea garanzia di pieno rispetto delle vigenti disposizioni di trattamento ivi compreso il profilo relativo alla sicurezza;</w:t>
      </w:r>
    </w:p>
    <w:p w14:paraId="19170F4C"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j) per “</w:t>
      </w:r>
      <w:r w:rsidRPr="0026041F">
        <w:rPr>
          <w:rFonts w:ascii="Verdana" w:hAnsi="Verdana" w:cs="Verdana"/>
          <w:i/>
          <w:iCs/>
          <w:sz w:val="20"/>
          <w:szCs w:val="20"/>
        </w:rPr>
        <w:t>incaricato</w:t>
      </w:r>
      <w:r w:rsidRPr="0026041F">
        <w:rPr>
          <w:rFonts w:ascii="Verdana" w:hAnsi="Verdana" w:cs="Verdana"/>
          <w:sz w:val="20"/>
          <w:szCs w:val="20"/>
        </w:rPr>
        <w:t>”, la persona fisica individuata dal Responsabile di cui alla precedente lett. e addetta alla elaborazione dei dati ai quali ha accesso, sulla base delle istruzioni impartite dal Responsabile.</w:t>
      </w:r>
    </w:p>
    <w:p w14:paraId="24B28A50"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k) per “</w:t>
      </w:r>
      <w:r w:rsidRPr="0026041F">
        <w:rPr>
          <w:rFonts w:ascii="Verdana" w:hAnsi="Verdana" w:cs="Verdana"/>
          <w:i/>
          <w:iCs/>
          <w:sz w:val="20"/>
          <w:szCs w:val="20"/>
        </w:rPr>
        <w:t>interessato</w:t>
      </w:r>
      <w:r w:rsidRPr="0026041F">
        <w:rPr>
          <w:rFonts w:ascii="Verdana" w:hAnsi="Verdana" w:cs="Verdana"/>
          <w:sz w:val="20"/>
          <w:szCs w:val="20"/>
        </w:rPr>
        <w:t>”, la persona fisica, la persona giuridica, l'ente o l'associazione cui si riferiscono i dati personali, anche esterna all’azienda.</w:t>
      </w:r>
    </w:p>
    <w:p w14:paraId="7070DF46"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l) per “</w:t>
      </w:r>
      <w:r w:rsidRPr="0026041F">
        <w:rPr>
          <w:rFonts w:ascii="Verdana" w:hAnsi="Verdana" w:cs="Verdana"/>
          <w:i/>
          <w:iCs/>
          <w:sz w:val="20"/>
          <w:szCs w:val="20"/>
        </w:rPr>
        <w:t>comunicazione</w:t>
      </w:r>
      <w:r w:rsidRPr="0026041F">
        <w:rPr>
          <w:rFonts w:ascii="Verdana" w:hAnsi="Verdana" w:cs="Verdana"/>
          <w:sz w:val="20"/>
          <w:szCs w:val="20"/>
        </w:rPr>
        <w:t>”, il dare conoscenza dei dati personali a uno o più soggetti determinati diversi dall'interessato, dal rappresentante del titolare nel territorio dello Stato, dal responsabile e dagli incaricati, in qualunque forma, anche mediante la loro messa a disposizione o consultazione;</w:t>
      </w:r>
    </w:p>
    <w:p w14:paraId="353273D2"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m) per “</w:t>
      </w:r>
      <w:r w:rsidRPr="0026041F">
        <w:rPr>
          <w:rFonts w:ascii="Verdana" w:hAnsi="Verdana" w:cs="Verdana"/>
          <w:i/>
          <w:iCs/>
          <w:sz w:val="20"/>
          <w:szCs w:val="20"/>
        </w:rPr>
        <w:t>diffusione</w:t>
      </w:r>
      <w:r w:rsidRPr="0026041F">
        <w:rPr>
          <w:rFonts w:ascii="Verdana" w:hAnsi="Verdana" w:cs="Verdana"/>
          <w:sz w:val="20"/>
          <w:szCs w:val="20"/>
        </w:rPr>
        <w:t>”, il dare conoscenza dei dati personali a soggetti indeterminati, in qualunque forma, anche mediante la loro messa a disposizione o consultazione.</w:t>
      </w:r>
    </w:p>
    <w:p w14:paraId="6B920EA3"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n) per “</w:t>
      </w:r>
      <w:r w:rsidRPr="0026041F">
        <w:rPr>
          <w:rFonts w:ascii="Verdana" w:hAnsi="Verdana" w:cs="Verdana"/>
          <w:i/>
          <w:sz w:val="20"/>
          <w:szCs w:val="20"/>
        </w:rPr>
        <w:t>misure minime di sicurezza</w:t>
      </w:r>
      <w:r w:rsidRPr="0026041F">
        <w:rPr>
          <w:rFonts w:ascii="Verdana" w:hAnsi="Verdana" w:cs="Verdana"/>
          <w:sz w:val="20"/>
          <w:szCs w:val="20"/>
        </w:rPr>
        <w:t>”, il complesso delle misure tecniche, informatiche, organizzative, logistiche e procedurali di sicurezza che configurano il livello minimo di protezione richiesto in relazione ai rischi previsti nell’art. 31 Dlgs. 196/2003;</w:t>
      </w:r>
    </w:p>
    <w:p w14:paraId="5D486AC4"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o) per “</w:t>
      </w:r>
      <w:r w:rsidRPr="0026041F">
        <w:rPr>
          <w:rFonts w:ascii="Verdana" w:hAnsi="Verdana" w:cs="Verdana"/>
          <w:i/>
          <w:sz w:val="20"/>
          <w:szCs w:val="20"/>
        </w:rPr>
        <w:t>strumenti elettronici</w:t>
      </w:r>
      <w:r w:rsidRPr="0026041F">
        <w:rPr>
          <w:rFonts w:ascii="Verdana" w:hAnsi="Verdana" w:cs="Verdana"/>
          <w:sz w:val="20"/>
          <w:szCs w:val="20"/>
        </w:rPr>
        <w:t>”, gli elaboratori, i programmi per elaboratori e qualunque dispositivo elettronico o comunque automatizzato con cui si effettua il trattamento.</w:t>
      </w:r>
    </w:p>
    <w:p w14:paraId="3E34BC3E"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p) per “</w:t>
      </w:r>
      <w:r w:rsidRPr="0026041F">
        <w:rPr>
          <w:rFonts w:ascii="Verdana" w:hAnsi="Verdana" w:cs="Verdana"/>
          <w:i/>
          <w:iCs/>
          <w:sz w:val="20"/>
          <w:szCs w:val="20"/>
        </w:rPr>
        <w:t>Garante</w:t>
      </w:r>
      <w:r w:rsidRPr="0026041F">
        <w:rPr>
          <w:rFonts w:ascii="Verdana" w:hAnsi="Verdana" w:cs="Verdana"/>
          <w:sz w:val="20"/>
          <w:szCs w:val="20"/>
        </w:rPr>
        <w:t>”, l’autorità istituita ai sensi del Dlgs. 196/2003.</w:t>
      </w:r>
    </w:p>
    <w:p w14:paraId="0826649A"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p>
    <w:p w14:paraId="43EE25C3"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3) Individuazione delle banche dati</w:t>
      </w:r>
    </w:p>
    <w:p w14:paraId="222B7E10"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Le banche dati gestite dall’azienda vengono individuate con provvedimento del Titolare. L’elenco delle banche dati viene aggiornato periodicamente.</w:t>
      </w:r>
    </w:p>
    <w:p w14:paraId="798FE594"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p>
    <w:p w14:paraId="206760B2" w14:textId="77777777" w:rsidR="00DF4AFF" w:rsidRDefault="00DF4AFF" w:rsidP="0026041F">
      <w:pPr>
        <w:widowControl w:val="0"/>
        <w:autoSpaceDE w:val="0"/>
        <w:autoSpaceDN w:val="0"/>
        <w:adjustRightInd w:val="0"/>
        <w:spacing w:line="360" w:lineRule="auto"/>
        <w:jc w:val="both"/>
        <w:rPr>
          <w:rFonts w:ascii="Verdana" w:hAnsi="Verdana" w:cs="Verdana"/>
          <w:b/>
          <w:bCs/>
          <w:sz w:val="20"/>
          <w:szCs w:val="20"/>
        </w:rPr>
      </w:pPr>
    </w:p>
    <w:p w14:paraId="38F53EF1"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4) Titolare del trattamento dei dati</w:t>
      </w:r>
    </w:p>
    <w:p w14:paraId="337C78D2" w14:textId="77777777" w:rsidR="00566F58"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 xml:space="preserve">Il Titolare per il trattamento dei dati è l’azienda, rappresentato ai fini previsti dal Dlgs. 196/2003 dal legale rappresentante </w:t>
      </w:r>
      <w:r w:rsidRPr="0026041F">
        <w:rPr>
          <w:rFonts w:ascii="Verdana" w:hAnsi="Verdana" w:cs="Verdana"/>
          <w:i/>
          <w:iCs/>
          <w:sz w:val="20"/>
          <w:szCs w:val="20"/>
        </w:rPr>
        <w:t>pro tempore</w:t>
      </w:r>
      <w:r w:rsidRPr="0026041F">
        <w:rPr>
          <w:rFonts w:ascii="Verdana" w:hAnsi="Verdana" w:cs="Verdana"/>
          <w:sz w:val="20"/>
          <w:szCs w:val="20"/>
        </w:rPr>
        <w:t>, ai sensi del vigente Statuto dell’azienda, o dal titolare stesso in caso di ditta individuale.</w:t>
      </w:r>
    </w:p>
    <w:p w14:paraId="4933DEE3" w14:textId="77777777" w:rsidR="00DF4AFF" w:rsidRDefault="00DF4AFF" w:rsidP="0026041F">
      <w:pPr>
        <w:widowControl w:val="0"/>
        <w:autoSpaceDE w:val="0"/>
        <w:autoSpaceDN w:val="0"/>
        <w:adjustRightInd w:val="0"/>
        <w:spacing w:line="360" w:lineRule="auto"/>
        <w:jc w:val="both"/>
        <w:rPr>
          <w:rFonts w:ascii="Verdana" w:hAnsi="Verdana" w:cs="Verdana"/>
          <w:sz w:val="20"/>
          <w:szCs w:val="20"/>
        </w:rPr>
      </w:pPr>
    </w:p>
    <w:p w14:paraId="4BCEC316"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 xml:space="preserve">Art. 5) Compiti del </w:t>
      </w:r>
      <w:r>
        <w:rPr>
          <w:rFonts w:ascii="Verdana" w:hAnsi="Verdana" w:cs="Verdana"/>
          <w:b/>
          <w:bCs/>
          <w:sz w:val="20"/>
          <w:szCs w:val="20"/>
        </w:rPr>
        <w:t>Delegato</w:t>
      </w:r>
      <w:r w:rsidRPr="0026041F">
        <w:rPr>
          <w:rFonts w:ascii="Verdana" w:hAnsi="Verdana" w:cs="Verdana"/>
          <w:b/>
          <w:bCs/>
          <w:sz w:val="20"/>
          <w:szCs w:val="20"/>
        </w:rPr>
        <w:t xml:space="preserve"> del trattamento dei dati</w:t>
      </w:r>
    </w:p>
    <w:p w14:paraId="561F023A" w14:textId="77777777" w:rsidR="00E46331" w:rsidRPr="00E00B1C" w:rsidRDefault="00E46331" w:rsidP="00E46331">
      <w:pPr>
        <w:widowControl w:val="0"/>
        <w:autoSpaceDE w:val="0"/>
        <w:autoSpaceDN w:val="0"/>
        <w:adjustRightInd w:val="0"/>
        <w:spacing w:line="360" w:lineRule="auto"/>
        <w:jc w:val="both"/>
        <w:rPr>
          <w:rFonts w:ascii="Verdana" w:hAnsi="Verdana" w:cs="Verdana"/>
          <w:sz w:val="20"/>
          <w:szCs w:val="20"/>
        </w:rPr>
      </w:pPr>
      <w:r>
        <w:rPr>
          <w:rFonts w:ascii="Verdana" w:hAnsi="Verdana" w:cs="Verdana"/>
          <w:sz w:val="20"/>
          <w:szCs w:val="20"/>
        </w:rPr>
        <w:t>1.</w:t>
      </w:r>
      <w:r w:rsidRPr="00E00B1C">
        <w:rPr>
          <w:rFonts w:ascii="Verdana" w:hAnsi="Verdana" w:cs="Verdana"/>
          <w:sz w:val="20"/>
          <w:szCs w:val="20"/>
        </w:rPr>
        <w:t xml:space="preserve">Il </w:t>
      </w:r>
      <w:r>
        <w:rPr>
          <w:rFonts w:ascii="Verdana" w:hAnsi="Verdana" w:cs="Verdana"/>
          <w:sz w:val="20"/>
          <w:szCs w:val="20"/>
        </w:rPr>
        <w:t>Delegato</w:t>
      </w:r>
      <w:r w:rsidRPr="00E00B1C">
        <w:rPr>
          <w:rFonts w:ascii="Verdana" w:hAnsi="Verdana" w:cs="Verdana"/>
          <w:sz w:val="20"/>
          <w:szCs w:val="20"/>
        </w:rPr>
        <w:t xml:space="preserve"> del trattamento dei dati, </w:t>
      </w:r>
      <w:r>
        <w:rPr>
          <w:rFonts w:ascii="Verdana" w:hAnsi="Verdana" w:cs="Verdana"/>
          <w:sz w:val="20"/>
          <w:szCs w:val="20"/>
        </w:rPr>
        <w:t xml:space="preserve">sig.ra Elisabetta Parronchi , che è stata </w:t>
      </w:r>
      <w:r w:rsidRPr="00E00B1C">
        <w:rPr>
          <w:rFonts w:ascii="Verdana" w:hAnsi="Verdana" w:cs="Verdana"/>
          <w:sz w:val="20"/>
          <w:szCs w:val="20"/>
        </w:rPr>
        <w:t xml:space="preserve"> designat</w:t>
      </w:r>
      <w:r>
        <w:rPr>
          <w:rFonts w:ascii="Verdana" w:hAnsi="Verdana" w:cs="Verdana"/>
          <w:sz w:val="20"/>
          <w:szCs w:val="20"/>
        </w:rPr>
        <w:t>a</w:t>
      </w:r>
      <w:r w:rsidRPr="00E00B1C">
        <w:rPr>
          <w:rFonts w:ascii="Verdana" w:hAnsi="Verdana" w:cs="Verdana"/>
          <w:sz w:val="20"/>
          <w:szCs w:val="20"/>
        </w:rPr>
        <w:t xml:space="preserve"> dal Titolare tra soggetti che per esperienza, capacità ed affidabilità forniscano idonea garanzia del pieno rispetto delle vigenti disposizioni in materia di trattamento, ivi compreso il profilo relativo alla sicurezza.</w:t>
      </w:r>
    </w:p>
    <w:p w14:paraId="7EA53FBC"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smartTag w:uri="urn:schemas-microsoft-com:office:smarttags" w:element="metricconverter">
        <w:smartTagPr>
          <w:attr w:name="ProductID" w:val="2. In"/>
        </w:smartTagPr>
        <w:r w:rsidRPr="0026041F">
          <w:rPr>
            <w:rFonts w:ascii="Verdana" w:hAnsi="Verdana" w:cs="Verdana"/>
            <w:sz w:val="20"/>
            <w:szCs w:val="20"/>
          </w:rPr>
          <w:t>2. In</w:t>
        </w:r>
      </w:smartTag>
      <w:r w:rsidRPr="0026041F">
        <w:rPr>
          <w:rFonts w:ascii="Verdana" w:hAnsi="Verdana" w:cs="Verdana"/>
          <w:sz w:val="20"/>
          <w:szCs w:val="20"/>
        </w:rPr>
        <w:t xml:space="preserve"> linea di principio</w:t>
      </w:r>
      <w:r>
        <w:rPr>
          <w:rFonts w:ascii="Verdana" w:hAnsi="Verdana" w:cs="Verdana"/>
          <w:sz w:val="20"/>
          <w:szCs w:val="20"/>
        </w:rPr>
        <w:t>,</w:t>
      </w:r>
      <w:r w:rsidRPr="0026041F">
        <w:rPr>
          <w:rFonts w:ascii="Verdana" w:hAnsi="Verdana" w:cs="Verdana"/>
          <w:sz w:val="20"/>
          <w:szCs w:val="20"/>
        </w:rPr>
        <w:t xml:space="preserve"> il </w:t>
      </w:r>
      <w:r>
        <w:rPr>
          <w:rFonts w:ascii="Verdana" w:hAnsi="Verdana" w:cs="Verdana"/>
          <w:sz w:val="20"/>
          <w:szCs w:val="20"/>
        </w:rPr>
        <w:t>Delegato</w:t>
      </w:r>
      <w:r w:rsidRPr="0026041F">
        <w:rPr>
          <w:rFonts w:ascii="Verdana" w:hAnsi="Verdana" w:cs="Verdana"/>
          <w:sz w:val="20"/>
          <w:szCs w:val="20"/>
        </w:rPr>
        <w:t xml:space="preserve"> del tratt</w:t>
      </w:r>
      <w:r>
        <w:rPr>
          <w:rFonts w:ascii="Verdana" w:hAnsi="Verdana" w:cs="Verdana"/>
          <w:sz w:val="20"/>
          <w:szCs w:val="20"/>
        </w:rPr>
        <w:t>amento dei dati è il</w:t>
      </w:r>
      <w:r w:rsidRPr="0026041F">
        <w:rPr>
          <w:rFonts w:ascii="Verdana" w:hAnsi="Verdana" w:cs="Verdana"/>
          <w:sz w:val="20"/>
          <w:szCs w:val="20"/>
        </w:rPr>
        <w:t xml:space="preserve"> Responsabile dell’area o settore corrispondente.</w:t>
      </w:r>
    </w:p>
    <w:p w14:paraId="248B193E"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 xml:space="preserve">3. Il </w:t>
      </w:r>
      <w:r>
        <w:rPr>
          <w:rFonts w:ascii="Verdana" w:hAnsi="Verdana" w:cs="Verdana"/>
          <w:sz w:val="20"/>
          <w:szCs w:val="20"/>
        </w:rPr>
        <w:t>Delegato</w:t>
      </w:r>
      <w:r w:rsidRPr="0026041F">
        <w:rPr>
          <w:rFonts w:ascii="Verdana" w:hAnsi="Verdana" w:cs="Verdana"/>
          <w:sz w:val="20"/>
          <w:szCs w:val="20"/>
        </w:rPr>
        <w:t xml:space="preserve"> del trattamento:</w:t>
      </w:r>
    </w:p>
    <w:p w14:paraId="07542270"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 cura il coordinamento di tutte le operazioni di trattamento dati affidate agli incaricati.</w:t>
      </w:r>
    </w:p>
    <w:p w14:paraId="41B9DE08"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b) provvede a dare istruzioni per la corretta elaborazione dei dati personali.</w:t>
      </w:r>
    </w:p>
    <w:p w14:paraId="1287AD5B"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c) procede alle verifiche sulla metodologia di introduzione e di gestione dei dati, anche attraverso   controlli a campione da eseguirsi periodicamente.</w:t>
      </w:r>
    </w:p>
    <w:p w14:paraId="7A12245E"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d) vigila sui procedimenti di rettifica dei dati.</w:t>
      </w:r>
    </w:p>
    <w:p w14:paraId="250A1FB7"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e) dà istruzioni operative per la sicurezza della banca dati e dei procedimenti di gestione e/o trattamento dei dati stessi sulla base delle disposizioni impartite dal Titolare.</w:t>
      </w:r>
    </w:p>
    <w:p w14:paraId="106F62CF"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f) cura l’informativa agli interessati di cui all’art. 13 del Dlgs. 196/2003.</w:t>
      </w:r>
    </w:p>
    <w:p w14:paraId="1C2E62F0"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g) vigila sulla comunicazione agli interessati del trattamento dei dati e sulla loro diffusione.</w:t>
      </w:r>
    </w:p>
    <w:p w14:paraId="3A964C75"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h) dispone il blocco dei dati, qualora sia necessaria una sospensione temporanea delle operazioni di trattamento.</w:t>
      </w:r>
    </w:p>
    <w:p w14:paraId="32FFF1FB"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 xml:space="preserve">4. Il </w:t>
      </w:r>
      <w:r>
        <w:rPr>
          <w:rFonts w:ascii="Verdana" w:hAnsi="Verdana" w:cs="Verdana"/>
          <w:sz w:val="20"/>
          <w:szCs w:val="20"/>
        </w:rPr>
        <w:t>Delegato</w:t>
      </w:r>
      <w:r w:rsidRPr="0026041F">
        <w:rPr>
          <w:rFonts w:ascii="Verdana" w:hAnsi="Verdana" w:cs="Verdana"/>
          <w:sz w:val="20"/>
          <w:szCs w:val="20"/>
        </w:rPr>
        <w:t xml:space="preserve"> del trattamento de</w:t>
      </w:r>
      <w:r>
        <w:rPr>
          <w:rFonts w:ascii="Verdana" w:hAnsi="Verdana" w:cs="Verdana"/>
          <w:sz w:val="20"/>
          <w:szCs w:val="20"/>
        </w:rPr>
        <w:t>i dati ha, altresì, l’obbligo</w:t>
      </w:r>
      <w:r w:rsidRPr="0026041F">
        <w:rPr>
          <w:rFonts w:ascii="Verdana" w:hAnsi="Verdana" w:cs="Verdana"/>
          <w:sz w:val="20"/>
          <w:szCs w:val="20"/>
        </w:rPr>
        <w:t>:</w:t>
      </w:r>
    </w:p>
    <w:p w14:paraId="1FF2FCFB"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 di verificare periodicamente l’esattezza e l’aggiornamento dei dati, nonché la loro pertinenza, completezza, non eccedenza rispetto alle finalità perseguite nei singoli casi;</w:t>
      </w:r>
    </w:p>
    <w:p w14:paraId="47DFF802"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b) di non utilizzare i dati che, a seguito delle verifiche, risultano eccedenti o non pertinenti o non necessari;</w:t>
      </w:r>
    </w:p>
    <w:p w14:paraId="763A41DC"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c) di trattare i dati sensibili contenuti in elenchi, registri o banche dati, tenute con l’ausilio di mezzi elettronici o comunque automatizzati con tecniche di cifratura o mediante l’utilizzazione di codici identificativi o di altri sistemi che permettano di identificare gli interessati solo in caso di necessità;</w:t>
      </w:r>
    </w:p>
    <w:p w14:paraId="33FD8CA9"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 xml:space="preserve">d) di conservare separatamente da ogni altro dato i dati idonei a rilevare lo stato di salute e la </w:t>
      </w:r>
      <w:r w:rsidRPr="0026041F">
        <w:rPr>
          <w:rFonts w:ascii="Verdana" w:hAnsi="Verdana" w:cs="Verdana"/>
          <w:sz w:val="20"/>
          <w:szCs w:val="20"/>
        </w:rPr>
        <w:lastRenderedPageBreak/>
        <w:t>vita sessuale, con le modalità previste dalla lettera precedente;</w:t>
      </w:r>
    </w:p>
    <w:p w14:paraId="2109ED10" w14:textId="77777777" w:rsidR="00E46331"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e) di motivare per iscritto le eventuali operazioni di raffronto tra i dati.</w:t>
      </w:r>
    </w:p>
    <w:p w14:paraId="14D84519" w14:textId="77777777" w:rsidR="00E46331" w:rsidRDefault="00E46331" w:rsidP="00E46331">
      <w:pPr>
        <w:widowControl w:val="0"/>
        <w:autoSpaceDE w:val="0"/>
        <w:autoSpaceDN w:val="0"/>
        <w:adjustRightInd w:val="0"/>
        <w:spacing w:line="360" w:lineRule="auto"/>
        <w:jc w:val="both"/>
        <w:rPr>
          <w:rFonts w:ascii="Verdana" w:hAnsi="Verdana" w:cs="Verdana"/>
          <w:sz w:val="20"/>
          <w:szCs w:val="20"/>
        </w:rPr>
      </w:pPr>
    </w:p>
    <w:p w14:paraId="47DF9218" w14:textId="77777777" w:rsidR="00E46331" w:rsidRDefault="00E46331" w:rsidP="00E46331">
      <w:pPr>
        <w:widowControl w:val="0"/>
        <w:autoSpaceDE w:val="0"/>
        <w:autoSpaceDN w:val="0"/>
        <w:adjustRightInd w:val="0"/>
        <w:spacing w:line="360" w:lineRule="auto"/>
        <w:jc w:val="both"/>
        <w:rPr>
          <w:rFonts w:ascii="Verdana" w:hAnsi="Verdana" w:cs="Verdana"/>
          <w:sz w:val="20"/>
          <w:szCs w:val="20"/>
        </w:rPr>
      </w:pPr>
    </w:p>
    <w:p w14:paraId="66F47D88"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6) Amministratore di sistema</w:t>
      </w:r>
    </w:p>
    <w:p w14:paraId="4C80A9F0"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1.l’amministratore di sistema, in ambito informatico,</w:t>
      </w:r>
      <w:r>
        <w:rPr>
          <w:rFonts w:ascii="Verdana" w:hAnsi="Verdana" w:cs="Verdana"/>
          <w:sz w:val="20"/>
          <w:szCs w:val="20"/>
        </w:rPr>
        <w:t>(Penta Sistemi)</w:t>
      </w:r>
      <w:r w:rsidRPr="0026041F">
        <w:rPr>
          <w:rFonts w:ascii="Verdana" w:hAnsi="Verdana" w:cs="Verdana"/>
          <w:sz w:val="20"/>
          <w:szCs w:val="20"/>
        </w:rPr>
        <w:t xml:space="preserve"> è la figura professionale finalizzata alla gestione e alla manutenzione di un impianto di elaborazione  o di sue componenti</w:t>
      </w:r>
      <w:r>
        <w:rPr>
          <w:rFonts w:ascii="Verdana" w:hAnsi="Verdana" w:cs="Verdana"/>
          <w:sz w:val="20"/>
          <w:szCs w:val="20"/>
        </w:rPr>
        <w:t>;</w:t>
      </w:r>
    </w:p>
    <w:p w14:paraId="7F044CBA"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sz w:val="20"/>
          <w:szCs w:val="20"/>
        </w:rPr>
        <w:t xml:space="preserve">2.l’amministratore di sistema pur non essendo preposto ordinariamente a operazioni che implicano una comprensione del dominio applicativo (significato dei dati, formato delle  rappresentazioni e semantica delle funzioni), nelle sue attività </w:t>
      </w:r>
      <w:proofErr w:type="spellStart"/>
      <w:r w:rsidRPr="0026041F">
        <w:rPr>
          <w:rFonts w:ascii="Verdana" w:hAnsi="Verdana" w:cs="Verdana"/>
          <w:sz w:val="20"/>
          <w:szCs w:val="20"/>
        </w:rPr>
        <w:t>è,in</w:t>
      </w:r>
      <w:proofErr w:type="spellEnd"/>
      <w:r w:rsidRPr="0026041F">
        <w:rPr>
          <w:rFonts w:ascii="Verdana" w:hAnsi="Verdana" w:cs="Verdana"/>
          <w:sz w:val="20"/>
          <w:szCs w:val="20"/>
        </w:rPr>
        <w:t xml:space="preserve"> molti casi, concretamente “</w:t>
      </w:r>
      <w:r>
        <w:rPr>
          <w:rFonts w:ascii="Verdana" w:hAnsi="Verdana" w:cs="Verdana"/>
          <w:sz w:val="20"/>
          <w:szCs w:val="20"/>
        </w:rPr>
        <w:t>Delegato</w:t>
      </w:r>
      <w:r w:rsidRPr="0026041F">
        <w:rPr>
          <w:rFonts w:ascii="Verdana" w:hAnsi="Verdana" w:cs="Verdana"/>
          <w:sz w:val="20"/>
          <w:szCs w:val="20"/>
        </w:rPr>
        <w:t>” di specifiche fasi lavorative che possono comportare elevate criticità rispetto alla protezione dei dati</w:t>
      </w:r>
      <w:r>
        <w:rPr>
          <w:rFonts w:ascii="Verdana" w:hAnsi="Verdana" w:cs="Verdana"/>
          <w:sz w:val="20"/>
          <w:szCs w:val="20"/>
        </w:rPr>
        <w:t>;</w:t>
      </w:r>
    </w:p>
    <w:p w14:paraId="63007507" w14:textId="77777777" w:rsidR="00E46331"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3.</w:t>
      </w:r>
      <w:r>
        <w:rPr>
          <w:rFonts w:ascii="Verdana" w:hAnsi="Verdana" w:cs="Verdana"/>
          <w:sz w:val="20"/>
          <w:szCs w:val="20"/>
        </w:rPr>
        <w:t xml:space="preserve">Fra le </w:t>
      </w:r>
      <w:r w:rsidRPr="0026041F">
        <w:rPr>
          <w:rFonts w:ascii="Verdana" w:hAnsi="Verdana" w:cs="Verdana"/>
          <w:sz w:val="20"/>
          <w:szCs w:val="20"/>
        </w:rPr>
        <w:t xml:space="preserve">attività tecniche </w:t>
      </w:r>
      <w:r>
        <w:rPr>
          <w:rFonts w:ascii="Verdana" w:hAnsi="Verdana" w:cs="Verdana"/>
          <w:sz w:val="20"/>
          <w:szCs w:val="20"/>
        </w:rPr>
        <w:t>si segnalano</w:t>
      </w:r>
      <w:r w:rsidRPr="0026041F">
        <w:rPr>
          <w:rFonts w:ascii="Verdana" w:hAnsi="Verdana" w:cs="Verdana"/>
          <w:sz w:val="20"/>
          <w:szCs w:val="20"/>
        </w:rPr>
        <w:t xml:space="preserve"> il salvatagg</w:t>
      </w:r>
      <w:r>
        <w:rPr>
          <w:rFonts w:ascii="Verdana" w:hAnsi="Verdana" w:cs="Verdana"/>
          <w:sz w:val="20"/>
          <w:szCs w:val="20"/>
        </w:rPr>
        <w:t>io dei dati (back-up /recovery),</w:t>
      </w:r>
      <w:r w:rsidRPr="0026041F">
        <w:rPr>
          <w:rFonts w:ascii="Verdana" w:hAnsi="Verdana" w:cs="Verdana"/>
          <w:sz w:val="20"/>
          <w:szCs w:val="20"/>
        </w:rPr>
        <w:t xml:space="preserve"> l’organizzazione de</w:t>
      </w:r>
      <w:r>
        <w:rPr>
          <w:rFonts w:ascii="Verdana" w:hAnsi="Verdana" w:cs="Verdana"/>
          <w:sz w:val="20"/>
          <w:szCs w:val="20"/>
        </w:rPr>
        <w:t xml:space="preserve">i flussi di rete, la gestione </w:t>
      </w:r>
      <w:r w:rsidRPr="0026041F">
        <w:rPr>
          <w:rFonts w:ascii="Verdana" w:hAnsi="Verdana" w:cs="Verdana"/>
          <w:sz w:val="20"/>
          <w:szCs w:val="20"/>
        </w:rPr>
        <w:t>dei supporti di memorizzazi</w:t>
      </w:r>
      <w:r>
        <w:rPr>
          <w:rFonts w:ascii="Verdana" w:hAnsi="Verdana" w:cs="Verdana"/>
          <w:sz w:val="20"/>
          <w:szCs w:val="20"/>
        </w:rPr>
        <w:t xml:space="preserve">one e la manutenzione hardware.  Operazioni </w:t>
      </w:r>
      <w:r w:rsidRPr="0026041F">
        <w:rPr>
          <w:rFonts w:ascii="Verdana" w:hAnsi="Verdana" w:cs="Verdana"/>
          <w:sz w:val="20"/>
          <w:szCs w:val="20"/>
        </w:rPr>
        <w:t xml:space="preserve"> che comportano un effettiva capacità di azione  su</w:t>
      </w:r>
      <w:r>
        <w:rPr>
          <w:rFonts w:ascii="Verdana" w:hAnsi="Verdana" w:cs="Verdana"/>
          <w:sz w:val="20"/>
          <w:szCs w:val="20"/>
        </w:rPr>
        <w:t xml:space="preserve"> informazioni da considerare</w:t>
      </w:r>
      <w:r w:rsidRPr="0026041F">
        <w:rPr>
          <w:rFonts w:ascii="Verdana" w:hAnsi="Verdana" w:cs="Verdana"/>
          <w:sz w:val="20"/>
          <w:szCs w:val="20"/>
        </w:rPr>
        <w:t>, a tutti gli effetti, alla stregua di un trattament</w:t>
      </w:r>
      <w:r>
        <w:rPr>
          <w:rFonts w:ascii="Verdana" w:hAnsi="Verdana" w:cs="Verdana"/>
          <w:sz w:val="20"/>
          <w:szCs w:val="20"/>
        </w:rPr>
        <w:t>o dei dati personali</w:t>
      </w:r>
    </w:p>
    <w:p w14:paraId="23967851" w14:textId="77777777" w:rsidR="00E46331" w:rsidRPr="008B170D" w:rsidRDefault="00E46331" w:rsidP="00E46331">
      <w:pPr>
        <w:widowControl w:val="0"/>
        <w:autoSpaceDE w:val="0"/>
        <w:autoSpaceDN w:val="0"/>
        <w:adjustRightInd w:val="0"/>
        <w:spacing w:line="360" w:lineRule="auto"/>
        <w:jc w:val="both"/>
        <w:rPr>
          <w:rFonts w:ascii="Verdana" w:hAnsi="Verdana" w:cs="Verdana"/>
          <w:sz w:val="20"/>
          <w:szCs w:val="20"/>
        </w:rPr>
      </w:pPr>
    </w:p>
    <w:p w14:paraId="5E928F0B"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 xml:space="preserve">Art. 7) </w:t>
      </w:r>
      <w:r>
        <w:rPr>
          <w:rFonts w:ascii="Verdana" w:hAnsi="Verdana" w:cs="Verdana"/>
          <w:b/>
          <w:bCs/>
          <w:sz w:val="20"/>
          <w:szCs w:val="20"/>
        </w:rPr>
        <w:t>Autorizzati</w:t>
      </w:r>
      <w:r w:rsidRPr="0026041F">
        <w:rPr>
          <w:rFonts w:ascii="Verdana" w:hAnsi="Verdana" w:cs="Verdana"/>
          <w:b/>
          <w:bCs/>
          <w:sz w:val="20"/>
          <w:szCs w:val="20"/>
        </w:rPr>
        <w:t xml:space="preserve"> al trattamento dei dati</w:t>
      </w:r>
    </w:p>
    <w:p w14:paraId="37868E1C"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 xml:space="preserve">1. Il </w:t>
      </w:r>
      <w:r>
        <w:rPr>
          <w:rFonts w:ascii="Verdana" w:hAnsi="Verdana" w:cs="Verdana"/>
          <w:sz w:val="20"/>
          <w:szCs w:val="20"/>
        </w:rPr>
        <w:t>Delegato può nominare uno o più i</w:t>
      </w:r>
      <w:r w:rsidRPr="0026041F">
        <w:rPr>
          <w:rFonts w:ascii="Verdana" w:hAnsi="Verdana" w:cs="Verdana"/>
          <w:sz w:val="20"/>
          <w:szCs w:val="20"/>
        </w:rPr>
        <w:t xml:space="preserve">ncaricati </w:t>
      </w:r>
      <w:r>
        <w:rPr>
          <w:rFonts w:ascii="Verdana" w:hAnsi="Verdana" w:cs="Verdana"/>
          <w:sz w:val="20"/>
          <w:szCs w:val="20"/>
        </w:rPr>
        <w:t>addetti al trattamento dei dati</w:t>
      </w:r>
      <w:r w:rsidRPr="0026041F">
        <w:rPr>
          <w:rFonts w:ascii="Verdana" w:hAnsi="Verdana" w:cs="Verdana"/>
          <w:sz w:val="20"/>
          <w:szCs w:val="20"/>
        </w:rPr>
        <w:t xml:space="preserve"> </w:t>
      </w:r>
      <w:r>
        <w:rPr>
          <w:rFonts w:ascii="Verdana" w:hAnsi="Verdana" w:cs="Verdana"/>
          <w:sz w:val="20"/>
          <w:szCs w:val="20"/>
        </w:rPr>
        <w:t xml:space="preserve">che deve/devono </w:t>
      </w:r>
      <w:r w:rsidRPr="0026041F">
        <w:rPr>
          <w:rFonts w:ascii="Verdana" w:hAnsi="Verdana" w:cs="Verdana"/>
          <w:sz w:val="20"/>
          <w:szCs w:val="20"/>
        </w:rPr>
        <w:t>attenersi alle ist</w:t>
      </w:r>
      <w:r>
        <w:rPr>
          <w:rFonts w:ascii="Verdana" w:hAnsi="Verdana" w:cs="Verdana"/>
          <w:sz w:val="20"/>
          <w:szCs w:val="20"/>
        </w:rPr>
        <w:t>ruzioni impartite dal Titolare e/o</w:t>
      </w:r>
      <w:r w:rsidRPr="0026041F">
        <w:rPr>
          <w:rFonts w:ascii="Verdana" w:hAnsi="Verdana" w:cs="Verdana"/>
          <w:sz w:val="20"/>
          <w:szCs w:val="20"/>
        </w:rPr>
        <w:t xml:space="preserve"> dallo stesso </w:t>
      </w:r>
      <w:r>
        <w:rPr>
          <w:rFonts w:ascii="Verdana" w:hAnsi="Verdana" w:cs="Verdana"/>
          <w:sz w:val="20"/>
          <w:szCs w:val="20"/>
        </w:rPr>
        <w:t>Delegato</w:t>
      </w:r>
      <w:r w:rsidRPr="0026041F">
        <w:rPr>
          <w:rFonts w:ascii="Verdana" w:hAnsi="Verdana" w:cs="Verdana"/>
          <w:sz w:val="20"/>
          <w:szCs w:val="20"/>
        </w:rPr>
        <w:t xml:space="preserve"> e svolgere tale attività sotto la loro diretta autorità.</w:t>
      </w:r>
    </w:p>
    <w:p w14:paraId="40069E57"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 xml:space="preserve">2. I compiti affidati agli Incaricati devono essere specificati per iscritto dal </w:t>
      </w:r>
      <w:r>
        <w:rPr>
          <w:rFonts w:ascii="Verdana" w:hAnsi="Verdana" w:cs="Verdana"/>
          <w:sz w:val="20"/>
          <w:szCs w:val="20"/>
        </w:rPr>
        <w:t>Delegato</w:t>
      </w:r>
      <w:r w:rsidRPr="0026041F">
        <w:rPr>
          <w:rFonts w:ascii="Verdana" w:hAnsi="Verdana" w:cs="Verdana"/>
          <w:sz w:val="20"/>
          <w:szCs w:val="20"/>
        </w:rPr>
        <w:t>, il quale deve contr</w:t>
      </w:r>
      <w:r>
        <w:rPr>
          <w:rFonts w:ascii="Verdana" w:hAnsi="Verdana" w:cs="Verdana"/>
          <w:sz w:val="20"/>
          <w:szCs w:val="20"/>
        </w:rPr>
        <w:t>ollarne l’osservanza. Gli i</w:t>
      </w:r>
      <w:r w:rsidRPr="0026041F">
        <w:rPr>
          <w:rFonts w:ascii="Verdana" w:hAnsi="Verdana" w:cs="Verdana"/>
          <w:sz w:val="20"/>
          <w:szCs w:val="20"/>
        </w:rPr>
        <w:t>ncaricati del trattamento devono elaborare i dati personali ai quali hanno accesso attenendosi alle istruzioni scritte ricevute.</w:t>
      </w:r>
    </w:p>
    <w:p w14:paraId="58F54519"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3. Non è considerata comunicazione né violazione del Dlgs. 196/2003 la conoscenza dei dati personali</w:t>
      </w:r>
      <w:r>
        <w:rPr>
          <w:rFonts w:ascii="Verdana" w:hAnsi="Verdana" w:cs="Verdana"/>
          <w:sz w:val="20"/>
          <w:szCs w:val="20"/>
        </w:rPr>
        <w:t xml:space="preserve"> da parte degli i</w:t>
      </w:r>
      <w:r w:rsidRPr="0026041F">
        <w:rPr>
          <w:rFonts w:ascii="Verdana" w:hAnsi="Verdana" w:cs="Verdana"/>
          <w:sz w:val="20"/>
          <w:szCs w:val="20"/>
        </w:rPr>
        <w:t xml:space="preserve">ncaricati, che operano per designazione scritta del </w:t>
      </w:r>
      <w:r>
        <w:rPr>
          <w:rFonts w:ascii="Verdana" w:hAnsi="Verdana" w:cs="Verdana"/>
          <w:sz w:val="20"/>
          <w:szCs w:val="20"/>
        </w:rPr>
        <w:t>Delegato</w:t>
      </w:r>
      <w:r w:rsidRPr="0026041F">
        <w:rPr>
          <w:rFonts w:ascii="Verdana" w:hAnsi="Verdana" w:cs="Verdana"/>
          <w:sz w:val="20"/>
          <w:szCs w:val="20"/>
        </w:rPr>
        <w:t>.</w:t>
      </w:r>
    </w:p>
    <w:p w14:paraId="5468B396"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p>
    <w:p w14:paraId="4FBE63B9"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r>
        <w:rPr>
          <w:rFonts w:ascii="Verdana" w:hAnsi="Verdana" w:cs="Verdana"/>
          <w:b/>
          <w:bCs/>
          <w:sz w:val="20"/>
          <w:szCs w:val="20"/>
        </w:rPr>
        <w:t>Art. 8</w:t>
      </w:r>
      <w:r w:rsidRPr="0026041F">
        <w:rPr>
          <w:rFonts w:ascii="Verdana" w:hAnsi="Verdana" w:cs="Verdana"/>
          <w:b/>
          <w:bCs/>
          <w:sz w:val="20"/>
          <w:szCs w:val="20"/>
        </w:rPr>
        <w:t>) Trattamento dei dati</w:t>
      </w:r>
    </w:p>
    <w:p w14:paraId="56048F11"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1. Il trattamento dei dati personali è consentito solamente per lo svolgimento delle funzioni istituzionali nei limiti stabiliti dalla legge, e dal regolamento.</w:t>
      </w:r>
    </w:p>
    <w:p w14:paraId="07F1575F"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Pr>
          <w:rFonts w:ascii="Verdana" w:hAnsi="Verdana" w:cs="Verdana"/>
          <w:sz w:val="20"/>
          <w:szCs w:val="20"/>
        </w:rPr>
        <w:t>2. I dati personali relativi a</w:t>
      </w:r>
      <w:r w:rsidRPr="0026041F">
        <w:rPr>
          <w:rFonts w:ascii="Verdana" w:hAnsi="Verdana" w:cs="Verdana"/>
          <w:sz w:val="20"/>
          <w:szCs w:val="20"/>
        </w:rPr>
        <w:t xml:space="preserve"> clienti, fornitori, dipendenti dell’azienda contenuti nelle banche dati dell’azienda sono forniti all’esterno della stessa ai fini dello svolgimento delle funzioni istituzionale così come indicate nell'art. 1 par. 3.</w:t>
      </w:r>
    </w:p>
    <w:p w14:paraId="50B182F8"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 xml:space="preserve">3. I dati personali relativi al personale dell’azienda vengono trattati ai fini dello svolgimento delle funzioni istituzionali, come indicate dall'art. 1 paragrafo 3, nel rispetto e nei limiti di </w:t>
      </w:r>
      <w:r w:rsidRPr="0026041F">
        <w:rPr>
          <w:rFonts w:ascii="Verdana" w:hAnsi="Verdana" w:cs="Verdana"/>
          <w:sz w:val="20"/>
          <w:szCs w:val="20"/>
        </w:rPr>
        <w:lastRenderedPageBreak/>
        <w:t>quanto previsto dal paragrafo successivo.</w:t>
      </w:r>
    </w:p>
    <w:p w14:paraId="44FA4B6B"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4. I dati personali oggetto di trattamento devono essere:</w:t>
      </w:r>
    </w:p>
    <w:p w14:paraId="512C3437" w14:textId="77777777" w:rsidR="00E46331"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 trattati in modo lecito e secondo correttezza;</w:t>
      </w:r>
    </w:p>
    <w:p w14:paraId="27DC14D9"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p>
    <w:p w14:paraId="41188DC4"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b) raccolti e registrati per scopi determinati, espliciti e legittimi, ed utilizzati in altre operazioni del trattamento in termini non incompatibili con tali scopi;</w:t>
      </w:r>
    </w:p>
    <w:p w14:paraId="6603763C"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c) esatti e, se necessario, aggiornati;</w:t>
      </w:r>
    </w:p>
    <w:p w14:paraId="2DDBDA6D"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d) pertinenti, completi e non eccedenti rispetto alle finalità per le quali sono raccolti o successivamente trattati;</w:t>
      </w:r>
    </w:p>
    <w:p w14:paraId="66576063"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e) conservati in una forma che consenta l’identificazione dell’interessato per un periodo non superiore a quello necessario agli scopi per i quali essi sono stati raccolti o successivamente trattati.</w:t>
      </w:r>
    </w:p>
    <w:p w14:paraId="4119992C" w14:textId="77777777" w:rsidR="00E46331" w:rsidRDefault="00E46331" w:rsidP="00E46331">
      <w:pPr>
        <w:widowControl w:val="0"/>
        <w:autoSpaceDE w:val="0"/>
        <w:autoSpaceDN w:val="0"/>
        <w:adjustRightInd w:val="0"/>
        <w:spacing w:line="360" w:lineRule="auto"/>
        <w:jc w:val="both"/>
        <w:rPr>
          <w:rFonts w:ascii="Verdana" w:hAnsi="Verdana" w:cs="Verdana"/>
          <w:b/>
          <w:bCs/>
          <w:sz w:val="20"/>
          <w:szCs w:val="20"/>
        </w:rPr>
      </w:pPr>
    </w:p>
    <w:p w14:paraId="0E15F358"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9) Comunicazione e diffusione dei dati</w:t>
      </w:r>
    </w:p>
    <w:p w14:paraId="7B253FF2"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1. La comunicazione e la diffusione dei dati è consentita:</w:t>
      </w:r>
    </w:p>
    <w:p w14:paraId="5F1323F8"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 ai soggetti pubblici, esclusi gli enti pubblici economici, se prevista da norme di legge o di regolamento.</w:t>
      </w:r>
    </w:p>
    <w:p w14:paraId="7C57C113"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b) ai privati o agli enti pubblici economici solo se prevista da norme di legge o di regolamento.</w:t>
      </w:r>
    </w:p>
    <w:p w14:paraId="4D96E9E4"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2. La comunicazione e diffusione dei dati è comunque consentita quando avvenga in forma aggregata o statistica.</w:t>
      </w:r>
    </w:p>
    <w:p w14:paraId="3197B090"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3. Per tutti gli altri casi, la comunicazione e la diffusione dei dati è  consentita solo previo il consenso informato da parte dell’interessato al trattamento.</w:t>
      </w:r>
    </w:p>
    <w:p w14:paraId="235D4AE6"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p>
    <w:p w14:paraId="4D0F1113"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b/>
          <w:bCs/>
          <w:sz w:val="20"/>
          <w:szCs w:val="20"/>
        </w:rPr>
        <w:t>Art.10) Richieste di comunicazione e diffusione dei dati effettuate da privati e da altri enti pubblici</w:t>
      </w:r>
    </w:p>
    <w:p w14:paraId="560EF698"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1. Ogni richiesta rivolta dai privati all’azienda e finalizzata ad ottenere il trattamento, la diffusione e la comunicazione dei dati personali anche contenuti in banche dati deve essere scritta e motivata. Devono essere specificati gli estremi del richiedente e devono essere indicati i dati ai quali la domanda si riferisce e lo scopo per il quale sono richiesti. La richiesta deve inoltre indicare le norme di legge o di regolamento in base alle quali è avanzata.</w:t>
      </w:r>
    </w:p>
    <w:p w14:paraId="17170641" w14:textId="77777777" w:rsidR="00E46331"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 xml:space="preserve">2. Il </w:t>
      </w:r>
      <w:r>
        <w:rPr>
          <w:rFonts w:ascii="Verdana" w:hAnsi="Verdana" w:cs="Verdana"/>
          <w:sz w:val="20"/>
          <w:szCs w:val="20"/>
        </w:rPr>
        <w:t>Delegato</w:t>
      </w:r>
      <w:r w:rsidRPr="0026041F">
        <w:rPr>
          <w:rFonts w:ascii="Verdana" w:hAnsi="Verdana" w:cs="Verdana"/>
          <w:sz w:val="20"/>
          <w:szCs w:val="20"/>
        </w:rPr>
        <w:t>, dopo aver valutato che il trattamento, la diffusione e la comunicazione dei dati</w:t>
      </w:r>
      <w:r>
        <w:rPr>
          <w:rFonts w:ascii="Verdana" w:hAnsi="Verdana" w:cs="Verdana"/>
          <w:sz w:val="20"/>
          <w:szCs w:val="20"/>
        </w:rPr>
        <w:t xml:space="preserve"> </w:t>
      </w:r>
      <w:r w:rsidRPr="0026041F">
        <w:rPr>
          <w:rFonts w:ascii="Verdana" w:hAnsi="Verdana" w:cs="Verdana"/>
          <w:sz w:val="20"/>
          <w:szCs w:val="20"/>
        </w:rPr>
        <w:t>personali sono compatibili con i propri fini istituzionali e non ledono i diritti tutelati dal Dlgs. 196/2003 e, in particolare, il diritto alla riservatezza e il diritto all’identità personale dei soggetti cui i dati si riferiscono, provvede alla trasmissione dei dati stessi nella misura e secondo le modalità strettamente necessarie a soddisfare la richiesta.</w:t>
      </w:r>
    </w:p>
    <w:p w14:paraId="6957A7B4" w14:textId="77777777" w:rsidR="00E46331" w:rsidRDefault="00E46331" w:rsidP="00E46331">
      <w:pPr>
        <w:widowControl w:val="0"/>
        <w:autoSpaceDE w:val="0"/>
        <w:autoSpaceDN w:val="0"/>
        <w:adjustRightInd w:val="0"/>
        <w:spacing w:line="360" w:lineRule="auto"/>
        <w:jc w:val="both"/>
        <w:rPr>
          <w:rFonts w:ascii="Verdana" w:hAnsi="Verdana" w:cs="Verdana"/>
          <w:sz w:val="20"/>
          <w:szCs w:val="20"/>
        </w:rPr>
      </w:pPr>
    </w:p>
    <w:p w14:paraId="62C99827" w14:textId="77777777" w:rsidR="00E46331" w:rsidRDefault="00E46331" w:rsidP="00E46331">
      <w:pPr>
        <w:widowControl w:val="0"/>
        <w:autoSpaceDE w:val="0"/>
        <w:autoSpaceDN w:val="0"/>
        <w:adjustRightInd w:val="0"/>
        <w:spacing w:line="360" w:lineRule="auto"/>
        <w:jc w:val="both"/>
        <w:rPr>
          <w:rFonts w:ascii="Verdana" w:hAnsi="Verdana" w:cs="Verdana"/>
          <w:sz w:val="20"/>
          <w:szCs w:val="20"/>
        </w:rPr>
      </w:pPr>
    </w:p>
    <w:p w14:paraId="6ADF025B"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p>
    <w:p w14:paraId="5A2FFD4B"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 xml:space="preserve">Art. 11) Trattamento dei dati </w:t>
      </w:r>
      <w:r>
        <w:rPr>
          <w:rFonts w:ascii="Verdana" w:hAnsi="Verdana" w:cs="Verdana"/>
          <w:b/>
          <w:bCs/>
          <w:sz w:val="20"/>
          <w:szCs w:val="20"/>
        </w:rPr>
        <w:t>particolari</w:t>
      </w:r>
    </w:p>
    <w:p w14:paraId="7E151164"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1. Il trattamento dei dati sensibili e giudiziari di cui agli artt. 20, 21 e 22 del Dlgs. 196/2003 deve essere effettuato con modalità volte a prevenire violazioni dei diritti, delle libertà fondamentali e della dignità dell’interessato.</w:t>
      </w:r>
    </w:p>
    <w:p w14:paraId="09491FCB"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2. L’azienda può:</w:t>
      </w:r>
    </w:p>
    <w:p w14:paraId="555568F7"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 xml:space="preserve">a) trattare solo i dati </w:t>
      </w:r>
      <w:r>
        <w:rPr>
          <w:rFonts w:ascii="Verdana" w:hAnsi="Verdana" w:cs="Verdana"/>
          <w:sz w:val="20"/>
          <w:szCs w:val="20"/>
        </w:rPr>
        <w:t xml:space="preserve">particolari </w:t>
      </w:r>
      <w:r w:rsidRPr="0026041F">
        <w:rPr>
          <w:rFonts w:ascii="Verdana" w:hAnsi="Verdana" w:cs="Verdana"/>
          <w:sz w:val="20"/>
          <w:szCs w:val="20"/>
        </w:rPr>
        <w:t>indispensabili per svolgere le sue attività istituzionali che non possono essere adempiute, caso per caso, mediante il trattamento di dati anonimi o di dati personali di natura diversa;</w:t>
      </w:r>
    </w:p>
    <w:p w14:paraId="48A8AABD"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b) raccogliere detti dati, di regola, presso l'interessato;</w:t>
      </w:r>
    </w:p>
    <w:p w14:paraId="09AAFACB"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c) verificare periodicamente l'esattezza, l'aggiornamento dei dati sensibili e giudiziari, nonché la loro pertinenza, non eccedenza e indispensabilità rispetto alle finalità perseguite nei singoli casi;</w:t>
      </w:r>
    </w:p>
    <w:p w14:paraId="7F63E0F5"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d) trattare i dati sensibili e giudiziari contenuti in elenchi, registri o banche dati, tenuti con l’ausilio di strumenti elettronici, con tecniche di cifratura o mediante l’utilizzazione di codici identificativi o di altre soluzioni che, considerato il numero e la natura dei dati trattati, li rendano temporaneamente inintelligibili anche a chi è autorizzato ad accedervi e permettano di identificare gli interessati solo in caso di necessità;</w:t>
      </w:r>
    </w:p>
    <w:p w14:paraId="35BA2572"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e) conservare i dati idonei a rivelare lo stato di salute e la vita sessuale separatamente da altri dati personali trattati con finalità che non richiedono il loro utilizzo.</w:t>
      </w:r>
    </w:p>
    <w:p w14:paraId="413B456E"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3. I dati idonei a rivelare lo stato di salute non possono esser diffusi.</w:t>
      </w:r>
    </w:p>
    <w:p w14:paraId="19E35D96"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4. Il trattamento dei dati sensibili è consentito solo se autorizzato da espressa disposizione di legge che specifichi, anche, i tipi di dati che possono essere trattati, le operazioni eseguibili e le rilevanti finalità di interesse pubblico perseguite.</w:t>
      </w:r>
    </w:p>
    <w:p w14:paraId="428A080D"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p>
    <w:p w14:paraId="4463BC48"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12) Informazione</w:t>
      </w:r>
    </w:p>
    <w:p w14:paraId="413ADCAA"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1. Gli obblighi informativi di cui all'art. 13 del Dlgs. 196/2003 sono svolti dai singoli Responsabili nelle aree o servizi di rispettiva competenza. Ove possibile vengono incaricati gli operatori addetti al trattamento dei dati.</w:t>
      </w:r>
    </w:p>
    <w:p w14:paraId="0A303CAE"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 xml:space="preserve">2. </w:t>
      </w:r>
      <w:r>
        <w:rPr>
          <w:rFonts w:ascii="Verdana" w:hAnsi="Verdana" w:cs="Verdana"/>
          <w:sz w:val="20"/>
          <w:szCs w:val="20"/>
        </w:rPr>
        <w:t xml:space="preserve">  </w:t>
      </w:r>
      <w:r w:rsidRPr="0026041F">
        <w:rPr>
          <w:rFonts w:ascii="Verdana" w:hAnsi="Verdana" w:cs="Verdana"/>
          <w:sz w:val="20"/>
          <w:szCs w:val="20"/>
        </w:rPr>
        <w:t>L’informativa deve contenere:</w:t>
      </w:r>
    </w:p>
    <w:p w14:paraId="7794874B"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 le finalità e le modalità di trattamento dei dati;</w:t>
      </w:r>
    </w:p>
    <w:p w14:paraId="18174F45"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b) la natura obbligatoria o facoltativa del conferimento;</w:t>
      </w:r>
    </w:p>
    <w:p w14:paraId="5148C9D4"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c) le conseguenze di un eventuale rifiuto di rispondere;</w:t>
      </w:r>
    </w:p>
    <w:p w14:paraId="7073B9F5" w14:textId="77777777" w:rsidR="00E46331"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d) i soggetti o le categorie di soggetti ai quali i dati possono essere comunicati o che possono venire a conoscenza in qualità di responsabili o incaricati, e l’ambito di diffusione dei medesimi;</w:t>
      </w:r>
    </w:p>
    <w:p w14:paraId="22B1D415"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lastRenderedPageBreak/>
        <w:t>e) i diritti riconosciuti dalla legge;</w:t>
      </w:r>
    </w:p>
    <w:p w14:paraId="1B21E8A5"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f) gli estremi identificativi del Titolare e d</w:t>
      </w:r>
      <w:r>
        <w:rPr>
          <w:rFonts w:ascii="Verdana" w:hAnsi="Verdana" w:cs="Verdana"/>
          <w:sz w:val="20"/>
          <w:szCs w:val="20"/>
        </w:rPr>
        <w:t>el Delegato del trattamento.</w:t>
      </w:r>
    </w:p>
    <w:p w14:paraId="7EE6D290"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3. Nel caso di trattamento di dati sensibili l’informativa deve anche contenere:</w:t>
      </w:r>
    </w:p>
    <w:p w14:paraId="7828C93B"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 l’indicazione dei riferimenti normativi comportanti il trattamento dei dati sensibili;</w:t>
      </w:r>
    </w:p>
    <w:p w14:paraId="4FBCE46E"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b. l’indicazione delle tipologie di dati sensibili trattati nella specifica attività e delle operazioni su di essi eseguibili;</w:t>
      </w:r>
    </w:p>
    <w:p w14:paraId="1C941D84"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c. la sintesi delle misure poste a garanzia del trattamento dei dati sensibili in relazione alla specifica attività.</w:t>
      </w:r>
    </w:p>
    <w:p w14:paraId="793D045A"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4. Il Titolare favorisce l'introduzione di modulistica che contenga un breve prospetto informativo ed eventuali dichiarazioni facoltative di consenso, fatta salva la possibilità di utilizzare anche modelli diversi o adattati alla modulistica già esistente purché gli stessi contengano tutte le informazioni previste dalla legge.</w:t>
      </w:r>
    </w:p>
    <w:p w14:paraId="34DCE1C3"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p>
    <w:p w14:paraId="18CDD36E"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13) Diritti dell'interessato</w:t>
      </w:r>
    </w:p>
    <w:p w14:paraId="2B34D16B"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 xml:space="preserve">Le richieste per l'esercizio dei diritti di cui agli art. </w:t>
      </w:r>
      <w:r>
        <w:rPr>
          <w:rFonts w:ascii="Verdana" w:hAnsi="Verdana" w:cs="Verdana"/>
          <w:sz w:val="20"/>
          <w:szCs w:val="20"/>
        </w:rPr>
        <w:t>18/16/17/18/19/20/21</w:t>
      </w:r>
      <w:r w:rsidRPr="0026041F">
        <w:rPr>
          <w:rFonts w:ascii="Verdana" w:hAnsi="Verdana" w:cs="Verdana"/>
          <w:sz w:val="20"/>
          <w:szCs w:val="20"/>
        </w:rPr>
        <w:t xml:space="preserve"> </w:t>
      </w:r>
      <w:r>
        <w:rPr>
          <w:rFonts w:ascii="Verdana" w:hAnsi="Verdana" w:cs="Verdana"/>
          <w:sz w:val="20"/>
          <w:szCs w:val="20"/>
        </w:rPr>
        <w:t>del GDPR 2016/679</w:t>
      </w:r>
      <w:r w:rsidRPr="0026041F">
        <w:rPr>
          <w:rFonts w:ascii="Verdana" w:hAnsi="Verdana" w:cs="Verdana"/>
          <w:sz w:val="20"/>
          <w:szCs w:val="20"/>
        </w:rPr>
        <w:t xml:space="preserve"> sono presentate al Titolare o al </w:t>
      </w:r>
      <w:r>
        <w:rPr>
          <w:rFonts w:ascii="Verdana" w:hAnsi="Verdana" w:cs="Verdana"/>
          <w:sz w:val="20"/>
          <w:szCs w:val="20"/>
        </w:rPr>
        <w:t>Delegato, anche per tramite di un i</w:t>
      </w:r>
      <w:r w:rsidRPr="0026041F">
        <w:rPr>
          <w:rFonts w:ascii="Verdana" w:hAnsi="Verdana" w:cs="Verdana"/>
          <w:sz w:val="20"/>
          <w:szCs w:val="20"/>
        </w:rPr>
        <w:t>ncaricato, senza formalità.</w:t>
      </w:r>
    </w:p>
    <w:p w14:paraId="2452C107"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p>
    <w:p w14:paraId="15C3E424"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14) Misure di sicurezza</w:t>
      </w:r>
    </w:p>
    <w:p w14:paraId="1713EE35"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1. Il Titolare del trattamento dei dati provvede ad impartire le istruzioni necessarie all'adozione, da parte dei Responsabili, di misure di sicurezza al fine di ridurre al minimo e prevenire:</w:t>
      </w:r>
    </w:p>
    <w:p w14:paraId="72A61269"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 i rischi di distruzione, perdita dei dati o danneggiamento, anche accidentale, della Banca dati o dei locali ove essa è collocata;</w:t>
      </w:r>
    </w:p>
    <w:p w14:paraId="681D37F5"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b) l'accesso non autorizzato;</w:t>
      </w:r>
    </w:p>
    <w:p w14:paraId="43F8AEE9"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c) trattamento non consentito o non conforme alle finalità della raccolta;</w:t>
      </w:r>
    </w:p>
    <w:p w14:paraId="365AF29E"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d) la cessione e/o la distribuzione dei dati in caso di cessazione del trattamento.</w:t>
      </w:r>
    </w:p>
    <w:p w14:paraId="5A1A664C"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2. Il singoli Responsabili, individuano, in collaborazione con l’Amministratore del Sistema Informatico, le misure di sicurezza per il trattamento dei dati personali sotto il profilo operativo, anche in relazione alla peculiarità dei dati raccolti, detenuti o trattati dalla singola direzione.</w:t>
      </w:r>
    </w:p>
    <w:p w14:paraId="41D355B7"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smartTag w:uri="urn:schemas-microsoft-com:office:smarttags" w:element="metricconverter">
        <w:smartTagPr>
          <w:attr w:name="ProductID" w:val="3. In"/>
        </w:smartTagPr>
        <w:r w:rsidRPr="0026041F">
          <w:rPr>
            <w:rFonts w:ascii="Verdana" w:hAnsi="Verdana" w:cs="Verdana"/>
            <w:sz w:val="20"/>
            <w:szCs w:val="20"/>
          </w:rPr>
          <w:t>3. In</w:t>
        </w:r>
      </w:smartTag>
      <w:r w:rsidRPr="0026041F">
        <w:rPr>
          <w:rFonts w:ascii="Verdana" w:hAnsi="Verdana" w:cs="Verdana"/>
          <w:sz w:val="20"/>
          <w:szCs w:val="20"/>
        </w:rPr>
        <w:t xml:space="preserve"> particolare, nella individuazione delle misure di sicurezza, si tiene conto di:</w:t>
      </w:r>
    </w:p>
    <w:p w14:paraId="638C1ABB"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 la tipologia delle banche dati: cartacee o informatizzate;</w:t>
      </w:r>
    </w:p>
    <w:p w14:paraId="10EA5C31"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b) lo sviluppo tecnologico della strumentazione informatica in dotazione alla direzione;</w:t>
      </w:r>
    </w:p>
    <w:p w14:paraId="09DF78A1" w14:textId="77777777" w:rsidR="00E46331"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c) l'abilità e professionalità degli operatori incaricati</w:t>
      </w:r>
      <w:r>
        <w:rPr>
          <w:rFonts w:ascii="Verdana" w:hAnsi="Verdana" w:cs="Verdana"/>
          <w:sz w:val="20"/>
          <w:szCs w:val="20"/>
        </w:rPr>
        <w:t xml:space="preserve">. </w:t>
      </w:r>
    </w:p>
    <w:p w14:paraId="5D236E23"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15) Accesso visitatori</w:t>
      </w:r>
    </w:p>
    <w:p w14:paraId="334510A7"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E’ obbligatorio che tutti i visitatori attendano il loro accompagnatore in sala d’aspetto  e sia</w:t>
      </w:r>
      <w:r>
        <w:rPr>
          <w:rFonts w:ascii="Verdana" w:hAnsi="Verdana" w:cs="Verdana"/>
          <w:sz w:val="20"/>
          <w:szCs w:val="20"/>
        </w:rPr>
        <w:t>no</w:t>
      </w:r>
      <w:r w:rsidRPr="0026041F">
        <w:rPr>
          <w:rFonts w:ascii="Verdana" w:hAnsi="Verdana" w:cs="Verdana"/>
          <w:sz w:val="20"/>
          <w:szCs w:val="20"/>
        </w:rPr>
        <w:t xml:space="preserve"> costantemente accompagnati all’interno della struttura evitando di lasciarli soli nei locali ove vi siano dati personali sia informatici che cartacei.</w:t>
      </w:r>
    </w:p>
    <w:p w14:paraId="7B9CABA2" w14:textId="77777777" w:rsidR="00E46331" w:rsidRDefault="00E46331" w:rsidP="00E46331">
      <w:pPr>
        <w:autoSpaceDE w:val="0"/>
        <w:autoSpaceDN w:val="0"/>
        <w:spacing w:line="360" w:lineRule="auto"/>
        <w:jc w:val="both"/>
        <w:rPr>
          <w:rFonts w:ascii="Verdana" w:hAnsi="Verdana"/>
          <w:b/>
          <w:bCs/>
          <w:sz w:val="20"/>
          <w:szCs w:val="20"/>
        </w:rPr>
      </w:pPr>
      <w:r>
        <w:rPr>
          <w:rFonts w:ascii="Verdana" w:hAnsi="Verdana"/>
          <w:b/>
          <w:bCs/>
          <w:sz w:val="20"/>
          <w:szCs w:val="20"/>
        </w:rPr>
        <w:lastRenderedPageBreak/>
        <w:t>Art. 16) Osservanza in materia di Privacy</w:t>
      </w:r>
    </w:p>
    <w:p w14:paraId="4471654E" w14:textId="77777777" w:rsidR="00E46331" w:rsidRDefault="00E46331" w:rsidP="00E46331">
      <w:pPr>
        <w:autoSpaceDE w:val="0"/>
        <w:autoSpaceDN w:val="0"/>
        <w:spacing w:line="360" w:lineRule="auto"/>
        <w:jc w:val="both"/>
        <w:rPr>
          <w:rFonts w:ascii="Verdana" w:hAnsi="Verdana"/>
          <w:sz w:val="20"/>
          <w:szCs w:val="20"/>
        </w:rPr>
      </w:pPr>
      <w:r>
        <w:rPr>
          <w:rFonts w:ascii="Verdana" w:hAnsi="Verdana"/>
          <w:sz w:val="20"/>
          <w:szCs w:val="20"/>
        </w:rPr>
        <w:t>E’ obbligatorio attenersi alle disposizioni in materia di privacy e di misure di sicurezza dei dati,  come indicate  nella lettera di individuazione e di autorizzato al trattamento dei dati ai sensi e per gli effetti del G.D.P.R. 2016/679, e nei relativi regolamenti interni.</w:t>
      </w:r>
    </w:p>
    <w:p w14:paraId="4D483A20" w14:textId="77777777" w:rsidR="00E46331" w:rsidRDefault="00E46331" w:rsidP="00E46331">
      <w:pPr>
        <w:widowControl w:val="0"/>
        <w:autoSpaceDE w:val="0"/>
        <w:autoSpaceDN w:val="0"/>
        <w:adjustRightInd w:val="0"/>
        <w:spacing w:line="360" w:lineRule="auto"/>
        <w:jc w:val="both"/>
        <w:rPr>
          <w:rFonts w:ascii="Verdana" w:hAnsi="Verdana" w:cs="Verdana"/>
          <w:b/>
          <w:bCs/>
          <w:sz w:val="20"/>
          <w:szCs w:val="20"/>
        </w:rPr>
      </w:pPr>
    </w:p>
    <w:p w14:paraId="66EAC0D4"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17) Inosservanza del  regolamento e  sanzioni</w:t>
      </w:r>
    </w:p>
    <w:p w14:paraId="56F471BC"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Il mancato rispetto o la violazione delle regole contenute nel presente regolamento è perseguibile  con provvedimenti disciplinari  ( art.   Statuto del Lavoratori) nonché con azioni civili e penali  consentite.</w:t>
      </w:r>
    </w:p>
    <w:p w14:paraId="7ABC28A3"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p>
    <w:p w14:paraId="1F6FF246"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18) Aggiornamento e revisione</w:t>
      </w:r>
    </w:p>
    <w:p w14:paraId="24AE210D"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sz w:val="20"/>
          <w:szCs w:val="20"/>
        </w:rPr>
        <w:t>Il presente regolamento  è soggetto ad aggiornamento e revisione con cadenza annuale.</w:t>
      </w:r>
    </w:p>
    <w:p w14:paraId="4736BD59"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p>
    <w:p w14:paraId="1A0AE011"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19) Controlli</w:t>
      </w:r>
    </w:p>
    <w:p w14:paraId="2E42B2C2"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 xml:space="preserve">A cura del </w:t>
      </w:r>
      <w:r>
        <w:rPr>
          <w:rFonts w:ascii="Verdana" w:hAnsi="Verdana" w:cs="Verdana"/>
          <w:sz w:val="20"/>
          <w:szCs w:val="20"/>
        </w:rPr>
        <w:t>Delegato</w:t>
      </w:r>
      <w:r w:rsidRPr="0026041F">
        <w:rPr>
          <w:rFonts w:ascii="Verdana" w:hAnsi="Verdana" w:cs="Verdana"/>
          <w:sz w:val="20"/>
          <w:szCs w:val="20"/>
        </w:rPr>
        <w:t xml:space="preserve"> del trattamento dei dati sono periodicamente attivati controlli, anche a campione, al fine di garantire l’applicazione del regolamento, previa informazione riguardante  i dati personali che potrebbero essere controllati.</w:t>
      </w:r>
    </w:p>
    <w:p w14:paraId="4FD09A5C"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p>
    <w:p w14:paraId="10BEAC1E"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20) Norma finale</w:t>
      </w:r>
    </w:p>
    <w:p w14:paraId="7DDDB590" w14:textId="77777777" w:rsidR="00E46331" w:rsidRPr="0026041F" w:rsidRDefault="00E46331" w:rsidP="00E46331">
      <w:pPr>
        <w:pStyle w:val="WW-Rientrocorpodeltesto3"/>
        <w:spacing w:before="0" w:line="360" w:lineRule="auto"/>
        <w:ind w:firstLine="0"/>
        <w:rPr>
          <w:rFonts w:ascii="Verdana" w:hAnsi="Verdana"/>
          <w:sz w:val="20"/>
          <w:szCs w:val="20"/>
        </w:rPr>
      </w:pPr>
      <w:r w:rsidRPr="0026041F">
        <w:rPr>
          <w:rFonts w:ascii="Verdana" w:hAnsi="Verdana" w:cs="Verdana"/>
          <w:sz w:val="20"/>
          <w:szCs w:val="20"/>
        </w:rPr>
        <w:t>Per tutto quanto non espressamente previsto dal presente regolamento, si rinvia alle norme di legge e di regolamento vigente, ed in particolare al Dlgs. 196/2003 e successive modifiche</w:t>
      </w:r>
      <w:r>
        <w:rPr>
          <w:rFonts w:ascii="Verdana" w:hAnsi="Verdana" w:cs="Verdana"/>
          <w:sz w:val="20"/>
          <w:szCs w:val="20"/>
        </w:rPr>
        <w:t>.</w:t>
      </w:r>
    </w:p>
    <w:p w14:paraId="6DEAD82C" w14:textId="77777777" w:rsidR="007F2505" w:rsidRDefault="007F2505" w:rsidP="007F2505">
      <w:pPr>
        <w:pStyle w:val="WW-Rientrocorpodeltesto3"/>
        <w:rPr>
          <w:i/>
          <w:iCs/>
          <w:sz w:val="40"/>
          <w:szCs w:val="40"/>
        </w:rPr>
      </w:pPr>
    </w:p>
    <w:p w14:paraId="6573F669" w14:textId="77777777" w:rsidR="00921AFB" w:rsidRDefault="00921AFB" w:rsidP="007F2505">
      <w:pPr>
        <w:pStyle w:val="WW-Rientrocorpodeltesto3"/>
        <w:rPr>
          <w:i/>
          <w:iCs/>
          <w:sz w:val="40"/>
          <w:szCs w:val="40"/>
        </w:rPr>
      </w:pPr>
    </w:p>
    <w:p w14:paraId="2CC0FFAD" w14:textId="77777777" w:rsidR="00921AFB" w:rsidRDefault="00921AFB" w:rsidP="007F2505">
      <w:pPr>
        <w:pStyle w:val="WW-Rientrocorpodeltesto3"/>
        <w:rPr>
          <w:i/>
          <w:iCs/>
          <w:sz w:val="40"/>
          <w:szCs w:val="40"/>
        </w:rPr>
      </w:pPr>
    </w:p>
    <w:p w14:paraId="5CA5FA2D" w14:textId="77777777" w:rsidR="005C7E3E" w:rsidRDefault="005C7E3E" w:rsidP="007F2505">
      <w:pPr>
        <w:pStyle w:val="WW-Rientrocorpodeltesto3"/>
        <w:rPr>
          <w:i/>
          <w:iCs/>
          <w:sz w:val="40"/>
          <w:szCs w:val="40"/>
        </w:rPr>
      </w:pPr>
    </w:p>
    <w:p w14:paraId="57AE8CF1" w14:textId="77777777" w:rsidR="00B75060" w:rsidRDefault="00B75060" w:rsidP="007F2505">
      <w:pPr>
        <w:pStyle w:val="WW-Rientrocorpodeltesto3"/>
        <w:rPr>
          <w:i/>
          <w:iCs/>
          <w:sz w:val="40"/>
          <w:szCs w:val="40"/>
        </w:rPr>
      </w:pPr>
    </w:p>
    <w:p w14:paraId="6BE8BEA0" w14:textId="77777777" w:rsidR="00B75060" w:rsidRDefault="00B75060" w:rsidP="007F2505">
      <w:pPr>
        <w:pStyle w:val="WW-Rientrocorpodeltesto3"/>
        <w:rPr>
          <w:i/>
          <w:iCs/>
          <w:sz w:val="40"/>
          <w:szCs w:val="40"/>
        </w:rPr>
      </w:pPr>
    </w:p>
    <w:p w14:paraId="413AAFC8" w14:textId="77777777" w:rsidR="00B75060" w:rsidRDefault="00B75060" w:rsidP="007F2505">
      <w:pPr>
        <w:pStyle w:val="WW-Rientrocorpodeltesto3"/>
        <w:rPr>
          <w:i/>
          <w:iCs/>
          <w:sz w:val="40"/>
          <w:szCs w:val="40"/>
        </w:rPr>
      </w:pPr>
    </w:p>
    <w:p w14:paraId="70CA232D" w14:textId="77777777" w:rsidR="00B75060" w:rsidRDefault="00B75060" w:rsidP="007F2505">
      <w:pPr>
        <w:pStyle w:val="WW-Rientrocorpodeltesto3"/>
        <w:rPr>
          <w:i/>
          <w:iCs/>
          <w:sz w:val="40"/>
          <w:szCs w:val="40"/>
        </w:rPr>
      </w:pPr>
    </w:p>
    <w:p w14:paraId="450BEB0B" w14:textId="77777777" w:rsidR="00B75060" w:rsidRDefault="00B75060" w:rsidP="007F2505">
      <w:pPr>
        <w:pStyle w:val="WW-Rientrocorpodeltesto3"/>
        <w:rPr>
          <w:i/>
          <w:iCs/>
          <w:sz w:val="40"/>
          <w:szCs w:val="40"/>
        </w:rPr>
      </w:pPr>
    </w:p>
    <w:tbl>
      <w:tblPr>
        <w:tblpPr w:leftFromText="141" w:rightFromText="141" w:vertAnchor="text" w:horzAnchor="margin" w:tblpY="-55"/>
        <w:tblW w:w="9612" w:type="dxa"/>
        <w:tblLayout w:type="fixed"/>
        <w:tblCellMar>
          <w:left w:w="70" w:type="dxa"/>
          <w:right w:w="70" w:type="dxa"/>
        </w:tblCellMar>
        <w:tblLook w:val="0000" w:firstRow="0" w:lastRow="0" w:firstColumn="0" w:lastColumn="0" w:noHBand="0" w:noVBand="0"/>
      </w:tblPr>
      <w:tblGrid>
        <w:gridCol w:w="8184"/>
        <w:gridCol w:w="1428"/>
      </w:tblGrid>
      <w:tr w:rsidR="00753059" w14:paraId="0574B801" w14:textId="77777777" w:rsidTr="00753059">
        <w:trPr>
          <w:trHeight w:val="329"/>
        </w:trPr>
        <w:tc>
          <w:tcPr>
            <w:tcW w:w="8184" w:type="dxa"/>
            <w:tcBorders>
              <w:top w:val="single" w:sz="12" w:space="0" w:color="auto"/>
              <w:left w:val="single" w:sz="12" w:space="0" w:color="auto"/>
              <w:bottom w:val="single" w:sz="12" w:space="0" w:color="auto"/>
              <w:right w:val="single" w:sz="12" w:space="0" w:color="auto"/>
            </w:tcBorders>
            <w:shd w:val="solid" w:color="C0C0C0" w:fill="auto"/>
          </w:tcPr>
          <w:p w14:paraId="4C6F127A" w14:textId="77777777" w:rsidR="00753059" w:rsidRDefault="00753059" w:rsidP="00753059">
            <w:pPr>
              <w:suppressAutoHyphens w:val="0"/>
              <w:autoSpaceDE w:val="0"/>
              <w:autoSpaceDN w:val="0"/>
              <w:adjustRightInd w:val="0"/>
              <w:rPr>
                <w:rFonts w:ascii="Thaoma" w:hAnsi="Thaoma" w:cs="Thaoma"/>
                <w:b/>
                <w:bCs/>
                <w:color w:val="000000"/>
                <w:lang w:eastAsia="it-IT"/>
              </w:rPr>
            </w:pPr>
            <w:r>
              <w:rPr>
                <w:rFonts w:ascii="Thaoma" w:hAnsi="Thaoma" w:cs="Thaoma"/>
                <w:b/>
                <w:bCs/>
                <w:color w:val="000000"/>
                <w:lang w:eastAsia="it-IT"/>
              </w:rPr>
              <w:t>CARDIOLOGIA</w:t>
            </w:r>
          </w:p>
        </w:tc>
        <w:tc>
          <w:tcPr>
            <w:tcW w:w="1428" w:type="dxa"/>
            <w:tcBorders>
              <w:top w:val="single" w:sz="12" w:space="0" w:color="auto"/>
              <w:left w:val="nil"/>
              <w:bottom w:val="single" w:sz="6" w:space="0" w:color="auto"/>
              <w:right w:val="single" w:sz="12" w:space="0" w:color="auto"/>
            </w:tcBorders>
            <w:shd w:val="solid" w:color="FFFFCC" w:fill="auto"/>
          </w:tcPr>
          <w:p w14:paraId="5C24A903" w14:textId="77777777" w:rsidR="00753059" w:rsidRDefault="00753059" w:rsidP="00753059">
            <w:pPr>
              <w:suppressAutoHyphens w:val="0"/>
              <w:autoSpaceDE w:val="0"/>
              <w:autoSpaceDN w:val="0"/>
              <w:adjustRightInd w:val="0"/>
              <w:jc w:val="right"/>
              <w:rPr>
                <w:rFonts w:ascii="Thaoma" w:hAnsi="Thaoma" w:cs="Thaoma"/>
                <w:color w:val="000000"/>
                <w:sz w:val="16"/>
                <w:szCs w:val="16"/>
                <w:lang w:eastAsia="it-IT"/>
              </w:rPr>
            </w:pPr>
          </w:p>
        </w:tc>
      </w:tr>
      <w:tr w:rsidR="00753059" w14:paraId="76C605AB" w14:textId="77777777" w:rsidTr="00753059">
        <w:trPr>
          <w:trHeight w:val="228"/>
        </w:trPr>
        <w:tc>
          <w:tcPr>
            <w:tcW w:w="8184" w:type="dxa"/>
            <w:tcBorders>
              <w:top w:val="nil"/>
              <w:left w:val="single" w:sz="12" w:space="0" w:color="auto"/>
              <w:bottom w:val="single" w:sz="6" w:space="0" w:color="auto"/>
              <w:right w:val="single" w:sz="6" w:space="0" w:color="auto"/>
            </w:tcBorders>
            <w:shd w:val="solid" w:color="C0C0C0" w:fill="auto"/>
          </w:tcPr>
          <w:p w14:paraId="69C39EA8" w14:textId="77777777" w:rsidR="00753059" w:rsidRDefault="00753059" w:rsidP="00753059">
            <w:pPr>
              <w:suppressAutoHyphens w:val="0"/>
              <w:autoSpaceDE w:val="0"/>
              <w:autoSpaceDN w:val="0"/>
              <w:adjustRightInd w:val="0"/>
              <w:jc w:val="right"/>
              <w:rPr>
                <w:rFonts w:ascii="Thaoma" w:hAnsi="Thaoma" w:cs="Thaoma"/>
                <w:color w:val="000000"/>
                <w:sz w:val="16"/>
                <w:szCs w:val="16"/>
                <w:lang w:eastAsia="it-IT"/>
              </w:rPr>
            </w:pPr>
          </w:p>
        </w:tc>
        <w:tc>
          <w:tcPr>
            <w:tcW w:w="1428" w:type="dxa"/>
            <w:tcBorders>
              <w:top w:val="single" w:sz="6" w:space="0" w:color="auto"/>
              <w:left w:val="single" w:sz="6" w:space="0" w:color="auto"/>
              <w:bottom w:val="single" w:sz="6" w:space="0" w:color="auto"/>
              <w:right w:val="single" w:sz="12" w:space="0" w:color="auto"/>
            </w:tcBorders>
            <w:shd w:val="solid" w:color="FFFFCC" w:fill="auto"/>
          </w:tcPr>
          <w:p w14:paraId="10AA77E3" w14:textId="77777777" w:rsidR="00753059" w:rsidRDefault="00753059" w:rsidP="00753059">
            <w:pPr>
              <w:suppressAutoHyphens w:val="0"/>
              <w:autoSpaceDE w:val="0"/>
              <w:autoSpaceDN w:val="0"/>
              <w:adjustRightInd w:val="0"/>
              <w:jc w:val="right"/>
              <w:rPr>
                <w:rFonts w:ascii="Thaoma" w:hAnsi="Thaoma" w:cs="Thaoma"/>
                <w:color w:val="000000"/>
                <w:sz w:val="16"/>
                <w:szCs w:val="16"/>
                <w:lang w:eastAsia="it-IT"/>
              </w:rPr>
            </w:pPr>
          </w:p>
        </w:tc>
      </w:tr>
      <w:tr w:rsidR="00753059" w14:paraId="0F009501" w14:textId="77777777" w:rsidTr="00753059">
        <w:trPr>
          <w:trHeight w:val="216"/>
        </w:trPr>
        <w:tc>
          <w:tcPr>
            <w:tcW w:w="8184" w:type="dxa"/>
            <w:tcBorders>
              <w:top w:val="single" w:sz="6" w:space="0" w:color="auto"/>
              <w:left w:val="single" w:sz="12" w:space="0" w:color="auto"/>
              <w:bottom w:val="single" w:sz="6" w:space="0" w:color="auto"/>
              <w:right w:val="single" w:sz="6" w:space="0" w:color="auto"/>
            </w:tcBorders>
            <w:shd w:val="solid" w:color="C0C0C0" w:fill="auto"/>
          </w:tcPr>
          <w:p w14:paraId="25D478E5" w14:textId="77777777" w:rsidR="00753059" w:rsidRDefault="00753059" w:rsidP="00753059">
            <w:pPr>
              <w:suppressAutoHyphens w:val="0"/>
              <w:autoSpaceDE w:val="0"/>
              <w:autoSpaceDN w:val="0"/>
              <w:adjustRightInd w:val="0"/>
              <w:rPr>
                <w:rFonts w:ascii="Thaoma" w:hAnsi="Thaoma" w:cs="Thaoma"/>
                <w:color w:val="000000"/>
                <w:sz w:val="16"/>
                <w:szCs w:val="16"/>
                <w:lang w:eastAsia="it-IT"/>
              </w:rPr>
            </w:pPr>
            <w:r>
              <w:rPr>
                <w:rFonts w:ascii="Thaoma" w:hAnsi="Thaoma" w:cs="Thaoma"/>
                <w:color w:val="000000"/>
                <w:sz w:val="16"/>
                <w:szCs w:val="16"/>
                <w:lang w:eastAsia="it-IT"/>
              </w:rPr>
              <w:t xml:space="preserve">ELETTROCARDIOGRAMMA   </w:t>
            </w:r>
          </w:p>
        </w:tc>
        <w:tc>
          <w:tcPr>
            <w:tcW w:w="1428" w:type="dxa"/>
            <w:tcBorders>
              <w:top w:val="single" w:sz="6" w:space="0" w:color="auto"/>
              <w:left w:val="single" w:sz="6" w:space="0" w:color="auto"/>
              <w:bottom w:val="single" w:sz="6" w:space="0" w:color="auto"/>
              <w:right w:val="single" w:sz="12" w:space="0" w:color="auto"/>
            </w:tcBorders>
            <w:shd w:val="solid" w:color="FFFFCC" w:fill="auto"/>
          </w:tcPr>
          <w:p w14:paraId="632EA1C3" w14:textId="77777777" w:rsidR="00753059" w:rsidRDefault="00753059" w:rsidP="00753059">
            <w:pPr>
              <w:suppressAutoHyphens w:val="0"/>
              <w:autoSpaceDE w:val="0"/>
              <w:autoSpaceDN w:val="0"/>
              <w:adjustRightInd w:val="0"/>
              <w:jc w:val="right"/>
              <w:rPr>
                <w:rFonts w:ascii="Thaoma" w:hAnsi="Thaoma" w:cs="Thaoma"/>
                <w:color w:val="000000"/>
                <w:sz w:val="16"/>
                <w:szCs w:val="16"/>
                <w:lang w:eastAsia="it-IT"/>
              </w:rPr>
            </w:pPr>
            <w:r>
              <w:rPr>
                <w:rFonts w:ascii="Thaoma" w:hAnsi="Thaoma" w:cs="Thaoma"/>
                <w:color w:val="000000"/>
                <w:sz w:val="16"/>
                <w:szCs w:val="16"/>
                <w:lang w:eastAsia="it-IT"/>
              </w:rPr>
              <w:t>€ 50,00</w:t>
            </w:r>
          </w:p>
        </w:tc>
      </w:tr>
      <w:tr w:rsidR="00753059" w14:paraId="10043866" w14:textId="77777777" w:rsidTr="00753059">
        <w:trPr>
          <w:trHeight w:val="216"/>
        </w:trPr>
        <w:tc>
          <w:tcPr>
            <w:tcW w:w="8184" w:type="dxa"/>
            <w:tcBorders>
              <w:top w:val="single" w:sz="6" w:space="0" w:color="auto"/>
              <w:left w:val="single" w:sz="12" w:space="0" w:color="auto"/>
              <w:bottom w:val="single" w:sz="6" w:space="0" w:color="auto"/>
              <w:right w:val="single" w:sz="6" w:space="0" w:color="auto"/>
            </w:tcBorders>
            <w:shd w:val="solid" w:color="C0C0C0" w:fill="auto"/>
          </w:tcPr>
          <w:p w14:paraId="2460EEB4" w14:textId="77777777" w:rsidR="00753059" w:rsidRDefault="00753059" w:rsidP="00753059">
            <w:pPr>
              <w:suppressAutoHyphens w:val="0"/>
              <w:autoSpaceDE w:val="0"/>
              <w:autoSpaceDN w:val="0"/>
              <w:adjustRightInd w:val="0"/>
              <w:rPr>
                <w:rFonts w:ascii="Thaoma" w:hAnsi="Thaoma" w:cs="Thaoma"/>
                <w:color w:val="000000"/>
                <w:sz w:val="16"/>
                <w:szCs w:val="16"/>
                <w:lang w:eastAsia="it-IT"/>
              </w:rPr>
            </w:pPr>
            <w:r>
              <w:rPr>
                <w:rFonts w:ascii="Thaoma" w:hAnsi="Thaoma" w:cs="Thaoma"/>
                <w:color w:val="000000"/>
                <w:sz w:val="16"/>
                <w:szCs w:val="16"/>
                <w:lang w:eastAsia="it-IT"/>
              </w:rPr>
              <w:t>VISITA CARDIOLOGICA</w:t>
            </w:r>
          </w:p>
        </w:tc>
        <w:tc>
          <w:tcPr>
            <w:tcW w:w="1428" w:type="dxa"/>
            <w:tcBorders>
              <w:top w:val="single" w:sz="6" w:space="0" w:color="auto"/>
              <w:left w:val="single" w:sz="6" w:space="0" w:color="auto"/>
              <w:bottom w:val="single" w:sz="6" w:space="0" w:color="auto"/>
              <w:right w:val="single" w:sz="12" w:space="0" w:color="auto"/>
            </w:tcBorders>
            <w:shd w:val="solid" w:color="FFFFCC" w:fill="auto"/>
          </w:tcPr>
          <w:p w14:paraId="35B230BB" w14:textId="77777777" w:rsidR="00753059" w:rsidRDefault="00753059" w:rsidP="00753059">
            <w:pPr>
              <w:suppressAutoHyphens w:val="0"/>
              <w:autoSpaceDE w:val="0"/>
              <w:autoSpaceDN w:val="0"/>
              <w:adjustRightInd w:val="0"/>
              <w:jc w:val="right"/>
              <w:rPr>
                <w:rFonts w:ascii="Thaoma" w:hAnsi="Thaoma" w:cs="Thaoma"/>
                <w:color w:val="000000"/>
                <w:sz w:val="16"/>
                <w:szCs w:val="16"/>
                <w:lang w:eastAsia="it-IT"/>
              </w:rPr>
            </w:pPr>
            <w:r>
              <w:rPr>
                <w:rFonts w:ascii="Thaoma" w:hAnsi="Thaoma" w:cs="Thaoma"/>
                <w:color w:val="000000"/>
                <w:sz w:val="16"/>
                <w:szCs w:val="16"/>
                <w:lang w:eastAsia="it-IT"/>
              </w:rPr>
              <w:t>€ 55,00</w:t>
            </w:r>
          </w:p>
        </w:tc>
      </w:tr>
      <w:tr w:rsidR="00753059" w14:paraId="07C5BB35" w14:textId="77777777" w:rsidTr="00753059">
        <w:trPr>
          <w:trHeight w:val="216"/>
        </w:trPr>
        <w:tc>
          <w:tcPr>
            <w:tcW w:w="8184" w:type="dxa"/>
            <w:tcBorders>
              <w:top w:val="single" w:sz="6" w:space="0" w:color="auto"/>
              <w:left w:val="single" w:sz="12" w:space="0" w:color="auto"/>
              <w:bottom w:val="single" w:sz="6" w:space="0" w:color="auto"/>
              <w:right w:val="single" w:sz="6" w:space="0" w:color="auto"/>
            </w:tcBorders>
            <w:shd w:val="solid" w:color="C0C0C0" w:fill="auto"/>
          </w:tcPr>
          <w:p w14:paraId="0CF458F4" w14:textId="77777777" w:rsidR="00753059" w:rsidRDefault="00753059" w:rsidP="00753059">
            <w:pPr>
              <w:suppressAutoHyphens w:val="0"/>
              <w:autoSpaceDE w:val="0"/>
              <w:autoSpaceDN w:val="0"/>
              <w:adjustRightInd w:val="0"/>
              <w:rPr>
                <w:rFonts w:ascii="Thaoma" w:hAnsi="Thaoma" w:cs="Thaoma"/>
                <w:color w:val="000000"/>
                <w:sz w:val="16"/>
                <w:szCs w:val="16"/>
                <w:lang w:eastAsia="it-IT"/>
              </w:rPr>
            </w:pPr>
            <w:r>
              <w:rPr>
                <w:rFonts w:ascii="Thaoma" w:hAnsi="Thaoma" w:cs="Thaoma"/>
                <w:color w:val="000000"/>
                <w:sz w:val="16"/>
                <w:szCs w:val="16"/>
                <w:lang w:eastAsia="it-IT"/>
              </w:rPr>
              <w:t>ECOCOLORDOPPLERGRAFIA CARDIACA</w:t>
            </w:r>
          </w:p>
        </w:tc>
        <w:tc>
          <w:tcPr>
            <w:tcW w:w="1428" w:type="dxa"/>
            <w:tcBorders>
              <w:top w:val="single" w:sz="6" w:space="0" w:color="auto"/>
              <w:left w:val="single" w:sz="6" w:space="0" w:color="auto"/>
              <w:bottom w:val="single" w:sz="6" w:space="0" w:color="auto"/>
              <w:right w:val="single" w:sz="12" w:space="0" w:color="auto"/>
            </w:tcBorders>
            <w:shd w:val="solid" w:color="FFFFCC" w:fill="auto"/>
          </w:tcPr>
          <w:p w14:paraId="15054F73" w14:textId="77777777" w:rsidR="00753059" w:rsidRDefault="00753059" w:rsidP="00753059">
            <w:pPr>
              <w:suppressAutoHyphens w:val="0"/>
              <w:autoSpaceDE w:val="0"/>
              <w:autoSpaceDN w:val="0"/>
              <w:adjustRightInd w:val="0"/>
              <w:jc w:val="right"/>
              <w:rPr>
                <w:rFonts w:ascii="Thaoma" w:hAnsi="Thaoma" w:cs="Thaoma"/>
                <w:color w:val="000000"/>
                <w:sz w:val="16"/>
                <w:szCs w:val="16"/>
                <w:lang w:eastAsia="it-IT"/>
              </w:rPr>
            </w:pPr>
            <w:r>
              <w:rPr>
                <w:rFonts w:ascii="Thaoma" w:hAnsi="Thaoma" w:cs="Thaoma"/>
                <w:color w:val="000000"/>
                <w:sz w:val="16"/>
                <w:szCs w:val="16"/>
                <w:lang w:eastAsia="it-IT"/>
              </w:rPr>
              <w:t>€ 95,00</w:t>
            </w:r>
          </w:p>
        </w:tc>
      </w:tr>
      <w:tr w:rsidR="00753059" w14:paraId="75A38263" w14:textId="77777777" w:rsidTr="00753059">
        <w:trPr>
          <w:trHeight w:val="216"/>
        </w:trPr>
        <w:tc>
          <w:tcPr>
            <w:tcW w:w="8184" w:type="dxa"/>
            <w:tcBorders>
              <w:top w:val="single" w:sz="6" w:space="0" w:color="auto"/>
              <w:left w:val="single" w:sz="12" w:space="0" w:color="auto"/>
              <w:bottom w:val="single" w:sz="6" w:space="0" w:color="auto"/>
              <w:right w:val="single" w:sz="6" w:space="0" w:color="auto"/>
            </w:tcBorders>
            <w:shd w:val="solid" w:color="C0C0C0" w:fill="auto"/>
          </w:tcPr>
          <w:p w14:paraId="47AB9E38" w14:textId="77777777" w:rsidR="00753059" w:rsidRDefault="00753059" w:rsidP="00753059">
            <w:pPr>
              <w:suppressAutoHyphens w:val="0"/>
              <w:autoSpaceDE w:val="0"/>
              <w:autoSpaceDN w:val="0"/>
              <w:adjustRightInd w:val="0"/>
              <w:rPr>
                <w:rFonts w:ascii="Thaoma" w:hAnsi="Thaoma" w:cs="Thaoma"/>
                <w:color w:val="000000"/>
                <w:sz w:val="16"/>
                <w:szCs w:val="16"/>
                <w:lang w:eastAsia="it-IT"/>
              </w:rPr>
            </w:pPr>
            <w:r>
              <w:rPr>
                <w:rFonts w:ascii="Thaoma" w:hAnsi="Thaoma" w:cs="Thaoma"/>
                <w:color w:val="000000"/>
                <w:sz w:val="16"/>
                <w:szCs w:val="16"/>
                <w:lang w:eastAsia="it-IT"/>
              </w:rPr>
              <w:t>ELETTROCARDIOGRAMMA + VISITA CARDIOLOGICA</w:t>
            </w:r>
          </w:p>
        </w:tc>
        <w:tc>
          <w:tcPr>
            <w:tcW w:w="1428" w:type="dxa"/>
            <w:tcBorders>
              <w:top w:val="single" w:sz="6" w:space="0" w:color="auto"/>
              <w:left w:val="single" w:sz="6" w:space="0" w:color="auto"/>
              <w:bottom w:val="single" w:sz="6" w:space="0" w:color="auto"/>
              <w:right w:val="single" w:sz="12" w:space="0" w:color="auto"/>
            </w:tcBorders>
            <w:shd w:val="solid" w:color="FFFFCC" w:fill="auto"/>
          </w:tcPr>
          <w:p w14:paraId="1DE1AC81" w14:textId="77777777" w:rsidR="00753059" w:rsidRDefault="00753059" w:rsidP="00753059">
            <w:pPr>
              <w:suppressAutoHyphens w:val="0"/>
              <w:autoSpaceDE w:val="0"/>
              <w:autoSpaceDN w:val="0"/>
              <w:adjustRightInd w:val="0"/>
              <w:jc w:val="right"/>
              <w:rPr>
                <w:rFonts w:ascii="Thaoma" w:hAnsi="Thaoma" w:cs="Thaoma"/>
                <w:color w:val="000000"/>
                <w:sz w:val="16"/>
                <w:szCs w:val="16"/>
                <w:lang w:eastAsia="it-IT"/>
              </w:rPr>
            </w:pPr>
            <w:r>
              <w:rPr>
                <w:rFonts w:ascii="Thaoma" w:hAnsi="Thaoma" w:cs="Thaoma"/>
                <w:color w:val="000000"/>
                <w:sz w:val="16"/>
                <w:szCs w:val="16"/>
                <w:lang w:eastAsia="it-IT"/>
              </w:rPr>
              <w:t>€ 85,00</w:t>
            </w:r>
          </w:p>
        </w:tc>
      </w:tr>
      <w:tr w:rsidR="00753059" w14:paraId="33B7A407" w14:textId="77777777" w:rsidTr="00753059">
        <w:trPr>
          <w:trHeight w:val="202"/>
        </w:trPr>
        <w:tc>
          <w:tcPr>
            <w:tcW w:w="8184" w:type="dxa"/>
            <w:tcBorders>
              <w:top w:val="single" w:sz="6" w:space="0" w:color="auto"/>
              <w:left w:val="single" w:sz="12" w:space="0" w:color="auto"/>
              <w:bottom w:val="single" w:sz="6" w:space="0" w:color="auto"/>
              <w:right w:val="single" w:sz="6" w:space="0" w:color="auto"/>
            </w:tcBorders>
            <w:shd w:val="solid" w:color="C0C0C0" w:fill="auto"/>
          </w:tcPr>
          <w:p w14:paraId="1CCE12A4" w14:textId="77777777" w:rsidR="00753059" w:rsidRDefault="00753059" w:rsidP="00753059">
            <w:pPr>
              <w:suppressAutoHyphens w:val="0"/>
              <w:autoSpaceDE w:val="0"/>
              <w:autoSpaceDN w:val="0"/>
              <w:adjustRightInd w:val="0"/>
              <w:rPr>
                <w:rFonts w:ascii="Thaoma" w:hAnsi="Thaoma" w:cs="Thaoma"/>
                <w:color w:val="000000"/>
                <w:sz w:val="16"/>
                <w:szCs w:val="16"/>
                <w:lang w:eastAsia="it-IT"/>
              </w:rPr>
            </w:pPr>
            <w:r>
              <w:rPr>
                <w:rFonts w:ascii="Thaoma" w:hAnsi="Thaoma" w:cs="Thaoma"/>
                <w:color w:val="000000"/>
                <w:sz w:val="16"/>
                <w:szCs w:val="16"/>
                <w:lang w:eastAsia="it-IT"/>
              </w:rPr>
              <w:t>ELETTROCARDIOGRAMMA +VISITA CARDIOLOGICA + ECOCOLORDOPPLER CARDIACO</w:t>
            </w:r>
          </w:p>
        </w:tc>
        <w:tc>
          <w:tcPr>
            <w:tcW w:w="1428" w:type="dxa"/>
            <w:tcBorders>
              <w:top w:val="single" w:sz="6" w:space="0" w:color="auto"/>
              <w:left w:val="single" w:sz="6" w:space="0" w:color="auto"/>
              <w:bottom w:val="single" w:sz="6" w:space="0" w:color="auto"/>
              <w:right w:val="single" w:sz="12" w:space="0" w:color="auto"/>
            </w:tcBorders>
            <w:shd w:val="solid" w:color="FFFFCC" w:fill="auto"/>
          </w:tcPr>
          <w:p w14:paraId="28ADEF07" w14:textId="77777777" w:rsidR="00753059" w:rsidRDefault="00753059" w:rsidP="00753059">
            <w:pPr>
              <w:suppressAutoHyphens w:val="0"/>
              <w:autoSpaceDE w:val="0"/>
              <w:autoSpaceDN w:val="0"/>
              <w:adjustRightInd w:val="0"/>
              <w:jc w:val="right"/>
              <w:rPr>
                <w:rFonts w:ascii="Thaoma" w:hAnsi="Thaoma" w:cs="Thaoma"/>
                <w:color w:val="000000"/>
                <w:sz w:val="16"/>
                <w:szCs w:val="16"/>
                <w:lang w:eastAsia="it-IT"/>
              </w:rPr>
            </w:pPr>
            <w:r>
              <w:rPr>
                <w:rFonts w:ascii="Thaoma" w:hAnsi="Thaoma" w:cs="Thaoma"/>
                <w:color w:val="000000"/>
                <w:sz w:val="16"/>
                <w:szCs w:val="16"/>
                <w:lang w:eastAsia="it-IT"/>
              </w:rPr>
              <w:t>€ 138,00</w:t>
            </w:r>
          </w:p>
        </w:tc>
      </w:tr>
      <w:tr w:rsidR="00753059" w14:paraId="196920BA" w14:textId="77777777" w:rsidTr="00753059">
        <w:trPr>
          <w:trHeight w:val="216"/>
        </w:trPr>
        <w:tc>
          <w:tcPr>
            <w:tcW w:w="8184" w:type="dxa"/>
            <w:tcBorders>
              <w:top w:val="single" w:sz="6" w:space="0" w:color="auto"/>
              <w:left w:val="single" w:sz="12" w:space="0" w:color="auto"/>
              <w:bottom w:val="single" w:sz="6" w:space="0" w:color="auto"/>
              <w:right w:val="single" w:sz="6" w:space="0" w:color="auto"/>
            </w:tcBorders>
            <w:shd w:val="solid" w:color="C0C0C0" w:fill="auto"/>
          </w:tcPr>
          <w:p w14:paraId="271C7B22" w14:textId="77777777" w:rsidR="00753059" w:rsidRDefault="00753059" w:rsidP="00753059">
            <w:pPr>
              <w:suppressAutoHyphens w:val="0"/>
              <w:autoSpaceDE w:val="0"/>
              <w:autoSpaceDN w:val="0"/>
              <w:adjustRightInd w:val="0"/>
              <w:rPr>
                <w:rFonts w:ascii="Thaoma" w:hAnsi="Thaoma" w:cs="Thaoma"/>
                <w:color w:val="000000"/>
                <w:sz w:val="16"/>
                <w:szCs w:val="16"/>
                <w:lang w:eastAsia="it-IT"/>
              </w:rPr>
            </w:pPr>
            <w:r>
              <w:rPr>
                <w:rFonts w:ascii="Thaoma" w:hAnsi="Thaoma" w:cs="Thaoma"/>
                <w:color w:val="000000"/>
                <w:sz w:val="16"/>
                <w:szCs w:val="16"/>
                <w:lang w:eastAsia="it-IT"/>
              </w:rPr>
              <w:t>TEST CARDIOVASCOLARE DA SFORZO CON CICLOERGOMETRO</w:t>
            </w:r>
          </w:p>
        </w:tc>
        <w:tc>
          <w:tcPr>
            <w:tcW w:w="1428" w:type="dxa"/>
            <w:tcBorders>
              <w:top w:val="single" w:sz="6" w:space="0" w:color="auto"/>
              <w:left w:val="single" w:sz="6" w:space="0" w:color="auto"/>
              <w:bottom w:val="single" w:sz="6" w:space="0" w:color="auto"/>
              <w:right w:val="single" w:sz="12" w:space="0" w:color="auto"/>
            </w:tcBorders>
            <w:shd w:val="solid" w:color="FFFFCC" w:fill="auto"/>
          </w:tcPr>
          <w:p w14:paraId="0AAC91FC" w14:textId="77777777" w:rsidR="00753059" w:rsidRDefault="00753059" w:rsidP="00753059">
            <w:pPr>
              <w:suppressAutoHyphens w:val="0"/>
              <w:autoSpaceDE w:val="0"/>
              <w:autoSpaceDN w:val="0"/>
              <w:adjustRightInd w:val="0"/>
              <w:jc w:val="right"/>
              <w:rPr>
                <w:rFonts w:ascii="Thaoma" w:hAnsi="Thaoma" w:cs="Thaoma"/>
                <w:color w:val="000000"/>
                <w:sz w:val="16"/>
                <w:szCs w:val="16"/>
                <w:lang w:eastAsia="it-IT"/>
              </w:rPr>
            </w:pPr>
            <w:r>
              <w:rPr>
                <w:rFonts w:ascii="Thaoma" w:hAnsi="Thaoma" w:cs="Thaoma"/>
                <w:color w:val="000000"/>
                <w:sz w:val="16"/>
                <w:szCs w:val="16"/>
                <w:lang w:eastAsia="it-IT"/>
              </w:rPr>
              <w:t>€ 138,00</w:t>
            </w:r>
          </w:p>
        </w:tc>
      </w:tr>
      <w:tr w:rsidR="00753059" w14:paraId="6133D6DE" w14:textId="77777777" w:rsidTr="00753059">
        <w:trPr>
          <w:trHeight w:val="228"/>
        </w:trPr>
        <w:tc>
          <w:tcPr>
            <w:tcW w:w="8184" w:type="dxa"/>
            <w:tcBorders>
              <w:top w:val="single" w:sz="6" w:space="0" w:color="auto"/>
              <w:left w:val="single" w:sz="12" w:space="0" w:color="auto"/>
              <w:bottom w:val="single" w:sz="12" w:space="0" w:color="auto"/>
              <w:right w:val="single" w:sz="6" w:space="0" w:color="auto"/>
            </w:tcBorders>
            <w:shd w:val="solid" w:color="C0C0C0" w:fill="auto"/>
          </w:tcPr>
          <w:p w14:paraId="7119518A" w14:textId="77777777" w:rsidR="00753059" w:rsidRDefault="00753059" w:rsidP="00753059">
            <w:pPr>
              <w:suppressAutoHyphens w:val="0"/>
              <w:autoSpaceDE w:val="0"/>
              <w:autoSpaceDN w:val="0"/>
              <w:adjustRightInd w:val="0"/>
              <w:rPr>
                <w:rFonts w:ascii="Thaoma" w:hAnsi="Thaoma" w:cs="Thaoma"/>
                <w:color w:val="000000"/>
                <w:sz w:val="16"/>
                <w:szCs w:val="16"/>
                <w:lang w:eastAsia="it-IT"/>
              </w:rPr>
            </w:pPr>
            <w:r>
              <w:rPr>
                <w:rFonts w:ascii="Thaoma" w:hAnsi="Thaoma" w:cs="Thaoma"/>
                <w:color w:val="000000"/>
                <w:sz w:val="16"/>
                <w:szCs w:val="16"/>
                <w:lang w:eastAsia="it-IT"/>
              </w:rPr>
              <w:t>ECOCARDIO DA SFORZO AL LETTO ERGOMETRO</w:t>
            </w:r>
          </w:p>
        </w:tc>
        <w:tc>
          <w:tcPr>
            <w:tcW w:w="1428" w:type="dxa"/>
            <w:tcBorders>
              <w:top w:val="single" w:sz="6" w:space="0" w:color="auto"/>
              <w:left w:val="single" w:sz="6" w:space="0" w:color="auto"/>
              <w:bottom w:val="single" w:sz="12" w:space="0" w:color="auto"/>
              <w:right w:val="single" w:sz="12" w:space="0" w:color="auto"/>
            </w:tcBorders>
            <w:shd w:val="solid" w:color="FFFFCC" w:fill="auto"/>
          </w:tcPr>
          <w:p w14:paraId="735A1065" w14:textId="77777777" w:rsidR="00753059" w:rsidRDefault="00753059" w:rsidP="00753059">
            <w:pPr>
              <w:suppressAutoHyphens w:val="0"/>
              <w:autoSpaceDE w:val="0"/>
              <w:autoSpaceDN w:val="0"/>
              <w:adjustRightInd w:val="0"/>
              <w:jc w:val="right"/>
              <w:rPr>
                <w:rFonts w:ascii="Thaoma" w:hAnsi="Thaoma" w:cs="Thaoma"/>
                <w:color w:val="000000"/>
                <w:sz w:val="16"/>
                <w:szCs w:val="16"/>
                <w:lang w:eastAsia="it-IT"/>
              </w:rPr>
            </w:pPr>
            <w:r>
              <w:rPr>
                <w:rFonts w:ascii="Thaoma" w:hAnsi="Thaoma" w:cs="Thaoma"/>
                <w:color w:val="000000"/>
                <w:sz w:val="16"/>
                <w:szCs w:val="16"/>
                <w:lang w:eastAsia="it-IT"/>
              </w:rPr>
              <w:t>€ 190,00</w:t>
            </w:r>
          </w:p>
        </w:tc>
      </w:tr>
      <w:tr w:rsidR="00753059" w14:paraId="5D7C2021" w14:textId="77777777" w:rsidTr="00753059">
        <w:trPr>
          <w:trHeight w:val="228"/>
        </w:trPr>
        <w:tc>
          <w:tcPr>
            <w:tcW w:w="8184" w:type="dxa"/>
            <w:tcBorders>
              <w:top w:val="nil"/>
              <w:left w:val="single" w:sz="6" w:space="0" w:color="auto"/>
              <w:bottom w:val="nil"/>
              <w:right w:val="single" w:sz="6" w:space="0" w:color="auto"/>
            </w:tcBorders>
            <w:shd w:val="solid" w:color="C0C0C0" w:fill="auto"/>
          </w:tcPr>
          <w:p w14:paraId="1CC6FD4F" w14:textId="77777777" w:rsidR="00753059" w:rsidRDefault="00753059" w:rsidP="00753059">
            <w:pPr>
              <w:suppressAutoHyphens w:val="0"/>
              <w:autoSpaceDE w:val="0"/>
              <w:autoSpaceDN w:val="0"/>
              <w:adjustRightInd w:val="0"/>
              <w:jc w:val="right"/>
              <w:rPr>
                <w:rFonts w:ascii="Thaoma" w:hAnsi="Thaoma" w:cs="Thaoma"/>
                <w:color w:val="000000"/>
                <w:sz w:val="16"/>
                <w:szCs w:val="16"/>
                <w:lang w:eastAsia="it-IT"/>
              </w:rPr>
            </w:pPr>
          </w:p>
        </w:tc>
        <w:tc>
          <w:tcPr>
            <w:tcW w:w="1428" w:type="dxa"/>
            <w:tcBorders>
              <w:top w:val="nil"/>
              <w:left w:val="single" w:sz="6" w:space="0" w:color="auto"/>
              <w:bottom w:val="nil"/>
              <w:right w:val="single" w:sz="6" w:space="0" w:color="auto"/>
            </w:tcBorders>
            <w:shd w:val="solid" w:color="FFFFCC" w:fill="auto"/>
          </w:tcPr>
          <w:p w14:paraId="18F08071" w14:textId="77777777" w:rsidR="00753059" w:rsidRDefault="00753059" w:rsidP="00753059">
            <w:pPr>
              <w:suppressAutoHyphens w:val="0"/>
              <w:autoSpaceDE w:val="0"/>
              <w:autoSpaceDN w:val="0"/>
              <w:adjustRightInd w:val="0"/>
              <w:jc w:val="right"/>
              <w:rPr>
                <w:rFonts w:ascii="Thaoma" w:hAnsi="Thaoma" w:cs="Thaoma"/>
                <w:color w:val="000000"/>
                <w:sz w:val="16"/>
                <w:szCs w:val="16"/>
                <w:lang w:eastAsia="it-IT"/>
              </w:rPr>
            </w:pPr>
          </w:p>
        </w:tc>
      </w:tr>
      <w:tr w:rsidR="00753059" w14:paraId="044E59D4" w14:textId="77777777" w:rsidTr="00753059">
        <w:trPr>
          <w:trHeight w:val="343"/>
        </w:trPr>
        <w:tc>
          <w:tcPr>
            <w:tcW w:w="8184" w:type="dxa"/>
            <w:tcBorders>
              <w:top w:val="single" w:sz="12" w:space="0" w:color="auto"/>
              <w:left w:val="single" w:sz="12" w:space="0" w:color="auto"/>
              <w:bottom w:val="single" w:sz="12" w:space="0" w:color="auto"/>
              <w:right w:val="single" w:sz="12" w:space="0" w:color="auto"/>
            </w:tcBorders>
            <w:shd w:val="solid" w:color="C0C0C0" w:fill="auto"/>
          </w:tcPr>
          <w:p w14:paraId="7DE96ADA" w14:textId="77777777" w:rsidR="00753059" w:rsidRDefault="00753059" w:rsidP="00753059">
            <w:pPr>
              <w:suppressAutoHyphens w:val="0"/>
              <w:autoSpaceDE w:val="0"/>
              <w:autoSpaceDN w:val="0"/>
              <w:adjustRightInd w:val="0"/>
              <w:rPr>
                <w:rFonts w:ascii="Thaoma" w:hAnsi="Thaoma" w:cs="Thaoma"/>
                <w:b/>
                <w:bCs/>
                <w:color w:val="000000"/>
                <w:lang w:eastAsia="it-IT"/>
              </w:rPr>
            </w:pPr>
            <w:r>
              <w:rPr>
                <w:rFonts w:ascii="Thaoma" w:hAnsi="Thaoma" w:cs="Thaoma"/>
                <w:b/>
                <w:bCs/>
                <w:color w:val="000000"/>
                <w:lang w:eastAsia="it-IT"/>
              </w:rPr>
              <w:t xml:space="preserve">HOLTER </w:t>
            </w:r>
          </w:p>
        </w:tc>
        <w:tc>
          <w:tcPr>
            <w:tcW w:w="1428" w:type="dxa"/>
            <w:tcBorders>
              <w:top w:val="single" w:sz="12" w:space="0" w:color="auto"/>
              <w:left w:val="nil"/>
              <w:bottom w:val="single" w:sz="6" w:space="0" w:color="auto"/>
              <w:right w:val="single" w:sz="12" w:space="0" w:color="auto"/>
            </w:tcBorders>
            <w:shd w:val="solid" w:color="FFFFCC" w:fill="auto"/>
          </w:tcPr>
          <w:p w14:paraId="7EB5175D" w14:textId="77777777" w:rsidR="00753059" w:rsidRDefault="00753059" w:rsidP="00753059">
            <w:pPr>
              <w:suppressAutoHyphens w:val="0"/>
              <w:autoSpaceDE w:val="0"/>
              <w:autoSpaceDN w:val="0"/>
              <w:adjustRightInd w:val="0"/>
              <w:jc w:val="right"/>
              <w:rPr>
                <w:rFonts w:ascii="Thaoma" w:hAnsi="Thaoma" w:cs="Thaoma"/>
                <w:color w:val="000000"/>
                <w:sz w:val="16"/>
                <w:szCs w:val="16"/>
                <w:lang w:eastAsia="it-IT"/>
              </w:rPr>
            </w:pPr>
          </w:p>
        </w:tc>
      </w:tr>
      <w:tr w:rsidR="00753059" w14:paraId="3C1DCC95" w14:textId="77777777" w:rsidTr="00753059">
        <w:trPr>
          <w:trHeight w:val="202"/>
        </w:trPr>
        <w:tc>
          <w:tcPr>
            <w:tcW w:w="8184" w:type="dxa"/>
            <w:tcBorders>
              <w:top w:val="nil"/>
              <w:left w:val="single" w:sz="12" w:space="0" w:color="auto"/>
              <w:bottom w:val="single" w:sz="6" w:space="0" w:color="auto"/>
              <w:right w:val="single" w:sz="6" w:space="0" w:color="auto"/>
            </w:tcBorders>
            <w:shd w:val="solid" w:color="C0C0C0" w:fill="auto"/>
          </w:tcPr>
          <w:p w14:paraId="4CD8C40D" w14:textId="77777777" w:rsidR="00753059" w:rsidRDefault="00753059" w:rsidP="00753059">
            <w:pPr>
              <w:suppressAutoHyphens w:val="0"/>
              <w:autoSpaceDE w:val="0"/>
              <w:autoSpaceDN w:val="0"/>
              <w:adjustRightInd w:val="0"/>
              <w:jc w:val="right"/>
              <w:rPr>
                <w:rFonts w:ascii="Thaoma" w:hAnsi="Thaoma" w:cs="Thaoma"/>
                <w:color w:val="000000"/>
                <w:sz w:val="16"/>
                <w:szCs w:val="16"/>
                <w:lang w:eastAsia="it-IT"/>
              </w:rPr>
            </w:pPr>
          </w:p>
        </w:tc>
        <w:tc>
          <w:tcPr>
            <w:tcW w:w="1428" w:type="dxa"/>
            <w:tcBorders>
              <w:top w:val="single" w:sz="6" w:space="0" w:color="auto"/>
              <w:left w:val="single" w:sz="6" w:space="0" w:color="auto"/>
              <w:bottom w:val="single" w:sz="6" w:space="0" w:color="auto"/>
              <w:right w:val="single" w:sz="12" w:space="0" w:color="auto"/>
            </w:tcBorders>
            <w:shd w:val="solid" w:color="FFFFCC" w:fill="auto"/>
          </w:tcPr>
          <w:p w14:paraId="32E5FCBE" w14:textId="77777777" w:rsidR="00753059" w:rsidRDefault="00753059" w:rsidP="00753059">
            <w:pPr>
              <w:suppressAutoHyphens w:val="0"/>
              <w:autoSpaceDE w:val="0"/>
              <w:autoSpaceDN w:val="0"/>
              <w:adjustRightInd w:val="0"/>
              <w:jc w:val="right"/>
              <w:rPr>
                <w:rFonts w:ascii="Thaoma" w:hAnsi="Thaoma" w:cs="Thaoma"/>
                <w:color w:val="000000"/>
                <w:sz w:val="16"/>
                <w:szCs w:val="16"/>
                <w:lang w:eastAsia="it-IT"/>
              </w:rPr>
            </w:pPr>
          </w:p>
        </w:tc>
      </w:tr>
      <w:tr w:rsidR="00753059" w14:paraId="4049CC71" w14:textId="77777777" w:rsidTr="00753059">
        <w:trPr>
          <w:trHeight w:val="216"/>
        </w:trPr>
        <w:tc>
          <w:tcPr>
            <w:tcW w:w="8184" w:type="dxa"/>
            <w:tcBorders>
              <w:top w:val="single" w:sz="6" w:space="0" w:color="auto"/>
              <w:left w:val="single" w:sz="12" w:space="0" w:color="auto"/>
              <w:bottom w:val="single" w:sz="6" w:space="0" w:color="auto"/>
              <w:right w:val="single" w:sz="6" w:space="0" w:color="auto"/>
            </w:tcBorders>
            <w:shd w:val="solid" w:color="C0C0C0" w:fill="auto"/>
          </w:tcPr>
          <w:p w14:paraId="5E3E3583" w14:textId="77777777" w:rsidR="00753059" w:rsidRDefault="00753059" w:rsidP="00753059">
            <w:pPr>
              <w:suppressAutoHyphens w:val="0"/>
              <w:autoSpaceDE w:val="0"/>
              <w:autoSpaceDN w:val="0"/>
              <w:adjustRightInd w:val="0"/>
              <w:rPr>
                <w:rFonts w:ascii="Thaoma" w:hAnsi="Thaoma" w:cs="Thaoma"/>
                <w:color w:val="000000"/>
                <w:sz w:val="16"/>
                <w:szCs w:val="16"/>
                <w:lang w:eastAsia="it-IT"/>
              </w:rPr>
            </w:pPr>
            <w:r>
              <w:rPr>
                <w:rFonts w:ascii="Thaoma" w:hAnsi="Thaoma" w:cs="Thaoma"/>
                <w:color w:val="000000"/>
                <w:sz w:val="16"/>
                <w:szCs w:val="16"/>
                <w:lang w:eastAsia="it-IT"/>
              </w:rPr>
              <w:t>ELETTROCARDIOGRAMMA DINAMICO (HOLTER) 24  ORE</w:t>
            </w:r>
          </w:p>
        </w:tc>
        <w:tc>
          <w:tcPr>
            <w:tcW w:w="1428" w:type="dxa"/>
            <w:tcBorders>
              <w:top w:val="single" w:sz="6" w:space="0" w:color="auto"/>
              <w:left w:val="single" w:sz="6" w:space="0" w:color="auto"/>
              <w:bottom w:val="single" w:sz="6" w:space="0" w:color="auto"/>
              <w:right w:val="single" w:sz="12" w:space="0" w:color="auto"/>
            </w:tcBorders>
            <w:shd w:val="solid" w:color="FFFFCC" w:fill="auto"/>
          </w:tcPr>
          <w:p w14:paraId="1397C413" w14:textId="77777777" w:rsidR="00753059" w:rsidRDefault="00753059" w:rsidP="00753059">
            <w:pPr>
              <w:suppressAutoHyphens w:val="0"/>
              <w:autoSpaceDE w:val="0"/>
              <w:autoSpaceDN w:val="0"/>
              <w:adjustRightInd w:val="0"/>
              <w:jc w:val="right"/>
              <w:rPr>
                <w:rFonts w:ascii="Thaoma" w:hAnsi="Thaoma" w:cs="Thaoma"/>
                <w:color w:val="000000"/>
                <w:sz w:val="16"/>
                <w:szCs w:val="16"/>
                <w:lang w:eastAsia="it-IT"/>
              </w:rPr>
            </w:pPr>
            <w:r>
              <w:rPr>
                <w:rFonts w:ascii="Thaoma" w:hAnsi="Thaoma" w:cs="Thaoma"/>
                <w:color w:val="000000"/>
                <w:sz w:val="16"/>
                <w:szCs w:val="16"/>
                <w:lang w:eastAsia="it-IT"/>
              </w:rPr>
              <w:t>€ 95,00</w:t>
            </w:r>
          </w:p>
        </w:tc>
      </w:tr>
      <w:tr w:rsidR="00753059" w14:paraId="64DB3623" w14:textId="77777777" w:rsidTr="00753059">
        <w:trPr>
          <w:trHeight w:val="216"/>
        </w:trPr>
        <w:tc>
          <w:tcPr>
            <w:tcW w:w="8184" w:type="dxa"/>
            <w:tcBorders>
              <w:top w:val="single" w:sz="6" w:space="0" w:color="auto"/>
              <w:left w:val="single" w:sz="12" w:space="0" w:color="auto"/>
              <w:bottom w:val="single" w:sz="6" w:space="0" w:color="auto"/>
              <w:right w:val="single" w:sz="6" w:space="0" w:color="auto"/>
            </w:tcBorders>
            <w:shd w:val="solid" w:color="C0C0C0" w:fill="auto"/>
          </w:tcPr>
          <w:p w14:paraId="6A34E616" w14:textId="77777777" w:rsidR="00753059" w:rsidRDefault="00753059" w:rsidP="00753059">
            <w:pPr>
              <w:suppressAutoHyphens w:val="0"/>
              <w:autoSpaceDE w:val="0"/>
              <w:autoSpaceDN w:val="0"/>
              <w:adjustRightInd w:val="0"/>
              <w:rPr>
                <w:rFonts w:ascii="Thaoma" w:hAnsi="Thaoma" w:cs="Thaoma"/>
                <w:color w:val="000000"/>
                <w:sz w:val="16"/>
                <w:szCs w:val="16"/>
                <w:lang w:eastAsia="it-IT"/>
              </w:rPr>
            </w:pPr>
            <w:r>
              <w:rPr>
                <w:rFonts w:ascii="Thaoma" w:hAnsi="Thaoma" w:cs="Thaoma"/>
                <w:color w:val="000000"/>
                <w:sz w:val="16"/>
                <w:szCs w:val="16"/>
                <w:lang w:eastAsia="it-IT"/>
              </w:rPr>
              <w:t>ELETTROCARDIOGRAMMA DINAMICO (HOLTER) 48  ORE</w:t>
            </w:r>
          </w:p>
        </w:tc>
        <w:tc>
          <w:tcPr>
            <w:tcW w:w="1428" w:type="dxa"/>
            <w:tcBorders>
              <w:top w:val="single" w:sz="6" w:space="0" w:color="auto"/>
              <w:left w:val="single" w:sz="6" w:space="0" w:color="auto"/>
              <w:bottom w:val="single" w:sz="6" w:space="0" w:color="auto"/>
              <w:right w:val="single" w:sz="12" w:space="0" w:color="auto"/>
            </w:tcBorders>
            <w:shd w:val="solid" w:color="FFFFCC" w:fill="auto"/>
          </w:tcPr>
          <w:p w14:paraId="0A6BCE6F" w14:textId="77777777" w:rsidR="00753059" w:rsidRDefault="00753059" w:rsidP="00753059">
            <w:pPr>
              <w:suppressAutoHyphens w:val="0"/>
              <w:autoSpaceDE w:val="0"/>
              <w:autoSpaceDN w:val="0"/>
              <w:adjustRightInd w:val="0"/>
              <w:jc w:val="right"/>
              <w:rPr>
                <w:rFonts w:ascii="Thaoma" w:hAnsi="Thaoma" w:cs="Thaoma"/>
                <w:color w:val="000000"/>
                <w:sz w:val="16"/>
                <w:szCs w:val="16"/>
                <w:lang w:eastAsia="it-IT"/>
              </w:rPr>
            </w:pPr>
            <w:r>
              <w:rPr>
                <w:rFonts w:ascii="Thaoma" w:hAnsi="Thaoma" w:cs="Thaoma"/>
                <w:color w:val="000000"/>
                <w:sz w:val="16"/>
                <w:szCs w:val="16"/>
                <w:lang w:eastAsia="it-IT"/>
              </w:rPr>
              <w:t>€ 138,00</w:t>
            </w:r>
          </w:p>
        </w:tc>
      </w:tr>
      <w:tr w:rsidR="00753059" w14:paraId="05C77A97" w14:textId="77777777" w:rsidTr="00753059">
        <w:trPr>
          <w:trHeight w:val="216"/>
        </w:trPr>
        <w:tc>
          <w:tcPr>
            <w:tcW w:w="8184" w:type="dxa"/>
            <w:tcBorders>
              <w:top w:val="single" w:sz="6" w:space="0" w:color="auto"/>
              <w:left w:val="single" w:sz="12" w:space="0" w:color="auto"/>
              <w:bottom w:val="single" w:sz="6" w:space="0" w:color="auto"/>
              <w:right w:val="single" w:sz="6" w:space="0" w:color="auto"/>
            </w:tcBorders>
            <w:shd w:val="solid" w:color="C0C0C0" w:fill="auto"/>
          </w:tcPr>
          <w:p w14:paraId="48B8D74C" w14:textId="77777777" w:rsidR="00753059" w:rsidRDefault="00753059" w:rsidP="00753059">
            <w:pPr>
              <w:suppressAutoHyphens w:val="0"/>
              <w:autoSpaceDE w:val="0"/>
              <w:autoSpaceDN w:val="0"/>
              <w:adjustRightInd w:val="0"/>
              <w:rPr>
                <w:rFonts w:ascii="Thaoma" w:hAnsi="Thaoma" w:cs="Thaoma"/>
                <w:color w:val="000000"/>
                <w:sz w:val="16"/>
                <w:szCs w:val="16"/>
                <w:lang w:eastAsia="it-IT"/>
              </w:rPr>
            </w:pPr>
            <w:r>
              <w:rPr>
                <w:rFonts w:ascii="Thaoma" w:hAnsi="Thaoma" w:cs="Thaoma"/>
                <w:color w:val="000000"/>
                <w:sz w:val="16"/>
                <w:szCs w:val="16"/>
                <w:lang w:eastAsia="it-IT"/>
              </w:rPr>
              <w:t>ELETTROCARDIOGRAMMA DINAMICO (HOLTER) 72  ORE</w:t>
            </w:r>
          </w:p>
        </w:tc>
        <w:tc>
          <w:tcPr>
            <w:tcW w:w="1428" w:type="dxa"/>
            <w:tcBorders>
              <w:top w:val="single" w:sz="6" w:space="0" w:color="auto"/>
              <w:left w:val="single" w:sz="6" w:space="0" w:color="auto"/>
              <w:bottom w:val="single" w:sz="6" w:space="0" w:color="auto"/>
              <w:right w:val="single" w:sz="12" w:space="0" w:color="auto"/>
            </w:tcBorders>
            <w:shd w:val="solid" w:color="FFFFCC" w:fill="auto"/>
          </w:tcPr>
          <w:p w14:paraId="76285EBD" w14:textId="77777777" w:rsidR="00753059" w:rsidRDefault="00753059" w:rsidP="00753059">
            <w:pPr>
              <w:suppressAutoHyphens w:val="0"/>
              <w:autoSpaceDE w:val="0"/>
              <w:autoSpaceDN w:val="0"/>
              <w:adjustRightInd w:val="0"/>
              <w:jc w:val="right"/>
              <w:rPr>
                <w:rFonts w:ascii="Thaoma" w:hAnsi="Thaoma" w:cs="Thaoma"/>
                <w:color w:val="000000"/>
                <w:sz w:val="16"/>
                <w:szCs w:val="16"/>
                <w:lang w:eastAsia="it-IT"/>
              </w:rPr>
            </w:pPr>
            <w:r>
              <w:rPr>
                <w:rFonts w:ascii="Thaoma" w:hAnsi="Thaoma" w:cs="Thaoma"/>
                <w:color w:val="000000"/>
                <w:sz w:val="16"/>
                <w:szCs w:val="16"/>
                <w:lang w:eastAsia="it-IT"/>
              </w:rPr>
              <w:t>€ 178,00</w:t>
            </w:r>
          </w:p>
        </w:tc>
      </w:tr>
      <w:tr w:rsidR="00753059" w14:paraId="6C0E485C" w14:textId="77777777" w:rsidTr="00753059">
        <w:trPr>
          <w:trHeight w:val="216"/>
        </w:trPr>
        <w:tc>
          <w:tcPr>
            <w:tcW w:w="8184" w:type="dxa"/>
            <w:tcBorders>
              <w:top w:val="single" w:sz="6" w:space="0" w:color="auto"/>
              <w:left w:val="single" w:sz="12" w:space="0" w:color="auto"/>
              <w:bottom w:val="single" w:sz="6" w:space="0" w:color="auto"/>
              <w:right w:val="single" w:sz="6" w:space="0" w:color="auto"/>
            </w:tcBorders>
            <w:shd w:val="solid" w:color="C0C0C0" w:fill="auto"/>
          </w:tcPr>
          <w:p w14:paraId="50B6A522" w14:textId="77777777" w:rsidR="00753059" w:rsidRDefault="00753059" w:rsidP="00753059">
            <w:pPr>
              <w:suppressAutoHyphens w:val="0"/>
              <w:autoSpaceDE w:val="0"/>
              <w:autoSpaceDN w:val="0"/>
              <w:adjustRightInd w:val="0"/>
              <w:rPr>
                <w:rFonts w:ascii="Thaoma" w:hAnsi="Thaoma" w:cs="Thaoma"/>
                <w:color w:val="000000"/>
                <w:sz w:val="16"/>
                <w:szCs w:val="16"/>
                <w:lang w:eastAsia="it-IT"/>
              </w:rPr>
            </w:pPr>
            <w:r>
              <w:rPr>
                <w:rFonts w:ascii="Thaoma" w:hAnsi="Thaoma" w:cs="Thaoma"/>
                <w:color w:val="000000"/>
                <w:sz w:val="16"/>
                <w:szCs w:val="16"/>
                <w:lang w:eastAsia="it-IT"/>
              </w:rPr>
              <w:t>ELETTROCARDIOGRAMMA DINAMICO (HOLTER)  96 ORE (4 GIORNI)</w:t>
            </w:r>
          </w:p>
        </w:tc>
        <w:tc>
          <w:tcPr>
            <w:tcW w:w="1428" w:type="dxa"/>
            <w:tcBorders>
              <w:top w:val="single" w:sz="6" w:space="0" w:color="auto"/>
              <w:left w:val="single" w:sz="6" w:space="0" w:color="auto"/>
              <w:bottom w:val="single" w:sz="6" w:space="0" w:color="auto"/>
              <w:right w:val="single" w:sz="12" w:space="0" w:color="auto"/>
            </w:tcBorders>
            <w:shd w:val="solid" w:color="FFFFCC" w:fill="auto"/>
          </w:tcPr>
          <w:p w14:paraId="09E9DEA0" w14:textId="77777777" w:rsidR="00753059" w:rsidRDefault="00753059" w:rsidP="00753059">
            <w:pPr>
              <w:suppressAutoHyphens w:val="0"/>
              <w:autoSpaceDE w:val="0"/>
              <w:autoSpaceDN w:val="0"/>
              <w:adjustRightInd w:val="0"/>
              <w:jc w:val="right"/>
              <w:rPr>
                <w:rFonts w:ascii="Thaoma" w:hAnsi="Thaoma" w:cs="Thaoma"/>
                <w:color w:val="000000"/>
                <w:sz w:val="16"/>
                <w:szCs w:val="16"/>
                <w:lang w:eastAsia="it-IT"/>
              </w:rPr>
            </w:pPr>
            <w:r>
              <w:rPr>
                <w:rFonts w:ascii="Thaoma" w:hAnsi="Thaoma" w:cs="Thaoma"/>
                <w:color w:val="000000"/>
                <w:sz w:val="16"/>
                <w:szCs w:val="16"/>
                <w:lang w:eastAsia="it-IT"/>
              </w:rPr>
              <w:t>€ 200,00</w:t>
            </w:r>
          </w:p>
        </w:tc>
      </w:tr>
      <w:tr w:rsidR="00753059" w14:paraId="54FC2F44" w14:textId="77777777" w:rsidTr="00753059">
        <w:trPr>
          <w:trHeight w:val="216"/>
        </w:trPr>
        <w:tc>
          <w:tcPr>
            <w:tcW w:w="8184" w:type="dxa"/>
            <w:tcBorders>
              <w:top w:val="single" w:sz="6" w:space="0" w:color="auto"/>
              <w:left w:val="single" w:sz="12" w:space="0" w:color="auto"/>
              <w:bottom w:val="single" w:sz="6" w:space="0" w:color="auto"/>
              <w:right w:val="single" w:sz="6" w:space="0" w:color="auto"/>
            </w:tcBorders>
            <w:shd w:val="solid" w:color="C0C0C0" w:fill="auto"/>
          </w:tcPr>
          <w:p w14:paraId="7AFAE003" w14:textId="77777777" w:rsidR="00753059" w:rsidRDefault="00753059" w:rsidP="00753059">
            <w:pPr>
              <w:suppressAutoHyphens w:val="0"/>
              <w:autoSpaceDE w:val="0"/>
              <w:autoSpaceDN w:val="0"/>
              <w:adjustRightInd w:val="0"/>
              <w:rPr>
                <w:rFonts w:ascii="Thaoma" w:hAnsi="Thaoma" w:cs="Thaoma"/>
                <w:color w:val="000000"/>
                <w:sz w:val="16"/>
                <w:szCs w:val="16"/>
                <w:lang w:eastAsia="it-IT"/>
              </w:rPr>
            </w:pPr>
            <w:r>
              <w:rPr>
                <w:rFonts w:ascii="Thaoma" w:hAnsi="Thaoma" w:cs="Thaoma"/>
                <w:color w:val="000000"/>
                <w:sz w:val="16"/>
                <w:szCs w:val="16"/>
                <w:lang w:eastAsia="it-IT"/>
              </w:rPr>
              <w:t>ELETTROCARDIOGRAMMA DINAMICO (HOLTER) 1 SETTIMANA</w:t>
            </w:r>
          </w:p>
        </w:tc>
        <w:tc>
          <w:tcPr>
            <w:tcW w:w="1428" w:type="dxa"/>
            <w:tcBorders>
              <w:top w:val="single" w:sz="6" w:space="0" w:color="auto"/>
              <w:left w:val="single" w:sz="6" w:space="0" w:color="auto"/>
              <w:bottom w:val="single" w:sz="6" w:space="0" w:color="auto"/>
              <w:right w:val="single" w:sz="12" w:space="0" w:color="auto"/>
            </w:tcBorders>
            <w:shd w:val="solid" w:color="FFFFCC" w:fill="auto"/>
          </w:tcPr>
          <w:p w14:paraId="0570D731" w14:textId="77777777" w:rsidR="00753059" w:rsidRDefault="00753059" w:rsidP="00753059">
            <w:pPr>
              <w:suppressAutoHyphens w:val="0"/>
              <w:autoSpaceDE w:val="0"/>
              <w:autoSpaceDN w:val="0"/>
              <w:adjustRightInd w:val="0"/>
              <w:jc w:val="right"/>
              <w:rPr>
                <w:rFonts w:ascii="Thaoma" w:hAnsi="Thaoma" w:cs="Thaoma"/>
                <w:color w:val="000000"/>
                <w:sz w:val="16"/>
                <w:szCs w:val="16"/>
                <w:lang w:eastAsia="it-IT"/>
              </w:rPr>
            </w:pPr>
            <w:r>
              <w:rPr>
                <w:rFonts w:ascii="Thaoma" w:hAnsi="Thaoma" w:cs="Thaoma"/>
                <w:color w:val="000000"/>
                <w:sz w:val="16"/>
                <w:szCs w:val="16"/>
                <w:lang w:eastAsia="it-IT"/>
              </w:rPr>
              <w:t>€ 210,00</w:t>
            </w:r>
          </w:p>
        </w:tc>
      </w:tr>
      <w:tr w:rsidR="00753059" w14:paraId="694C0B51" w14:textId="77777777" w:rsidTr="00753059">
        <w:trPr>
          <w:trHeight w:val="216"/>
        </w:trPr>
        <w:tc>
          <w:tcPr>
            <w:tcW w:w="8184" w:type="dxa"/>
            <w:tcBorders>
              <w:top w:val="single" w:sz="6" w:space="0" w:color="auto"/>
              <w:left w:val="single" w:sz="12" w:space="0" w:color="auto"/>
              <w:bottom w:val="single" w:sz="6" w:space="0" w:color="auto"/>
              <w:right w:val="single" w:sz="6" w:space="0" w:color="auto"/>
            </w:tcBorders>
            <w:shd w:val="solid" w:color="C0C0C0" w:fill="auto"/>
          </w:tcPr>
          <w:p w14:paraId="69AE33F2" w14:textId="77777777" w:rsidR="00753059" w:rsidRDefault="00753059" w:rsidP="00753059">
            <w:pPr>
              <w:suppressAutoHyphens w:val="0"/>
              <w:autoSpaceDE w:val="0"/>
              <w:autoSpaceDN w:val="0"/>
              <w:adjustRightInd w:val="0"/>
              <w:rPr>
                <w:rFonts w:ascii="Thaoma" w:hAnsi="Thaoma" w:cs="Thaoma"/>
                <w:color w:val="000000"/>
                <w:sz w:val="16"/>
                <w:szCs w:val="16"/>
                <w:lang w:eastAsia="it-IT"/>
              </w:rPr>
            </w:pPr>
            <w:r>
              <w:rPr>
                <w:rFonts w:ascii="Thaoma" w:hAnsi="Thaoma" w:cs="Thaoma"/>
                <w:color w:val="000000"/>
                <w:sz w:val="16"/>
                <w:szCs w:val="16"/>
                <w:lang w:eastAsia="it-IT"/>
              </w:rPr>
              <w:t xml:space="preserve">MONITORAGGIO CONTINUO (24 ORE) DELLA PRESSIONE ARTERIOSA </w:t>
            </w:r>
          </w:p>
        </w:tc>
        <w:tc>
          <w:tcPr>
            <w:tcW w:w="1428" w:type="dxa"/>
            <w:tcBorders>
              <w:top w:val="single" w:sz="6" w:space="0" w:color="auto"/>
              <w:left w:val="single" w:sz="6" w:space="0" w:color="auto"/>
              <w:bottom w:val="single" w:sz="6" w:space="0" w:color="auto"/>
              <w:right w:val="single" w:sz="12" w:space="0" w:color="auto"/>
            </w:tcBorders>
            <w:shd w:val="solid" w:color="FFFFCC" w:fill="auto"/>
          </w:tcPr>
          <w:p w14:paraId="5B0BA880" w14:textId="77777777" w:rsidR="00753059" w:rsidRDefault="00753059" w:rsidP="00753059">
            <w:pPr>
              <w:suppressAutoHyphens w:val="0"/>
              <w:autoSpaceDE w:val="0"/>
              <w:autoSpaceDN w:val="0"/>
              <w:adjustRightInd w:val="0"/>
              <w:jc w:val="right"/>
              <w:rPr>
                <w:rFonts w:ascii="Thaoma" w:hAnsi="Thaoma" w:cs="Thaoma"/>
                <w:color w:val="000000"/>
                <w:sz w:val="16"/>
                <w:szCs w:val="16"/>
                <w:lang w:eastAsia="it-IT"/>
              </w:rPr>
            </w:pPr>
            <w:r>
              <w:rPr>
                <w:rFonts w:ascii="Thaoma" w:hAnsi="Thaoma" w:cs="Thaoma"/>
                <w:color w:val="000000"/>
                <w:sz w:val="16"/>
                <w:szCs w:val="16"/>
                <w:lang w:eastAsia="it-IT"/>
              </w:rPr>
              <w:t>€ 95,00</w:t>
            </w:r>
          </w:p>
        </w:tc>
      </w:tr>
      <w:tr w:rsidR="00753059" w14:paraId="002987B8" w14:textId="77777777" w:rsidTr="00753059">
        <w:trPr>
          <w:trHeight w:val="228"/>
        </w:trPr>
        <w:tc>
          <w:tcPr>
            <w:tcW w:w="8184" w:type="dxa"/>
            <w:tcBorders>
              <w:top w:val="single" w:sz="6" w:space="0" w:color="auto"/>
              <w:left w:val="single" w:sz="12" w:space="0" w:color="auto"/>
              <w:bottom w:val="single" w:sz="12" w:space="0" w:color="auto"/>
              <w:right w:val="single" w:sz="6" w:space="0" w:color="auto"/>
            </w:tcBorders>
            <w:shd w:val="solid" w:color="C0C0C0" w:fill="auto"/>
          </w:tcPr>
          <w:p w14:paraId="255B13F2" w14:textId="77777777" w:rsidR="00753059" w:rsidRDefault="00753059" w:rsidP="00753059">
            <w:pPr>
              <w:suppressAutoHyphens w:val="0"/>
              <w:autoSpaceDE w:val="0"/>
              <w:autoSpaceDN w:val="0"/>
              <w:adjustRightInd w:val="0"/>
              <w:rPr>
                <w:rFonts w:ascii="Thaoma" w:hAnsi="Thaoma" w:cs="Thaoma"/>
                <w:color w:val="000000"/>
                <w:sz w:val="16"/>
                <w:szCs w:val="16"/>
                <w:lang w:eastAsia="it-IT"/>
              </w:rPr>
            </w:pPr>
            <w:r>
              <w:rPr>
                <w:rFonts w:ascii="Thaoma" w:hAnsi="Thaoma" w:cs="Thaoma"/>
                <w:color w:val="000000"/>
                <w:sz w:val="16"/>
                <w:szCs w:val="16"/>
                <w:lang w:eastAsia="it-IT"/>
              </w:rPr>
              <w:t>MONITORAGGIO CONTINUO (48 ORE) DELLA PRESSIONE ARTERIOSA</w:t>
            </w:r>
          </w:p>
        </w:tc>
        <w:tc>
          <w:tcPr>
            <w:tcW w:w="1428" w:type="dxa"/>
            <w:tcBorders>
              <w:top w:val="single" w:sz="6" w:space="0" w:color="auto"/>
              <w:left w:val="single" w:sz="6" w:space="0" w:color="auto"/>
              <w:bottom w:val="single" w:sz="12" w:space="0" w:color="auto"/>
              <w:right w:val="single" w:sz="12" w:space="0" w:color="auto"/>
            </w:tcBorders>
            <w:shd w:val="solid" w:color="FFFFCC" w:fill="auto"/>
          </w:tcPr>
          <w:p w14:paraId="3218E582" w14:textId="77777777" w:rsidR="00753059" w:rsidRDefault="00753059" w:rsidP="00753059">
            <w:pPr>
              <w:suppressAutoHyphens w:val="0"/>
              <w:autoSpaceDE w:val="0"/>
              <w:autoSpaceDN w:val="0"/>
              <w:adjustRightInd w:val="0"/>
              <w:jc w:val="right"/>
              <w:rPr>
                <w:rFonts w:ascii="Thaoma" w:hAnsi="Thaoma" w:cs="Thaoma"/>
                <w:color w:val="000000"/>
                <w:sz w:val="16"/>
                <w:szCs w:val="16"/>
                <w:lang w:eastAsia="it-IT"/>
              </w:rPr>
            </w:pPr>
            <w:r>
              <w:rPr>
                <w:rFonts w:ascii="Thaoma" w:hAnsi="Thaoma" w:cs="Thaoma"/>
                <w:color w:val="000000"/>
                <w:sz w:val="16"/>
                <w:szCs w:val="16"/>
                <w:lang w:eastAsia="it-IT"/>
              </w:rPr>
              <w:t>€ 138,00</w:t>
            </w:r>
          </w:p>
        </w:tc>
      </w:tr>
      <w:tr w:rsidR="00753059" w14:paraId="5C4C14C7" w14:textId="77777777" w:rsidTr="00753059">
        <w:trPr>
          <w:trHeight w:val="216"/>
        </w:trPr>
        <w:tc>
          <w:tcPr>
            <w:tcW w:w="8184" w:type="dxa"/>
            <w:tcBorders>
              <w:top w:val="nil"/>
              <w:left w:val="single" w:sz="6" w:space="0" w:color="auto"/>
              <w:bottom w:val="single" w:sz="6" w:space="0" w:color="auto"/>
              <w:right w:val="single" w:sz="6" w:space="0" w:color="auto"/>
            </w:tcBorders>
            <w:shd w:val="solid" w:color="C0C0C0" w:fill="auto"/>
          </w:tcPr>
          <w:p w14:paraId="54484900" w14:textId="77777777" w:rsidR="00753059" w:rsidRDefault="00753059" w:rsidP="00753059">
            <w:pPr>
              <w:suppressAutoHyphens w:val="0"/>
              <w:autoSpaceDE w:val="0"/>
              <w:autoSpaceDN w:val="0"/>
              <w:adjustRightInd w:val="0"/>
              <w:jc w:val="right"/>
              <w:rPr>
                <w:rFonts w:ascii="Thaoma" w:hAnsi="Thaoma" w:cs="Thaoma"/>
                <w:color w:val="000000"/>
                <w:sz w:val="16"/>
                <w:szCs w:val="16"/>
                <w:lang w:eastAsia="it-IT"/>
              </w:rPr>
            </w:pPr>
          </w:p>
        </w:tc>
        <w:tc>
          <w:tcPr>
            <w:tcW w:w="1428" w:type="dxa"/>
            <w:tcBorders>
              <w:top w:val="nil"/>
              <w:left w:val="single" w:sz="6" w:space="0" w:color="auto"/>
              <w:bottom w:val="single" w:sz="6" w:space="0" w:color="auto"/>
              <w:right w:val="single" w:sz="6" w:space="0" w:color="auto"/>
            </w:tcBorders>
            <w:shd w:val="solid" w:color="FFFFCC" w:fill="auto"/>
          </w:tcPr>
          <w:p w14:paraId="742576D1" w14:textId="77777777" w:rsidR="00753059" w:rsidRDefault="00753059" w:rsidP="00753059">
            <w:pPr>
              <w:suppressAutoHyphens w:val="0"/>
              <w:autoSpaceDE w:val="0"/>
              <w:autoSpaceDN w:val="0"/>
              <w:adjustRightInd w:val="0"/>
              <w:jc w:val="right"/>
              <w:rPr>
                <w:rFonts w:ascii="Thaoma" w:hAnsi="Thaoma" w:cs="Thaoma"/>
                <w:color w:val="000000"/>
                <w:sz w:val="16"/>
                <w:szCs w:val="16"/>
                <w:lang w:eastAsia="it-IT"/>
              </w:rPr>
            </w:pPr>
          </w:p>
        </w:tc>
      </w:tr>
      <w:tr w:rsidR="00753059" w14:paraId="09356E2B" w14:textId="77777777" w:rsidTr="00753059">
        <w:trPr>
          <w:trHeight w:val="228"/>
        </w:trPr>
        <w:tc>
          <w:tcPr>
            <w:tcW w:w="8184" w:type="dxa"/>
            <w:tcBorders>
              <w:top w:val="single" w:sz="6" w:space="0" w:color="auto"/>
              <w:left w:val="single" w:sz="6" w:space="0" w:color="auto"/>
              <w:bottom w:val="nil"/>
              <w:right w:val="single" w:sz="6" w:space="0" w:color="auto"/>
            </w:tcBorders>
            <w:shd w:val="solid" w:color="C0C0C0" w:fill="auto"/>
          </w:tcPr>
          <w:p w14:paraId="6DC60303" w14:textId="77777777" w:rsidR="00753059" w:rsidRDefault="00753059" w:rsidP="00753059">
            <w:pPr>
              <w:suppressAutoHyphens w:val="0"/>
              <w:autoSpaceDE w:val="0"/>
              <w:autoSpaceDN w:val="0"/>
              <w:adjustRightInd w:val="0"/>
              <w:jc w:val="right"/>
              <w:rPr>
                <w:rFonts w:ascii="Thaoma" w:hAnsi="Thaoma" w:cs="Thaoma"/>
                <w:color w:val="000000"/>
                <w:sz w:val="16"/>
                <w:szCs w:val="16"/>
                <w:lang w:eastAsia="it-IT"/>
              </w:rPr>
            </w:pPr>
          </w:p>
        </w:tc>
        <w:tc>
          <w:tcPr>
            <w:tcW w:w="1428" w:type="dxa"/>
            <w:tcBorders>
              <w:top w:val="single" w:sz="6" w:space="0" w:color="auto"/>
              <w:left w:val="single" w:sz="6" w:space="0" w:color="auto"/>
              <w:bottom w:val="nil"/>
              <w:right w:val="single" w:sz="6" w:space="0" w:color="auto"/>
            </w:tcBorders>
            <w:shd w:val="solid" w:color="FFFFCC" w:fill="auto"/>
          </w:tcPr>
          <w:p w14:paraId="606E796F" w14:textId="77777777" w:rsidR="00753059" w:rsidRDefault="00753059" w:rsidP="00753059">
            <w:pPr>
              <w:suppressAutoHyphens w:val="0"/>
              <w:autoSpaceDE w:val="0"/>
              <w:autoSpaceDN w:val="0"/>
              <w:adjustRightInd w:val="0"/>
              <w:jc w:val="right"/>
              <w:rPr>
                <w:rFonts w:ascii="Thaoma" w:hAnsi="Thaoma" w:cs="Thaoma"/>
                <w:color w:val="000000"/>
                <w:sz w:val="16"/>
                <w:szCs w:val="16"/>
                <w:lang w:eastAsia="it-IT"/>
              </w:rPr>
            </w:pPr>
          </w:p>
        </w:tc>
      </w:tr>
      <w:tr w:rsidR="00753059" w14:paraId="7E52B94E" w14:textId="77777777" w:rsidTr="00753059">
        <w:trPr>
          <w:trHeight w:val="343"/>
        </w:trPr>
        <w:tc>
          <w:tcPr>
            <w:tcW w:w="8184" w:type="dxa"/>
            <w:tcBorders>
              <w:top w:val="single" w:sz="12" w:space="0" w:color="auto"/>
              <w:left w:val="single" w:sz="12" w:space="0" w:color="auto"/>
              <w:bottom w:val="single" w:sz="12" w:space="0" w:color="auto"/>
              <w:right w:val="single" w:sz="6" w:space="0" w:color="auto"/>
            </w:tcBorders>
            <w:shd w:val="solid" w:color="C0C0C0" w:fill="auto"/>
          </w:tcPr>
          <w:p w14:paraId="61D02F1A" w14:textId="77777777" w:rsidR="00753059" w:rsidRDefault="00753059" w:rsidP="00753059">
            <w:pPr>
              <w:suppressAutoHyphens w:val="0"/>
              <w:autoSpaceDE w:val="0"/>
              <w:autoSpaceDN w:val="0"/>
              <w:adjustRightInd w:val="0"/>
              <w:rPr>
                <w:rFonts w:ascii="Thaoma" w:hAnsi="Thaoma" w:cs="Thaoma"/>
                <w:b/>
                <w:bCs/>
                <w:color w:val="000000"/>
                <w:lang w:eastAsia="it-IT"/>
              </w:rPr>
            </w:pPr>
            <w:r>
              <w:rPr>
                <w:rFonts w:ascii="Thaoma" w:hAnsi="Thaoma" w:cs="Thaoma"/>
                <w:b/>
                <w:bCs/>
                <w:color w:val="000000"/>
                <w:lang w:eastAsia="it-IT"/>
              </w:rPr>
              <w:t>ROOTI RX</w:t>
            </w:r>
          </w:p>
        </w:tc>
        <w:tc>
          <w:tcPr>
            <w:tcW w:w="1428" w:type="dxa"/>
            <w:tcBorders>
              <w:top w:val="single" w:sz="12" w:space="0" w:color="auto"/>
              <w:left w:val="single" w:sz="6" w:space="0" w:color="auto"/>
              <w:bottom w:val="single" w:sz="12" w:space="0" w:color="auto"/>
              <w:right w:val="single" w:sz="12" w:space="0" w:color="auto"/>
            </w:tcBorders>
            <w:shd w:val="solid" w:color="FFFFCC" w:fill="auto"/>
          </w:tcPr>
          <w:p w14:paraId="0AABDD3A" w14:textId="77777777" w:rsidR="00753059" w:rsidRDefault="00753059" w:rsidP="00753059">
            <w:pPr>
              <w:suppressAutoHyphens w:val="0"/>
              <w:autoSpaceDE w:val="0"/>
              <w:autoSpaceDN w:val="0"/>
              <w:adjustRightInd w:val="0"/>
              <w:jc w:val="right"/>
              <w:rPr>
                <w:rFonts w:ascii="Thaoma" w:hAnsi="Thaoma" w:cs="Thaoma"/>
                <w:color w:val="000000"/>
                <w:sz w:val="16"/>
                <w:szCs w:val="16"/>
                <w:lang w:eastAsia="it-IT"/>
              </w:rPr>
            </w:pPr>
          </w:p>
        </w:tc>
      </w:tr>
      <w:tr w:rsidR="00753059" w14:paraId="05940F0B" w14:textId="77777777" w:rsidTr="00753059">
        <w:trPr>
          <w:trHeight w:val="216"/>
        </w:trPr>
        <w:tc>
          <w:tcPr>
            <w:tcW w:w="8184" w:type="dxa"/>
            <w:tcBorders>
              <w:top w:val="nil"/>
              <w:left w:val="single" w:sz="12" w:space="0" w:color="auto"/>
              <w:bottom w:val="single" w:sz="6" w:space="0" w:color="auto"/>
              <w:right w:val="single" w:sz="6" w:space="0" w:color="auto"/>
            </w:tcBorders>
            <w:shd w:val="solid" w:color="C0C0C0" w:fill="auto"/>
          </w:tcPr>
          <w:p w14:paraId="469BF13A" w14:textId="77777777" w:rsidR="00753059" w:rsidRDefault="00753059" w:rsidP="00753059">
            <w:pPr>
              <w:suppressAutoHyphens w:val="0"/>
              <w:autoSpaceDE w:val="0"/>
              <w:autoSpaceDN w:val="0"/>
              <w:adjustRightInd w:val="0"/>
              <w:jc w:val="right"/>
              <w:rPr>
                <w:rFonts w:ascii="Thaoma" w:hAnsi="Thaoma" w:cs="Thaoma"/>
                <w:color w:val="000000"/>
                <w:sz w:val="16"/>
                <w:szCs w:val="16"/>
                <w:lang w:eastAsia="it-IT"/>
              </w:rPr>
            </w:pPr>
          </w:p>
        </w:tc>
        <w:tc>
          <w:tcPr>
            <w:tcW w:w="1428" w:type="dxa"/>
            <w:tcBorders>
              <w:top w:val="nil"/>
              <w:left w:val="single" w:sz="6" w:space="0" w:color="auto"/>
              <w:bottom w:val="single" w:sz="6" w:space="0" w:color="auto"/>
              <w:right w:val="single" w:sz="12" w:space="0" w:color="auto"/>
            </w:tcBorders>
            <w:shd w:val="solid" w:color="FFFFCC" w:fill="auto"/>
          </w:tcPr>
          <w:p w14:paraId="67821CB4" w14:textId="77777777" w:rsidR="00753059" w:rsidRDefault="00753059" w:rsidP="00753059">
            <w:pPr>
              <w:suppressAutoHyphens w:val="0"/>
              <w:autoSpaceDE w:val="0"/>
              <w:autoSpaceDN w:val="0"/>
              <w:adjustRightInd w:val="0"/>
              <w:jc w:val="right"/>
              <w:rPr>
                <w:rFonts w:ascii="Thaoma" w:hAnsi="Thaoma" w:cs="Thaoma"/>
                <w:color w:val="000000"/>
                <w:sz w:val="16"/>
                <w:szCs w:val="16"/>
                <w:lang w:eastAsia="it-IT"/>
              </w:rPr>
            </w:pPr>
          </w:p>
        </w:tc>
      </w:tr>
      <w:tr w:rsidR="00753059" w14:paraId="6AFE6A89" w14:textId="77777777" w:rsidTr="00753059">
        <w:trPr>
          <w:trHeight w:val="216"/>
        </w:trPr>
        <w:tc>
          <w:tcPr>
            <w:tcW w:w="8184" w:type="dxa"/>
            <w:tcBorders>
              <w:top w:val="single" w:sz="6" w:space="0" w:color="auto"/>
              <w:left w:val="single" w:sz="12" w:space="0" w:color="auto"/>
              <w:bottom w:val="single" w:sz="6" w:space="0" w:color="auto"/>
              <w:right w:val="single" w:sz="6" w:space="0" w:color="auto"/>
            </w:tcBorders>
            <w:shd w:val="solid" w:color="C0C0C0" w:fill="auto"/>
          </w:tcPr>
          <w:p w14:paraId="1C11D0D2" w14:textId="77777777" w:rsidR="00753059" w:rsidRDefault="00753059" w:rsidP="00753059">
            <w:pPr>
              <w:suppressAutoHyphens w:val="0"/>
              <w:autoSpaceDE w:val="0"/>
              <w:autoSpaceDN w:val="0"/>
              <w:adjustRightInd w:val="0"/>
              <w:rPr>
                <w:rFonts w:ascii="Thaoma" w:hAnsi="Thaoma" w:cs="Thaoma"/>
                <w:color w:val="000000"/>
                <w:sz w:val="16"/>
                <w:szCs w:val="16"/>
                <w:lang w:eastAsia="it-IT"/>
              </w:rPr>
            </w:pPr>
            <w:r>
              <w:rPr>
                <w:rFonts w:ascii="Thaoma" w:hAnsi="Thaoma" w:cs="Thaoma"/>
                <w:color w:val="000000"/>
                <w:sz w:val="16"/>
                <w:szCs w:val="16"/>
                <w:lang w:eastAsia="it-IT"/>
              </w:rPr>
              <w:t xml:space="preserve">MONITORAGGIO CARDIOVASCOLARE MULTIPARAMETRICO 24 ore </w:t>
            </w:r>
          </w:p>
        </w:tc>
        <w:tc>
          <w:tcPr>
            <w:tcW w:w="1428" w:type="dxa"/>
            <w:tcBorders>
              <w:top w:val="single" w:sz="6" w:space="0" w:color="auto"/>
              <w:left w:val="single" w:sz="6" w:space="0" w:color="auto"/>
              <w:bottom w:val="single" w:sz="6" w:space="0" w:color="auto"/>
              <w:right w:val="single" w:sz="12" w:space="0" w:color="auto"/>
            </w:tcBorders>
            <w:shd w:val="solid" w:color="FFFFCC" w:fill="auto"/>
          </w:tcPr>
          <w:p w14:paraId="7284C820" w14:textId="77777777" w:rsidR="00753059" w:rsidRDefault="00753059" w:rsidP="00753059">
            <w:pPr>
              <w:suppressAutoHyphens w:val="0"/>
              <w:autoSpaceDE w:val="0"/>
              <w:autoSpaceDN w:val="0"/>
              <w:adjustRightInd w:val="0"/>
              <w:jc w:val="right"/>
              <w:rPr>
                <w:rFonts w:ascii="Thaoma" w:hAnsi="Thaoma" w:cs="Thaoma"/>
                <w:color w:val="000000"/>
                <w:sz w:val="16"/>
                <w:szCs w:val="16"/>
                <w:lang w:eastAsia="it-IT"/>
              </w:rPr>
            </w:pPr>
            <w:r>
              <w:rPr>
                <w:rFonts w:ascii="Thaoma" w:hAnsi="Thaoma" w:cs="Thaoma"/>
                <w:color w:val="000000"/>
                <w:sz w:val="16"/>
                <w:szCs w:val="16"/>
                <w:lang w:eastAsia="it-IT"/>
              </w:rPr>
              <w:t>€ 178,00</w:t>
            </w:r>
          </w:p>
        </w:tc>
      </w:tr>
      <w:tr w:rsidR="00753059" w14:paraId="74B18F5B" w14:textId="77777777" w:rsidTr="00753059">
        <w:trPr>
          <w:trHeight w:val="216"/>
        </w:trPr>
        <w:tc>
          <w:tcPr>
            <w:tcW w:w="8184" w:type="dxa"/>
            <w:tcBorders>
              <w:top w:val="single" w:sz="6" w:space="0" w:color="auto"/>
              <w:left w:val="single" w:sz="12" w:space="0" w:color="auto"/>
              <w:bottom w:val="single" w:sz="6" w:space="0" w:color="auto"/>
              <w:right w:val="single" w:sz="6" w:space="0" w:color="auto"/>
            </w:tcBorders>
            <w:shd w:val="solid" w:color="C0C0C0" w:fill="auto"/>
          </w:tcPr>
          <w:p w14:paraId="3D49EDCD" w14:textId="77777777" w:rsidR="00753059" w:rsidRDefault="00753059" w:rsidP="00753059">
            <w:pPr>
              <w:suppressAutoHyphens w:val="0"/>
              <w:autoSpaceDE w:val="0"/>
              <w:autoSpaceDN w:val="0"/>
              <w:adjustRightInd w:val="0"/>
              <w:rPr>
                <w:rFonts w:ascii="Thaoma" w:hAnsi="Thaoma" w:cs="Thaoma"/>
                <w:color w:val="000000"/>
                <w:sz w:val="16"/>
                <w:szCs w:val="16"/>
                <w:lang w:eastAsia="it-IT"/>
              </w:rPr>
            </w:pPr>
            <w:r>
              <w:rPr>
                <w:rFonts w:ascii="Thaoma" w:hAnsi="Thaoma" w:cs="Thaoma"/>
                <w:color w:val="000000"/>
                <w:sz w:val="16"/>
                <w:szCs w:val="16"/>
                <w:lang w:eastAsia="it-IT"/>
              </w:rPr>
              <w:t xml:space="preserve">MONITORAGGIO CARDIOVASCOLARE MULTIPARAMETRICO  48 ore </w:t>
            </w:r>
          </w:p>
        </w:tc>
        <w:tc>
          <w:tcPr>
            <w:tcW w:w="1428" w:type="dxa"/>
            <w:tcBorders>
              <w:top w:val="single" w:sz="6" w:space="0" w:color="auto"/>
              <w:left w:val="single" w:sz="6" w:space="0" w:color="auto"/>
              <w:bottom w:val="single" w:sz="6" w:space="0" w:color="auto"/>
              <w:right w:val="single" w:sz="12" w:space="0" w:color="auto"/>
            </w:tcBorders>
            <w:shd w:val="solid" w:color="FFFFCC" w:fill="auto"/>
          </w:tcPr>
          <w:p w14:paraId="583497D4" w14:textId="77777777" w:rsidR="00753059" w:rsidRDefault="00753059" w:rsidP="00753059">
            <w:pPr>
              <w:suppressAutoHyphens w:val="0"/>
              <w:autoSpaceDE w:val="0"/>
              <w:autoSpaceDN w:val="0"/>
              <w:adjustRightInd w:val="0"/>
              <w:jc w:val="right"/>
              <w:rPr>
                <w:rFonts w:ascii="Thaoma" w:hAnsi="Thaoma" w:cs="Thaoma"/>
                <w:color w:val="000000"/>
                <w:sz w:val="16"/>
                <w:szCs w:val="16"/>
                <w:lang w:eastAsia="it-IT"/>
              </w:rPr>
            </w:pPr>
            <w:r>
              <w:rPr>
                <w:rFonts w:ascii="Thaoma" w:hAnsi="Thaoma" w:cs="Thaoma"/>
                <w:color w:val="000000"/>
                <w:sz w:val="16"/>
                <w:szCs w:val="16"/>
                <w:lang w:eastAsia="it-IT"/>
              </w:rPr>
              <w:t>€ 188,00</w:t>
            </w:r>
          </w:p>
        </w:tc>
      </w:tr>
      <w:tr w:rsidR="00753059" w14:paraId="2AE97EF2" w14:textId="77777777" w:rsidTr="00753059">
        <w:trPr>
          <w:trHeight w:val="216"/>
        </w:trPr>
        <w:tc>
          <w:tcPr>
            <w:tcW w:w="8184" w:type="dxa"/>
            <w:tcBorders>
              <w:top w:val="single" w:sz="6" w:space="0" w:color="auto"/>
              <w:left w:val="single" w:sz="12" w:space="0" w:color="auto"/>
              <w:bottom w:val="single" w:sz="6" w:space="0" w:color="auto"/>
              <w:right w:val="single" w:sz="6" w:space="0" w:color="auto"/>
            </w:tcBorders>
            <w:shd w:val="solid" w:color="C0C0C0" w:fill="auto"/>
          </w:tcPr>
          <w:p w14:paraId="5AD5931D" w14:textId="77777777" w:rsidR="00753059" w:rsidRDefault="00753059" w:rsidP="00753059">
            <w:pPr>
              <w:suppressAutoHyphens w:val="0"/>
              <w:autoSpaceDE w:val="0"/>
              <w:autoSpaceDN w:val="0"/>
              <w:adjustRightInd w:val="0"/>
              <w:rPr>
                <w:rFonts w:ascii="Thaoma" w:hAnsi="Thaoma" w:cs="Thaoma"/>
                <w:color w:val="000000"/>
                <w:sz w:val="16"/>
                <w:szCs w:val="16"/>
                <w:lang w:eastAsia="it-IT"/>
              </w:rPr>
            </w:pPr>
            <w:r>
              <w:rPr>
                <w:rFonts w:ascii="Thaoma" w:hAnsi="Thaoma" w:cs="Thaoma"/>
                <w:color w:val="000000"/>
                <w:sz w:val="16"/>
                <w:szCs w:val="16"/>
                <w:lang w:eastAsia="it-IT"/>
              </w:rPr>
              <w:t>MONITORAGGIO CARDIOVASCOLARE MULTIPARAMETRICO 3 giorni</w:t>
            </w:r>
          </w:p>
        </w:tc>
        <w:tc>
          <w:tcPr>
            <w:tcW w:w="1428" w:type="dxa"/>
            <w:tcBorders>
              <w:top w:val="single" w:sz="6" w:space="0" w:color="auto"/>
              <w:left w:val="single" w:sz="6" w:space="0" w:color="auto"/>
              <w:bottom w:val="single" w:sz="6" w:space="0" w:color="auto"/>
              <w:right w:val="single" w:sz="12" w:space="0" w:color="auto"/>
            </w:tcBorders>
            <w:shd w:val="solid" w:color="FFFFCC" w:fill="auto"/>
          </w:tcPr>
          <w:p w14:paraId="4E799F85" w14:textId="77777777" w:rsidR="00753059" w:rsidRDefault="00753059" w:rsidP="00753059">
            <w:pPr>
              <w:suppressAutoHyphens w:val="0"/>
              <w:autoSpaceDE w:val="0"/>
              <w:autoSpaceDN w:val="0"/>
              <w:adjustRightInd w:val="0"/>
              <w:jc w:val="right"/>
              <w:rPr>
                <w:rFonts w:ascii="Thaoma" w:hAnsi="Thaoma" w:cs="Thaoma"/>
                <w:color w:val="000000"/>
                <w:sz w:val="16"/>
                <w:szCs w:val="16"/>
                <w:lang w:eastAsia="it-IT"/>
              </w:rPr>
            </w:pPr>
            <w:r>
              <w:rPr>
                <w:rFonts w:ascii="Thaoma" w:hAnsi="Thaoma" w:cs="Thaoma"/>
                <w:color w:val="000000"/>
                <w:sz w:val="16"/>
                <w:szCs w:val="16"/>
                <w:lang w:eastAsia="it-IT"/>
              </w:rPr>
              <w:t>€ 198,00</w:t>
            </w:r>
          </w:p>
        </w:tc>
      </w:tr>
      <w:tr w:rsidR="00753059" w14:paraId="19D52255" w14:textId="77777777" w:rsidTr="00753059">
        <w:trPr>
          <w:trHeight w:val="216"/>
        </w:trPr>
        <w:tc>
          <w:tcPr>
            <w:tcW w:w="8184" w:type="dxa"/>
            <w:tcBorders>
              <w:top w:val="single" w:sz="6" w:space="0" w:color="auto"/>
              <w:left w:val="single" w:sz="12" w:space="0" w:color="auto"/>
              <w:bottom w:val="single" w:sz="6" w:space="0" w:color="auto"/>
              <w:right w:val="single" w:sz="6" w:space="0" w:color="auto"/>
            </w:tcBorders>
            <w:shd w:val="solid" w:color="C0C0C0" w:fill="auto"/>
          </w:tcPr>
          <w:p w14:paraId="5AB7C448" w14:textId="77777777" w:rsidR="00753059" w:rsidRDefault="00753059" w:rsidP="00753059">
            <w:pPr>
              <w:suppressAutoHyphens w:val="0"/>
              <w:autoSpaceDE w:val="0"/>
              <w:autoSpaceDN w:val="0"/>
              <w:adjustRightInd w:val="0"/>
              <w:rPr>
                <w:rFonts w:ascii="Thaoma" w:hAnsi="Thaoma" w:cs="Thaoma"/>
                <w:color w:val="000000"/>
                <w:sz w:val="16"/>
                <w:szCs w:val="16"/>
                <w:lang w:eastAsia="it-IT"/>
              </w:rPr>
            </w:pPr>
            <w:r>
              <w:rPr>
                <w:rFonts w:ascii="Thaoma" w:hAnsi="Thaoma" w:cs="Thaoma"/>
                <w:color w:val="000000"/>
                <w:sz w:val="16"/>
                <w:szCs w:val="16"/>
                <w:lang w:eastAsia="it-IT"/>
              </w:rPr>
              <w:t>MONITORAGGIO CARDIOVASCOLARE MULTIPARAMETRICO  4 giorni</w:t>
            </w:r>
          </w:p>
        </w:tc>
        <w:tc>
          <w:tcPr>
            <w:tcW w:w="1428" w:type="dxa"/>
            <w:tcBorders>
              <w:top w:val="single" w:sz="6" w:space="0" w:color="auto"/>
              <w:left w:val="single" w:sz="6" w:space="0" w:color="auto"/>
              <w:bottom w:val="single" w:sz="6" w:space="0" w:color="auto"/>
              <w:right w:val="single" w:sz="12" w:space="0" w:color="auto"/>
            </w:tcBorders>
            <w:shd w:val="solid" w:color="FFFFCC" w:fill="auto"/>
          </w:tcPr>
          <w:p w14:paraId="56F1EB1A" w14:textId="77777777" w:rsidR="00753059" w:rsidRDefault="00753059" w:rsidP="00753059">
            <w:pPr>
              <w:suppressAutoHyphens w:val="0"/>
              <w:autoSpaceDE w:val="0"/>
              <w:autoSpaceDN w:val="0"/>
              <w:adjustRightInd w:val="0"/>
              <w:jc w:val="right"/>
              <w:rPr>
                <w:rFonts w:ascii="Thaoma" w:hAnsi="Thaoma" w:cs="Thaoma"/>
                <w:color w:val="000000"/>
                <w:sz w:val="16"/>
                <w:szCs w:val="16"/>
                <w:lang w:eastAsia="it-IT"/>
              </w:rPr>
            </w:pPr>
            <w:r>
              <w:rPr>
                <w:rFonts w:ascii="Thaoma" w:hAnsi="Thaoma" w:cs="Thaoma"/>
                <w:color w:val="000000"/>
                <w:sz w:val="16"/>
                <w:szCs w:val="16"/>
                <w:lang w:eastAsia="it-IT"/>
              </w:rPr>
              <w:t>€ 228,00</w:t>
            </w:r>
          </w:p>
        </w:tc>
      </w:tr>
      <w:tr w:rsidR="00753059" w14:paraId="6B43C5F9" w14:textId="77777777" w:rsidTr="00753059">
        <w:trPr>
          <w:trHeight w:val="216"/>
        </w:trPr>
        <w:tc>
          <w:tcPr>
            <w:tcW w:w="8184" w:type="dxa"/>
            <w:tcBorders>
              <w:top w:val="single" w:sz="6" w:space="0" w:color="auto"/>
              <w:left w:val="single" w:sz="12" w:space="0" w:color="auto"/>
              <w:bottom w:val="single" w:sz="6" w:space="0" w:color="auto"/>
              <w:right w:val="single" w:sz="6" w:space="0" w:color="auto"/>
            </w:tcBorders>
            <w:shd w:val="solid" w:color="C0C0C0" w:fill="auto"/>
          </w:tcPr>
          <w:p w14:paraId="2092E136" w14:textId="77777777" w:rsidR="00753059" w:rsidRDefault="00753059" w:rsidP="00753059">
            <w:pPr>
              <w:suppressAutoHyphens w:val="0"/>
              <w:autoSpaceDE w:val="0"/>
              <w:autoSpaceDN w:val="0"/>
              <w:adjustRightInd w:val="0"/>
              <w:rPr>
                <w:rFonts w:ascii="Thaoma" w:hAnsi="Thaoma" w:cs="Thaoma"/>
                <w:color w:val="000000"/>
                <w:sz w:val="16"/>
                <w:szCs w:val="16"/>
                <w:lang w:eastAsia="it-IT"/>
              </w:rPr>
            </w:pPr>
            <w:r>
              <w:rPr>
                <w:rFonts w:ascii="Thaoma" w:hAnsi="Thaoma" w:cs="Thaoma"/>
                <w:color w:val="000000"/>
                <w:sz w:val="16"/>
                <w:szCs w:val="16"/>
                <w:lang w:eastAsia="it-IT"/>
              </w:rPr>
              <w:t>MONITORAGGIO CARDIOVASCOLARE MULTIPARAMETRICO 5 giorni</w:t>
            </w:r>
          </w:p>
        </w:tc>
        <w:tc>
          <w:tcPr>
            <w:tcW w:w="1428" w:type="dxa"/>
            <w:tcBorders>
              <w:top w:val="single" w:sz="6" w:space="0" w:color="auto"/>
              <w:left w:val="single" w:sz="6" w:space="0" w:color="auto"/>
              <w:bottom w:val="single" w:sz="6" w:space="0" w:color="auto"/>
              <w:right w:val="single" w:sz="12" w:space="0" w:color="auto"/>
            </w:tcBorders>
            <w:shd w:val="solid" w:color="FFFFCC" w:fill="auto"/>
          </w:tcPr>
          <w:p w14:paraId="3DD68F49" w14:textId="77777777" w:rsidR="00753059" w:rsidRDefault="00753059" w:rsidP="00753059">
            <w:pPr>
              <w:suppressAutoHyphens w:val="0"/>
              <w:autoSpaceDE w:val="0"/>
              <w:autoSpaceDN w:val="0"/>
              <w:adjustRightInd w:val="0"/>
              <w:jc w:val="right"/>
              <w:rPr>
                <w:rFonts w:ascii="Thaoma" w:hAnsi="Thaoma" w:cs="Thaoma"/>
                <w:color w:val="000000"/>
                <w:sz w:val="16"/>
                <w:szCs w:val="16"/>
                <w:lang w:eastAsia="it-IT"/>
              </w:rPr>
            </w:pPr>
            <w:r>
              <w:rPr>
                <w:rFonts w:ascii="Thaoma" w:hAnsi="Thaoma" w:cs="Thaoma"/>
                <w:color w:val="000000"/>
                <w:sz w:val="16"/>
                <w:szCs w:val="16"/>
                <w:lang w:eastAsia="it-IT"/>
              </w:rPr>
              <w:t>€ 238,00</w:t>
            </w:r>
          </w:p>
        </w:tc>
      </w:tr>
      <w:tr w:rsidR="00753059" w14:paraId="388EB596" w14:textId="77777777" w:rsidTr="00753059">
        <w:trPr>
          <w:trHeight w:val="216"/>
        </w:trPr>
        <w:tc>
          <w:tcPr>
            <w:tcW w:w="8184" w:type="dxa"/>
            <w:tcBorders>
              <w:top w:val="single" w:sz="6" w:space="0" w:color="auto"/>
              <w:left w:val="single" w:sz="12" w:space="0" w:color="auto"/>
              <w:bottom w:val="single" w:sz="6" w:space="0" w:color="auto"/>
              <w:right w:val="single" w:sz="6" w:space="0" w:color="auto"/>
            </w:tcBorders>
            <w:shd w:val="solid" w:color="C0C0C0" w:fill="auto"/>
          </w:tcPr>
          <w:p w14:paraId="220ED539" w14:textId="77777777" w:rsidR="00753059" w:rsidRDefault="00753059" w:rsidP="00753059">
            <w:pPr>
              <w:suppressAutoHyphens w:val="0"/>
              <w:autoSpaceDE w:val="0"/>
              <w:autoSpaceDN w:val="0"/>
              <w:adjustRightInd w:val="0"/>
              <w:rPr>
                <w:rFonts w:ascii="Thaoma" w:hAnsi="Thaoma" w:cs="Thaoma"/>
                <w:color w:val="000000"/>
                <w:sz w:val="16"/>
                <w:szCs w:val="16"/>
                <w:lang w:eastAsia="it-IT"/>
              </w:rPr>
            </w:pPr>
            <w:r>
              <w:rPr>
                <w:rFonts w:ascii="Thaoma" w:hAnsi="Thaoma" w:cs="Thaoma"/>
                <w:color w:val="000000"/>
                <w:sz w:val="16"/>
                <w:szCs w:val="16"/>
                <w:lang w:eastAsia="it-IT"/>
              </w:rPr>
              <w:t>MONITORAGGIO CARDIOVASCOLARE MULTIPARAMETRICO  6 giorni</w:t>
            </w:r>
          </w:p>
        </w:tc>
        <w:tc>
          <w:tcPr>
            <w:tcW w:w="1428" w:type="dxa"/>
            <w:tcBorders>
              <w:top w:val="single" w:sz="6" w:space="0" w:color="auto"/>
              <w:left w:val="single" w:sz="6" w:space="0" w:color="auto"/>
              <w:bottom w:val="single" w:sz="6" w:space="0" w:color="auto"/>
              <w:right w:val="single" w:sz="12" w:space="0" w:color="auto"/>
            </w:tcBorders>
            <w:shd w:val="solid" w:color="FFFFCC" w:fill="auto"/>
          </w:tcPr>
          <w:p w14:paraId="2E16B79C" w14:textId="77777777" w:rsidR="00753059" w:rsidRDefault="00753059" w:rsidP="00753059">
            <w:pPr>
              <w:suppressAutoHyphens w:val="0"/>
              <w:autoSpaceDE w:val="0"/>
              <w:autoSpaceDN w:val="0"/>
              <w:adjustRightInd w:val="0"/>
              <w:jc w:val="right"/>
              <w:rPr>
                <w:rFonts w:ascii="Thaoma" w:hAnsi="Thaoma" w:cs="Thaoma"/>
                <w:color w:val="000000"/>
                <w:sz w:val="16"/>
                <w:szCs w:val="16"/>
                <w:lang w:eastAsia="it-IT"/>
              </w:rPr>
            </w:pPr>
            <w:r>
              <w:rPr>
                <w:rFonts w:ascii="Thaoma" w:hAnsi="Thaoma" w:cs="Thaoma"/>
                <w:color w:val="000000"/>
                <w:sz w:val="16"/>
                <w:szCs w:val="16"/>
                <w:lang w:eastAsia="it-IT"/>
              </w:rPr>
              <w:t>€ 258,00</w:t>
            </w:r>
          </w:p>
        </w:tc>
      </w:tr>
      <w:tr w:rsidR="00753059" w14:paraId="310A6F5D" w14:textId="77777777" w:rsidTr="00753059">
        <w:trPr>
          <w:trHeight w:val="228"/>
        </w:trPr>
        <w:tc>
          <w:tcPr>
            <w:tcW w:w="8184" w:type="dxa"/>
            <w:tcBorders>
              <w:top w:val="single" w:sz="6" w:space="0" w:color="auto"/>
              <w:left w:val="single" w:sz="12" w:space="0" w:color="auto"/>
              <w:bottom w:val="single" w:sz="12" w:space="0" w:color="auto"/>
              <w:right w:val="single" w:sz="6" w:space="0" w:color="auto"/>
            </w:tcBorders>
            <w:shd w:val="solid" w:color="C0C0C0" w:fill="auto"/>
          </w:tcPr>
          <w:p w14:paraId="55D91422" w14:textId="77777777" w:rsidR="00753059" w:rsidRDefault="00753059" w:rsidP="00753059">
            <w:pPr>
              <w:suppressAutoHyphens w:val="0"/>
              <w:autoSpaceDE w:val="0"/>
              <w:autoSpaceDN w:val="0"/>
              <w:adjustRightInd w:val="0"/>
              <w:rPr>
                <w:rFonts w:ascii="Thaoma" w:hAnsi="Thaoma" w:cs="Thaoma"/>
                <w:color w:val="000000"/>
                <w:sz w:val="16"/>
                <w:szCs w:val="16"/>
                <w:lang w:eastAsia="it-IT"/>
              </w:rPr>
            </w:pPr>
            <w:r>
              <w:rPr>
                <w:rFonts w:ascii="Thaoma" w:hAnsi="Thaoma" w:cs="Thaoma"/>
                <w:color w:val="000000"/>
                <w:sz w:val="16"/>
                <w:szCs w:val="16"/>
                <w:lang w:eastAsia="it-IT"/>
              </w:rPr>
              <w:t>MONITORAGGIO CARDIOVASCLARE MULTIPARAMETRICO 1  settimana</w:t>
            </w:r>
          </w:p>
        </w:tc>
        <w:tc>
          <w:tcPr>
            <w:tcW w:w="1428" w:type="dxa"/>
            <w:tcBorders>
              <w:top w:val="single" w:sz="6" w:space="0" w:color="auto"/>
              <w:left w:val="single" w:sz="6" w:space="0" w:color="auto"/>
              <w:bottom w:val="single" w:sz="12" w:space="0" w:color="auto"/>
              <w:right w:val="single" w:sz="12" w:space="0" w:color="auto"/>
            </w:tcBorders>
            <w:shd w:val="solid" w:color="FFFFCC" w:fill="auto"/>
          </w:tcPr>
          <w:p w14:paraId="03E631A0" w14:textId="77777777" w:rsidR="00753059" w:rsidRDefault="00753059" w:rsidP="00753059">
            <w:pPr>
              <w:suppressAutoHyphens w:val="0"/>
              <w:autoSpaceDE w:val="0"/>
              <w:autoSpaceDN w:val="0"/>
              <w:adjustRightInd w:val="0"/>
              <w:jc w:val="right"/>
              <w:rPr>
                <w:rFonts w:ascii="Thaoma" w:hAnsi="Thaoma" w:cs="Thaoma"/>
                <w:color w:val="000000"/>
                <w:sz w:val="16"/>
                <w:szCs w:val="16"/>
                <w:lang w:eastAsia="it-IT"/>
              </w:rPr>
            </w:pPr>
            <w:r>
              <w:rPr>
                <w:rFonts w:ascii="Thaoma" w:hAnsi="Thaoma" w:cs="Thaoma"/>
                <w:color w:val="000000"/>
                <w:sz w:val="16"/>
                <w:szCs w:val="16"/>
                <w:lang w:eastAsia="it-IT"/>
              </w:rPr>
              <w:t>€ 278,00</w:t>
            </w:r>
          </w:p>
        </w:tc>
      </w:tr>
      <w:tr w:rsidR="00753059" w14:paraId="5160F244" w14:textId="77777777" w:rsidTr="00753059">
        <w:trPr>
          <w:trHeight w:val="216"/>
        </w:trPr>
        <w:tc>
          <w:tcPr>
            <w:tcW w:w="8184" w:type="dxa"/>
            <w:tcBorders>
              <w:top w:val="nil"/>
              <w:left w:val="single" w:sz="6" w:space="0" w:color="auto"/>
              <w:bottom w:val="single" w:sz="6" w:space="0" w:color="auto"/>
              <w:right w:val="single" w:sz="6" w:space="0" w:color="auto"/>
            </w:tcBorders>
            <w:shd w:val="solid" w:color="C0C0C0" w:fill="auto"/>
          </w:tcPr>
          <w:p w14:paraId="785F0B03" w14:textId="77777777" w:rsidR="00753059" w:rsidRDefault="00753059" w:rsidP="00753059">
            <w:pPr>
              <w:suppressAutoHyphens w:val="0"/>
              <w:autoSpaceDE w:val="0"/>
              <w:autoSpaceDN w:val="0"/>
              <w:adjustRightInd w:val="0"/>
              <w:jc w:val="right"/>
              <w:rPr>
                <w:rFonts w:ascii="Thaoma" w:hAnsi="Thaoma" w:cs="Thaoma"/>
                <w:color w:val="000000"/>
                <w:sz w:val="16"/>
                <w:szCs w:val="16"/>
                <w:lang w:eastAsia="it-IT"/>
              </w:rPr>
            </w:pPr>
          </w:p>
        </w:tc>
        <w:tc>
          <w:tcPr>
            <w:tcW w:w="1428" w:type="dxa"/>
            <w:tcBorders>
              <w:top w:val="nil"/>
              <w:left w:val="single" w:sz="6" w:space="0" w:color="auto"/>
              <w:bottom w:val="single" w:sz="6" w:space="0" w:color="auto"/>
              <w:right w:val="single" w:sz="6" w:space="0" w:color="auto"/>
            </w:tcBorders>
            <w:shd w:val="solid" w:color="FFFFCC" w:fill="auto"/>
          </w:tcPr>
          <w:p w14:paraId="71367630" w14:textId="77777777" w:rsidR="00753059" w:rsidRDefault="00753059" w:rsidP="00753059">
            <w:pPr>
              <w:suppressAutoHyphens w:val="0"/>
              <w:autoSpaceDE w:val="0"/>
              <w:autoSpaceDN w:val="0"/>
              <w:adjustRightInd w:val="0"/>
              <w:jc w:val="right"/>
              <w:rPr>
                <w:rFonts w:ascii="Thaoma" w:hAnsi="Thaoma" w:cs="Thaoma"/>
                <w:color w:val="000000"/>
                <w:sz w:val="16"/>
                <w:szCs w:val="16"/>
                <w:lang w:eastAsia="it-IT"/>
              </w:rPr>
            </w:pPr>
          </w:p>
        </w:tc>
      </w:tr>
      <w:tr w:rsidR="00753059" w14:paraId="215F9726" w14:textId="77777777" w:rsidTr="00753059">
        <w:trPr>
          <w:trHeight w:val="343"/>
        </w:trPr>
        <w:tc>
          <w:tcPr>
            <w:tcW w:w="8184" w:type="dxa"/>
            <w:tcBorders>
              <w:top w:val="single" w:sz="12" w:space="0" w:color="auto"/>
              <w:left w:val="single" w:sz="12" w:space="0" w:color="auto"/>
              <w:bottom w:val="single" w:sz="12" w:space="0" w:color="auto"/>
              <w:right w:val="single" w:sz="12" w:space="0" w:color="auto"/>
            </w:tcBorders>
            <w:shd w:val="solid" w:color="C0C0C0" w:fill="auto"/>
          </w:tcPr>
          <w:p w14:paraId="0F3B0B06" w14:textId="77777777" w:rsidR="00753059" w:rsidRDefault="00753059" w:rsidP="00753059">
            <w:pPr>
              <w:suppressAutoHyphens w:val="0"/>
              <w:autoSpaceDE w:val="0"/>
              <w:autoSpaceDN w:val="0"/>
              <w:adjustRightInd w:val="0"/>
              <w:rPr>
                <w:rFonts w:ascii="Thaoma" w:hAnsi="Thaoma" w:cs="Thaoma"/>
                <w:b/>
                <w:bCs/>
                <w:color w:val="000000"/>
                <w:lang w:eastAsia="it-IT"/>
              </w:rPr>
            </w:pPr>
          </w:p>
          <w:p w14:paraId="6722A35E" w14:textId="77777777" w:rsidR="00753059" w:rsidRDefault="00753059" w:rsidP="00753059">
            <w:pPr>
              <w:suppressAutoHyphens w:val="0"/>
              <w:autoSpaceDE w:val="0"/>
              <w:autoSpaceDN w:val="0"/>
              <w:adjustRightInd w:val="0"/>
              <w:rPr>
                <w:rFonts w:ascii="Thaoma" w:hAnsi="Thaoma" w:cs="Thaoma"/>
                <w:b/>
                <w:bCs/>
                <w:color w:val="000000"/>
                <w:lang w:eastAsia="it-IT"/>
              </w:rPr>
            </w:pPr>
            <w:r>
              <w:rPr>
                <w:rFonts w:ascii="Thaoma" w:hAnsi="Thaoma" w:cs="Thaoma"/>
                <w:b/>
                <w:bCs/>
                <w:color w:val="000000"/>
                <w:lang w:eastAsia="it-IT"/>
              </w:rPr>
              <w:t>ANGIOLOGIA</w:t>
            </w:r>
          </w:p>
        </w:tc>
        <w:tc>
          <w:tcPr>
            <w:tcW w:w="1428" w:type="dxa"/>
            <w:tcBorders>
              <w:top w:val="single" w:sz="12" w:space="0" w:color="auto"/>
              <w:left w:val="nil"/>
              <w:bottom w:val="single" w:sz="6" w:space="0" w:color="auto"/>
              <w:right w:val="single" w:sz="12" w:space="0" w:color="auto"/>
            </w:tcBorders>
            <w:shd w:val="solid" w:color="FFFFCC" w:fill="auto"/>
          </w:tcPr>
          <w:p w14:paraId="36E24436" w14:textId="77777777" w:rsidR="00753059" w:rsidRDefault="00753059" w:rsidP="00753059">
            <w:pPr>
              <w:suppressAutoHyphens w:val="0"/>
              <w:autoSpaceDE w:val="0"/>
              <w:autoSpaceDN w:val="0"/>
              <w:adjustRightInd w:val="0"/>
              <w:jc w:val="right"/>
              <w:rPr>
                <w:rFonts w:ascii="Thaoma" w:hAnsi="Thaoma" w:cs="Thaoma"/>
                <w:color w:val="000000"/>
                <w:sz w:val="16"/>
                <w:szCs w:val="16"/>
                <w:lang w:eastAsia="it-IT"/>
              </w:rPr>
            </w:pPr>
          </w:p>
        </w:tc>
      </w:tr>
      <w:tr w:rsidR="00753059" w14:paraId="1BCE084F" w14:textId="77777777" w:rsidTr="00753059">
        <w:trPr>
          <w:trHeight w:val="216"/>
        </w:trPr>
        <w:tc>
          <w:tcPr>
            <w:tcW w:w="8184" w:type="dxa"/>
            <w:tcBorders>
              <w:top w:val="nil"/>
              <w:left w:val="single" w:sz="12" w:space="0" w:color="auto"/>
              <w:bottom w:val="single" w:sz="6" w:space="0" w:color="auto"/>
              <w:right w:val="single" w:sz="6" w:space="0" w:color="auto"/>
            </w:tcBorders>
            <w:shd w:val="solid" w:color="C0C0C0" w:fill="auto"/>
          </w:tcPr>
          <w:p w14:paraId="6B3643E0" w14:textId="77777777" w:rsidR="00753059" w:rsidRDefault="00753059" w:rsidP="00753059">
            <w:pPr>
              <w:suppressAutoHyphens w:val="0"/>
              <w:autoSpaceDE w:val="0"/>
              <w:autoSpaceDN w:val="0"/>
              <w:adjustRightInd w:val="0"/>
              <w:jc w:val="right"/>
              <w:rPr>
                <w:rFonts w:ascii="Thaoma" w:hAnsi="Thaoma" w:cs="Thaoma"/>
                <w:color w:val="000000"/>
                <w:sz w:val="16"/>
                <w:szCs w:val="16"/>
                <w:lang w:eastAsia="it-IT"/>
              </w:rPr>
            </w:pPr>
          </w:p>
        </w:tc>
        <w:tc>
          <w:tcPr>
            <w:tcW w:w="1428" w:type="dxa"/>
            <w:tcBorders>
              <w:top w:val="single" w:sz="6" w:space="0" w:color="auto"/>
              <w:left w:val="single" w:sz="6" w:space="0" w:color="auto"/>
              <w:bottom w:val="single" w:sz="6" w:space="0" w:color="auto"/>
              <w:right w:val="single" w:sz="12" w:space="0" w:color="auto"/>
            </w:tcBorders>
            <w:shd w:val="solid" w:color="FFFFCC" w:fill="auto"/>
          </w:tcPr>
          <w:p w14:paraId="1BD6D59F" w14:textId="77777777" w:rsidR="00753059" w:rsidRDefault="00753059" w:rsidP="00753059">
            <w:pPr>
              <w:suppressAutoHyphens w:val="0"/>
              <w:autoSpaceDE w:val="0"/>
              <w:autoSpaceDN w:val="0"/>
              <w:adjustRightInd w:val="0"/>
              <w:jc w:val="right"/>
              <w:rPr>
                <w:rFonts w:ascii="Thaoma" w:hAnsi="Thaoma" w:cs="Thaoma"/>
                <w:color w:val="000000"/>
                <w:sz w:val="16"/>
                <w:szCs w:val="16"/>
                <w:lang w:eastAsia="it-IT"/>
              </w:rPr>
            </w:pPr>
          </w:p>
        </w:tc>
      </w:tr>
      <w:tr w:rsidR="00753059" w14:paraId="087F8394" w14:textId="77777777" w:rsidTr="00753059">
        <w:trPr>
          <w:trHeight w:val="216"/>
        </w:trPr>
        <w:tc>
          <w:tcPr>
            <w:tcW w:w="8184" w:type="dxa"/>
            <w:tcBorders>
              <w:top w:val="single" w:sz="6" w:space="0" w:color="auto"/>
              <w:left w:val="single" w:sz="12" w:space="0" w:color="auto"/>
              <w:bottom w:val="single" w:sz="6" w:space="0" w:color="auto"/>
              <w:right w:val="single" w:sz="6" w:space="0" w:color="auto"/>
            </w:tcBorders>
            <w:shd w:val="solid" w:color="C0C0C0" w:fill="auto"/>
          </w:tcPr>
          <w:p w14:paraId="4A21867B" w14:textId="77777777" w:rsidR="00753059" w:rsidRDefault="00753059" w:rsidP="00753059">
            <w:pPr>
              <w:suppressAutoHyphens w:val="0"/>
              <w:autoSpaceDE w:val="0"/>
              <w:autoSpaceDN w:val="0"/>
              <w:adjustRightInd w:val="0"/>
              <w:rPr>
                <w:rFonts w:ascii="Thaoma" w:hAnsi="Thaoma" w:cs="Thaoma"/>
                <w:color w:val="000000"/>
                <w:sz w:val="16"/>
                <w:szCs w:val="16"/>
                <w:lang w:eastAsia="it-IT"/>
              </w:rPr>
            </w:pPr>
            <w:r>
              <w:rPr>
                <w:rFonts w:ascii="Thaoma" w:hAnsi="Thaoma" w:cs="Thaoma"/>
                <w:color w:val="000000"/>
                <w:sz w:val="16"/>
                <w:szCs w:val="16"/>
                <w:lang w:eastAsia="it-IT"/>
              </w:rPr>
              <w:t>VISITA ANGIOLOGICA</w:t>
            </w:r>
          </w:p>
        </w:tc>
        <w:tc>
          <w:tcPr>
            <w:tcW w:w="1428" w:type="dxa"/>
            <w:tcBorders>
              <w:top w:val="single" w:sz="6" w:space="0" w:color="auto"/>
              <w:left w:val="single" w:sz="6" w:space="0" w:color="auto"/>
              <w:bottom w:val="single" w:sz="6" w:space="0" w:color="auto"/>
              <w:right w:val="single" w:sz="12" w:space="0" w:color="auto"/>
            </w:tcBorders>
            <w:shd w:val="solid" w:color="FFFFCC" w:fill="auto"/>
          </w:tcPr>
          <w:p w14:paraId="0330F6FA" w14:textId="77777777" w:rsidR="00753059" w:rsidRDefault="00753059" w:rsidP="00753059">
            <w:pPr>
              <w:suppressAutoHyphens w:val="0"/>
              <w:autoSpaceDE w:val="0"/>
              <w:autoSpaceDN w:val="0"/>
              <w:adjustRightInd w:val="0"/>
              <w:jc w:val="right"/>
              <w:rPr>
                <w:rFonts w:ascii="Thaoma" w:hAnsi="Thaoma" w:cs="Thaoma"/>
                <w:color w:val="000000"/>
                <w:sz w:val="16"/>
                <w:szCs w:val="16"/>
                <w:lang w:eastAsia="it-IT"/>
              </w:rPr>
            </w:pPr>
            <w:r>
              <w:rPr>
                <w:rFonts w:ascii="Thaoma" w:hAnsi="Thaoma" w:cs="Thaoma"/>
                <w:color w:val="000000"/>
                <w:sz w:val="16"/>
                <w:szCs w:val="16"/>
                <w:lang w:eastAsia="it-IT"/>
              </w:rPr>
              <w:t>€ 105,00</w:t>
            </w:r>
          </w:p>
        </w:tc>
      </w:tr>
      <w:tr w:rsidR="00753059" w14:paraId="3D74A4A2" w14:textId="77777777" w:rsidTr="00753059">
        <w:trPr>
          <w:trHeight w:val="216"/>
        </w:trPr>
        <w:tc>
          <w:tcPr>
            <w:tcW w:w="8184" w:type="dxa"/>
            <w:tcBorders>
              <w:top w:val="single" w:sz="6" w:space="0" w:color="auto"/>
              <w:left w:val="single" w:sz="12" w:space="0" w:color="auto"/>
              <w:bottom w:val="single" w:sz="6" w:space="0" w:color="auto"/>
              <w:right w:val="single" w:sz="6" w:space="0" w:color="auto"/>
            </w:tcBorders>
            <w:shd w:val="solid" w:color="C0C0C0" w:fill="auto"/>
          </w:tcPr>
          <w:p w14:paraId="1EE7856F" w14:textId="77777777" w:rsidR="00753059" w:rsidRDefault="00753059" w:rsidP="00753059">
            <w:pPr>
              <w:suppressAutoHyphens w:val="0"/>
              <w:autoSpaceDE w:val="0"/>
              <w:autoSpaceDN w:val="0"/>
              <w:adjustRightInd w:val="0"/>
              <w:rPr>
                <w:rFonts w:ascii="Thaoma" w:hAnsi="Thaoma" w:cs="Thaoma"/>
                <w:color w:val="000000"/>
                <w:sz w:val="16"/>
                <w:szCs w:val="16"/>
                <w:lang w:eastAsia="it-IT"/>
              </w:rPr>
            </w:pPr>
            <w:r>
              <w:rPr>
                <w:rFonts w:ascii="Thaoma" w:hAnsi="Thaoma" w:cs="Thaoma"/>
                <w:color w:val="000000"/>
                <w:sz w:val="16"/>
                <w:szCs w:val="16"/>
                <w:lang w:eastAsia="it-IT"/>
              </w:rPr>
              <w:t>ECO(COLOR)DOPPLER DEI TRONCHI SOVRAAORTICI</w:t>
            </w:r>
          </w:p>
        </w:tc>
        <w:tc>
          <w:tcPr>
            <w:tcW w:w="1428" w:type="dxa"/>
            <w:tcBorders>
              <w:top w:val="single" w:sz="6" w:space="0" w:color="auto"/>
              <w:left w:val="single" w:sz="6" w:space="0" w:color="auto"/>
              <w:bottom w:val="single" w:sz="6" w:space="0" w:color="auto"/>
              <w:right w:val="single" w:sz="12" w:space="0" w:color="auto"/>
            </w:tcBorders>
            <w:shd w:val="solid" w:color="FFFFCC" w:fill="auto"/>
          </w:tcPr>
          <w:p w14:paraId="32F6B46E" w14:textId="77777777" w:rsidR="00753059" w:rsidRDefault="00753059" w:rsidP="00753059">
            <w:pPr>
              <w:suppressAutoHyphens w:val="0"/>
              <w:autoSpaceDE w:val="0"/>
              <w:autoSpaceDN w:val="0"/>
              <w:adjustRightInd w:val="0"/>
              <w:jc w:val="right"/>
              <w:rPr>
                <w:rFonts w:ascii="Thaoma" w:hAnsi="Thaoma" w:cs="Thaoma"/>
                <w:color w:val="000000"/>
                <w:sz w:val="16"/>
                <w:szCs w:val="16"/>
                <w:lang w:eastAsia="it-IT"/>
              </w:rPr>
            </w:pPr>
            <w:r>
              <w:rPr>
                <w:rFonts w:ascii="Thaoma" w:hAnsi="Thaoma" w:cs="Thaoma"/>
                <w:color w:val="000000"/>
                <w:sz w:val="16"/>
                <w:szCs w:val="16"/>
                <w:lang w:eastAsia="it-IT"/>
              </w:rPr>
              <w:t>€ 95,00</w:t>
            </w:r>
          </w:p>
        </w:tc>
      </w:tr>
      <w:tr w:rsidR="00753059" w14:paraId="16DC1364" w14:textId="77777777" w:rsidTr="00753059">
        <w:trPr>
          <w:trHeight w:val="216"/>
        </w:trPr>
        <w:tc>
          <w:tcPr>
            <w:tcW w:w="8184" w:type="dxa"/>
            <w:tcBorders>
              <w:top w:val="single" w:sz="6" w:space="0" w:color="auto"/>
              <w:left w:val="single" w:sz="12" w:space="0" w:color="auto"/>
              <w:bottom w:val="single" w:sz="6" w:space="0" w:color="auto"/>
              <w:right w:val="single" w:sz="6" w:space="0" w:color="auto"/>
            </w:tcBorders>
            <w:shd w:val="solid" w:color="C0C0C0" w:fill="auto"/>
          </w:tcPr>
          <w:p w14:paraId="3EDCB3AE" w14:textId="77777777" w:rsidR="00753059" w:rsidRDefault="00753059" w:rsidP="00753059">
            <w:pPr>
              <w:suppressAutoHyphens w:val="0"/>
              <w:autoSpaceDE w:val="0"/>
              <w:autoSpaceDN w:val="0"/>
              <w:adjustRightInd w:val="0"/>
              <w:rPr>
                <w:rFonts w:ascii="Thaoma" w:hAnsi="Thaoma" w:cs="Thaoma"/>
                <w:color w:val="000000"/>
                <w:sz w:val="16"/>
                <w:szCs w:val="16"/>
                <w:lang w:eastAsia="it-IT"/>
              </w:rPr>
            </w:pPr>
            <w:r>
              <w:rPr>
                <w:rFonts w:ascii="Thaoma" w:hAnsi="Thaoma" w:cs="Thaoma"/>
                <w:color w:val="000000"/>
                <w:sz w:val="16"/>
                <w:szCs w:val="16"/>
                <w:lang w:eastAsia="it-IT"/>
              </w:rPr>
              <w:t>ECO(COLOR)DOPPLERGRAFIA DEGLI ARTI  INFERIORI ARTERIOSA</w:t>
            </w:r>
          </w:p>
        </w:tc>
        <w:tc>
          <w:tcPr>
            <w:tcW w:w="1428" w:type="dxa"/>
            <w:tcBorders>
              <w:top w:val="single" w:sz="6" w:space="0" w:color="auto"/>
              <w:left w:val="single" w:sz="6" w:space="0" w:color="auto"/>
              <w:bottom w:val="single" w:sz="6" w:space="0" w:color="auto"/>
              <w:right w:val="single" w:sz="12" w:space="0" w:color="auto"/>
            </w:tcBorders>
            <w:shd w:val="solid" w:color="FFFFCC" w:fill="auto"/>
          </w:tcPr>
          <w:p w14:paraId="33E5EDAF" w14:textId="77777777" w:rsidR="00753059" w:rsidRDefault="00753059" w:rsidP="00753059">
            <w:pPr>
              <w:suppressAutoHyphens w:val="0"/>
              <w:autoSpaceDE w:val="0"/>
              <w:autoSpaceDN w:val="0"/>
              <w:adjustRightInd w:val="0"/>
              <w:jc w:val="right"/>
              <w:rPr>
                <w:rFonts w:ascii="Thaoma" w:hAnsi="Thaoma" w:cs="Thaoma"/>
                <w:color w:val="000000"/>
                <w:sz w:val="16"/>
                <w:szCs w:val="16"/>
                <w:lang w:eastAsia="it-IT"/>
              </w:rPr>
            </w:pPr>
            <w:r>
              <w:rPr>
                <w:rFonts w:ascii="Thaoma" w:hAnsi="Thaoma" w:cs="Thaoma"/>
                <w:color w:val="000000"/>
                <w:sz w:val="16"/>
                <w:szCs w:val="16"/>
                <w:lang w:eastAsia="it-IT"/>
              </w:rPr>
              <w:t>€ 95,00</w:t>
            </w:r>
          </w:p>
        </w:tc>
      </w:tr>
      <w:tr w:rsidR="00753059" w14:paraId="10FA45F3" w14:textId="77777777" w:rsidTr="00753059">
        <w:trPr>
          <w:trHeight w:val="216"/>
        </w:trPr>
        <w:tc>
          <w:tcPr>
            <w:tcW w:w="8184" w:type="dxa"/>
            <w:tcBorders>
              <w:top w:val="single" w:sz="6" w:space="0" w:color="auto"/>
              <w:left w:val="single" w:sz="12" w:space="0" w:color="auto"/>
              <w:bottom w:val="single" w:sz="6" w:space="0" w:color="auto"/>
              <w:right w:val="single" w:sz="6" w:space="0" w:color="auto"/>
            </w:tcBorders>
            <w:shd w:val="solid" w:color="C0C0C0" w:fill="auto"/>
          </w:tcPr>
          <w:p w14:paraId="13E09B61" w14:textId="77777777" w:rsidR="00753059" w:rsidRDefault="00753059" w:rsidP="00753059">
            <w:pPr>
              <w:suppressAutoHyphens w:val="0"/>
              <w:autoSpaceDE w:val="0"/>
              <w:autoSpaceDN w:val="0"/>
              <w:adjustRightInd w:val="0"/>
              <w:rPr>
                <w:rFonts w:ascii="Thaoma" w:hAnsi="Thaoma" w:cs="Thaoma"/>
                <w:color w:val="000000"/>
                <w:sz w:val="16"/>
                <w:szCs w:val="16"/>
                <w:lang w:eastAsia="it-IT"/>
              </w:rPr>
            </w:pPr>
            <w:r>
              <w:rPr>
                <w:rFonts w:ascii="Thaoma" w:hAnsi="Thaoma" w:cs="Thaoma"/>
                <w:color w:val="000000"/>
                <w:sz w:val="16"/>
                <w:szCs w:val="16"/>
                <w:lang w:eastAsia="it-IT"/>
              </w:rPr>
              <w:t xml:space="preserve">ECO(COLOR)DOPPLERGRAFIA DEGLI ARTI  INFERIORI VENOSA </w:t>
            </w:r>
          </w:p>
        </w:tc>
        <w:tc>
          <w:tcPr>
            <w:tcW w:w="1428" w:type="dxa"/>
            <w:tcBorders>
              <w:top w:val="single" w:sz="6" w:space="0" w:color="auto"/>
              <w:left w:val="single" w:sz="6" w:space="0" w:color="auto"/>
              <w:bottom w:val="single" w:sz="6" w:space="0" w:color="auto"/>
              <w:right w:val="single" w:sz="12" w:space="0" w:color="auto"/>
            </w:tcBorders>
            <w:shd w:val="solid" w:color="FFFFCC" w:fill="auto"/>
          </w:tcPr>
          <w:p w14:paraId="2AB5869F" w14:textId="77777777" w:rsidR="00753059" w:rsidRDefault="00753059" w:rsidP="00753059">
            <w:pPr>
              <w:suppressAutoHyphens w:val="0"/>
              <w:autoSpaceDE w:val="0"/>
              <w:autoSpaceDN w:val="0"/>
              <w:adjustRightInd w:val="0"/>
              <w:jc w:val="right"/>
              <w:rPr>
                <w:rFonts w:ascii="Thaoma" w:hAnsi="Thaoma" w:cs="Thaoma"/>
                <w:color w:val="000000"/>
                <w:sz w:val="16"/>
                <w:szCs w:val="16"/>
                <w:lang w:eastAsia="it-IT"/>
              </w:rPr>
            </w:pPr>
            <w:r>
              <w:rPr>
                <w:rFonts w:ascii="Thaoma" w:hAnsi="Thaoma" w:cs="Thaoma"/>
                <w:color w:val="000000"/>
                <w:sz w:val="16"/>
                <w:szCs w:val="16"/>
                <w:lang w:eastAsia="it-IT"/>
              </w:rPr>
              <w:t>€ 95,00</w:t>
            </w:r>
          </w:p>
        </w:tc>
      </w:tr>
      <w:tr w:rsidR="00753059" w14:paraId="4168CB02" w14:textId="77777777" w:rsidTr="00753059">
        <w:trPr>
          <w:trHeight w:val="216"/>
        </w:trPr>
        <w:tc>
          <w:tcPr>
            <w:tcW w:w="8184" w:type="dxa"/>
            <w:tcBorders>
              <w:top w:val="single" w:sz="6" w:space="0" w:color="auto"/>
              <w:left w:val="single" w:sz="12" w:space="0" w:color="auto"/>
              <w:bottom w:val="single" w:sz="6" w:space="0" w:color="auto"/>
              <w:right w:val="single" w:sz="6" w:space="0" w:color="auto"/>
            </w:tcBorders>
            <w:shd w:val="solid" w:color="C0C0C0" w:fill="auto"/>
          </w:tcPr>
          <w:p w14:paraId="6C5A39FD" w14:textId="77777777" w:rsidR="00753059" w:rsidRDefault="00753059" w:rsidP="00753059">
            <w:pPr>
              <w:suppressAutoHyphens w:val="0"/>
              <w:autoSpaceDE w:val="0"/>
              <w:autoSpaceDN w:val="0"/>
              <w:adjustRightInd w:val="0"/>
              <w:rPr>
                <w:rFonts w:ascii="Thaoma" w:hAnsi="Thaoma" w:cs="Thaoma"/>
                <w:color w:val="000000"/>
                <w:sz w:val="16"/>
                <w:szCs w:val="16"/>
                <w:lang w:eastAsia="it-IT"/>
              </w:rPr>
            </w:pPr>
            <w:r>
              <w:rPr>
                <w:rFonts w:ascii="Thaoma" w:hAnsi="Thaoma" w:cs="Thaoma"/>
                <w:color w:val="000000"/>
                <w:sz w:val="16"/>
                <w:szCs w:val="16"/>
                <w:lang w:eastAsia="it-IT"/>
              </w:rPr>
              <w:t>ECO(COLOR)DOPPLERGRAFIA DEGLI ARTI  SUPERIORI  ARTERIOSA</w:t>
            </w:r>
          </w:p>
        </w:tc>
        <w:tc>
          <w:tcPr>
            <w:tcW w:w="1428" w:type="dxa"/>
            <w:tcBorders>
              <w:top w:val="single" w:sz="6" w:space="0" w:color="auto"/>
              <w:left w:val="single" w:sz="6" w:space="0" w:color="auto"/>
              <w:bottom w:val="single" w:sz="6" w:space="0" w:color="auto"/>
              <w:right w:val="single" w:sz="12" w:space="0" w:color="auto"/>
            </w:tcBorders>
            <w:shd w:val="solid" w:color="FFFFCC" w:fill="auto"/>
          </w:tcPr>
          <w:p w14:paraId="5C6FA063" w14:textId="77777777" w:rsidR="00753059" w:rsidRDefault="00753059" w:rsidP="00753059">
            <w:pPr>
              <w:suppressAutoHyphens w:val="0"/>
              <w:autoSpaceDE w:val="0"/>
              <w:autoSpaceDN w:val="0"/>
              <w:adjustRightInd w:val="0"/>
              <w:jc w:val="right"/>
              <w:rPr>
                <w:rFonts w:ascii="Thaoma" w:hAnsi="Thaoma" w:cs="Thaoma"/>
                <w:color w:val="000000"/>
                <w:sz w:val="16"/>
                <w:szCs w:val="16"/>
                <w:lang w:eastAsia="it-IT"/>
              </w:rPr>
            </w:pPr>
            <w:r>
              <w:rPr>
                <w:rFonts w:ascii="Thaoma" w:hAnsi="Thaoma" w:cs="Thaoma"/>
                <w:color w:val="000000"/>
                <w:sz w:val="16"/>
                <w:szCs w:val="16"/>
                <w:lang w:eastAsia="it-IT"/>
              </w:rPr>
              <w:t>€ 95,00</w:t>
            </w:r>
          </w:p>
        </w:tc>
      </w:tr>
      <w:tr w:rsidR="00753059" w14:paraId="1B482DB9" w14:textId="77777777" w:rsidTr="00753059">
        <w:trPr>
          <w:trHeight w:val="216"/>
        </w:trPr>
        <w:tc>
          <w:tcPr>
            <w:tcW w:w="8184" w:type="dxa"/>
            <w:tcBorders>
              <w:top w:val="single" w:sz="6" w:space="0" w:color="auto"/>
              <w:left w:val="single" w:sz="12" w:space="0" w:color="auto"/>
              <w:bottom w:val="single" w:sz="6" w:space="0" w:color="auto"/>
              <w:right w:val="single" w:sz="6" w:space="0" w:color="auto"/>
            </w:tcBorders>
            <w:shd w:val="solid" w:color="C0C0C0" w:fill="auto"/>
          </w:tcPr>
          <w:p w14:paraId="6C40EBC8" w14:textId="77777777" w:rsidR="00753059" w:rsidRDefault="00753059" w:rsidP="00753059">
            <w:pPr>
              <w:suppressAutoHyphens w:val="0"/>
              <w:autoSpaceDE w:val="0"/>
              <w:autoSpaceDN w:val="0"/>
              <w:adjustRightInd w:val="0"/>
              <w:rPr>
                <w:rFonts w:ascii="Thaoma" w:hAnsi="Thaoma" w:cs="Thaoma"/>
                <w:color w:val="000000"/>
                <w:sz w:val="16"/>
                <w:szCs w:val="16"/>
                <w:lang w:eastAsia="it-IT"/>
              </w:rPr>
            </w:pPr>
            <w:r>
              <w:rPr>
                <w:rFonts w:ascii="Thaoma" w:hAnsi="Thaoma" w:cs="Thaoma"/>
                <w:color w:val="000000"/>
                <w:sz w:val="16"/>
                <w:szCs w:val="16"/>
                <w:lang w:eastAsia="it-IT"/>
              </w:rPr>
              <w:t xml:space="preserve">ECO(COLOR)DOPPLERGRAFIA DEGLI ARTI  SUPERIORI VENOSA </w:t>
            </w:r>
          </w:p>
        </w:tc>
        <w:tc>
          <w:tcPr>
            <w:tcW w:w="1428" w:type="dxa"/>
            <w:tcBorders>
              <w:top w:val="single" w:sz="6" w:space="0" w:color="auto"/>
              <w:left w:val="single" w:sz="6" w:space="0" w:color="auto"/>
              <w:bottom w:val="single" w:sz="6" w:space="0" w:color="auto"/>
              <w:right w:val="single" w:sz="12" w:space="0" w:color="auto"/>
            </w:tcBorders>
            <w:shd w:val="solid" w:color="FFFFCC" w:fill="auto"/>
          </w:tcPr>
          <w:p w14:paraId="11A2529E" w14:textId="77777777" w:rsidR="00753059" w:rsidRDefault="00753059" w:rsidP="00753059">
            <w:pPr>
              <w:suppressAutoHyphens w:val="0"/>
              <w:autoSpaceDE w:val="0"/>
              <w:autoSpaceDN w:val="0"/>
              <w:adjustRightInd w:val="0"/>
              <w:jc w:val="right"/>
              <w:rPr>
                <w:rFonts w:ascii="Thaoma" w:hAnsi="Thaoma" w:cs="Thaoma"/>
                <w:color w:val="000000"/>
                <w:sz w:val="16"/>
                <w:szCs w:val="16"/>
                <w:lang w:eastAsia="it-IT"/>
              </w:rPr>
            </w:pPr>
            <w:r>
              <w:rPr>
                <w:rFonts w:ascii="Thaoma" w:hAnsi="Thaoma" w:cs="Thaoma"/>
                <w:color w:val="000000"/>
                <w:sz w:val="16"/>
                <w:szCs w:val="16"/>
                <w:lang w:eastAsia="it-IT"/>
              </w:rPr>
              <w:t>€ 95,00</w:t>
            </w:r>
          </w:p>
        </w:tc>
      </w:tr>
      <w:tr w:rsidR="00753059" w14:paraId="1408F9AF" w14:textId="77777777" w:rsidTr="00753059">
        <w:trPr>
          <w:trHeight w:val="216"/>
        </w:trPr>
        <w:tc>
          <w:tcPr>
            <w:tcW w:w="8184" w:type="dxa"/>
            <w:tcBorders>
              <w:top w:val="single" w:sz="6" w:space="0" w:color="auto"/>
              <w:left w:val="single" w:sz="12" w:space="0" w:color="auto"/>
              <w:bottom w:val="single" w:sz="6" w:space="0" w:color="auto"/>
              <w:right w:val="single" w:sz="6" w:space="0" w:color="auto"/>
            </w:tcBorders>
            <w:shd w:val="solid" w:color="C0C0C0" w:fill="auto"/>
          </w:tcPr>
          <w:p w14:paraId="3B0EE022" w14:textId="77777777" w:rsidR="00753059" w:rsidRDefault="00753059" w:rsidP="00753059">
            <w:pPr>
              <w:suppressAutoHyphens w:val="0"/>
              <w:autoSpaceDE w:val="0"/>
              <w:autoSpaceDN w:val="0"/>
              <w:adjustRightInd w:val="0"/>
              <w:rPr>
                <w:rFonts w:ascii="Thaoma" w:hAnsi="Thaoma" w:cs="Thaoma"/>
                <w:color w:val="000000"/>
                <w:sz w:val="16"/>
                <w:szCs w:val="16"/>
                <w:lang w:eastAsia="it-IT"/>
              </w:rPr>
            </w:pPr>
            <w:r>
              <w:rPr>
                <w:rFonts w:ascii="Thaoma" w:hAnsi="Thaoma" w:cs="Thaoma"/>
                <w:color w:val="000000"/>
                <w:sz w:val="16"/>
                <w:szCs w:val="16"/>
                <w:lang w:eastAsia="it-IT"/>
              </w:rPr>
              <w:t>ECOCOLORDOPPLER AORTA ADDOMINALE</w:t>
            </w:r>
          </w:p>
        </w:tc>
        <w:tc>
          <w:tcPr>
            <w:tcW w:w="1428" w:type="dxa"/>
            <w:tcBorders>
              <w:top w:val="single" w:sz="6" w:space="0" w:color="auto"/>
              <w:left w:val="single" w:sz="6" w:space="0" w:color="auto"/>
              <w:bottom w:val="single" w:sz="6" w:space="0" w:color="auto"/>
              <w:right w:val="single" w:sz="12" w:space="0" w:color="auto"/>
            </w:tcBorders>
            <w:shd w:val="solid" w:color="FFFFCC" w:fill="auto"/>
          </w:tcPr>
          <w:p w14:paraId="44B94E98" w14:textId="77777777" w:rsidR="00753059" w:rsidRDefault="00753059" w:rsidP="00753059">
            <w:pPr>
              <w:suppressAutoHyphens w:val="0"/>
              <w:autoSpaceDE w:val="0"/>
              <w:autoSpaceDN w:val="0"/>
              <w:adjustRightInd w:val="0"/>
              <w:jc w:val="right"/>
              <w:rPr>
                <w:rFonts w:ascii="Thaoma" w:hAnsi="Thaoma" w:cs="Thaoma"/>
                <w:color w:val="000000"/>
                <w:sz w:val="16"/>
                <w:szCs w:val="16"/>
                <w:lang w:eastAsia="it-IT"/>
              </w:rPr>
            </w:pPr>
            <w:r>
              <w:rPr>
                <w:rFonts w:ascii="Thaoma" w:hAnsi="Thaoma" w:cs="Thaoma"/>
                <w:color w:val="000000"/>
                <w:sz w:val="16"/>
                <w:szCs w:val="16"/>
                <w:lang w:eastAsia="it-IT"/>
              </w:rPr>
              <w:t>€ 116,00</w:t>
            </w:r>
          </w:p>
        </w:tc>
      </w:tr>
      <w:tr w:rsidR="00753059" w14:paraId="0429BDFE" w14:textId="77777777" w:rsidTr="00753059">
        <w:trPr>
          <w:trHeight w:val="216"/>
        </w:trPr>
        <w:tc>
          <w:tcPr>
            <w:tcW w:w="8184" w:type="dxa"/>
            <w:tcBorders>
              <w:top w:val="single" w:sz="6" w:space="0" w:color="auto"/>
              <w:left w:val="single" w:sz="12" w:space="0" w:color="auto"/>
              <w:bottom w:val="single" w:sz="6" w:space="0" w:color="auto"/>
              <w:right w:val="single" w:sz="6" w:space="0" w:color="auto"/>
            </w:tcBorders>
            <w:shd w:val="solid" w:color="C0C0C0" w:fill="auto"/>
          </w:tcPr>
          <w:p w14:paraId="375F6798" w14:textId="77777777" w:rsidR="00753059" w:rsidRDefault="00753059" w:rsidP="00753059">
            <w:pPr>
              <w:suppressAutoHyphens w:val="0"/>
              <w:autoSpaceDE w:val="0"/>
              <w:autoSpaceDN w:val="0"/>
              <w:adjustRightInd w:val="0"/>
              <w:rPr>
                <w:rFonts w:ascii="Thaoma" w:hAnsi="Thaoma" w:cs="Thaoma"/>
                <w:color w:val="000000"/>
                <w:sz w:val="16"/>
                <w:szCs w:val="16"/>
                <w:lang w:eastAsia="it-IT"/>
              </w:rPr>
            </w:pPr>
            <w:r>
              <w:rPr>
                <w:rFonts w:ascii="Thaoma" w:hAnsi="Thaoma" w:cs="Thaoma"/>
                <w:color w:val="000000"/>
                <w:sz w:val="16"/>
                <w:szCs w:val="16"/>
                <w:lang w:eastAsia="it-IT"/>
              </w:rPr>
              <w:t>ECOCOLORDOPPLER ARTERIE RENALI</w:t>
            </w:r>
          </w:p>
        </w:tc>
        <w:tc>
          <w:tcPr>
            <w:tcW w:w="1428" w:type="dxa"/>
            <w:tcBorders>
              <w:top w:val="single" w:sz="6" w:space="0" w:color="auto"/>
              <w:left w:val="single" w:sz="6" w:space="0" w:color="auto"/>
              <w:bottom w:val="single" w:sz="6" w:space="0" w:color="auto"/>
              <w:right w:val="single" w:sz="12" w:space="0" w:color="auto"/>
            </w:tcBorders>
            <w:shd w:val="solid" w:color="FFFFCC" w:fill="auto"/>
          </w:tcPr>
          <w:p w14:paraId="621614D3" w14:textId="77777777" w:rsidR="00753059" w:rsidRDefault="00753059" w:rsidP="00753059">
            <w:pPr>
              <w:suppressAutoHyphens w:val="0"/>
              <w:autoSpaceDE w:val="0"/>
              <w:autoSpaceDN w:val="0"/>
              <w:adjustRightInd w:val="0"/>
              <w:jc w:val="right"/>
              <w:rPr>
                <w:rFonts w:ascii="Thaoma" w:hAnsi="Thaoma" w:cs="Thaoma"/>
                <w:color w:val="000000"/>
                <w:sz w:val="16"/>
                <w:szCs w:val="16"/>
                <w:lang w:eastAsia="it-IT"/>
              </w:rPr>
            </w:pPr>
            <w:r>
              <w:rPr>
                <w:rFonts w:ascii="Thaoma" w:hAnsi="Thaoma" w:cs="Thaoma"/>
                <w:color w:val="000000"/>
                <w:sz w:val="16"/>
                <w:szCs w:val="16"/>
                <w:lang w:eastAsia="it-IT"/>
              </w:rPr>
              <w:t>€ 116,00</w:t>
            </w:r>
          </w:p>
        </w:tc>
      </w:tr>
      <w:tr w:rsidR="00753059" w14:paraId="0C109E1F" w14:textId="77777777" w:rsidTr="00753059">
        <w:trPr>
          <w:trHeight w:val="216"/>
        </w:trPr>
        <w:tc>
          <w:tcPr>
            <w:tcW w:w="8184" w:type="dxa"/>
            <w:tcBorders>
              <w:top w:val="single" w:sz="6" w:space="0" w:color="auto"/>
              <w:left w:val="single" w:sz="12" w:space="0" w:color="auto"/>
              <w:bottom w:val="single" w:sz="6" w:space="0" w:color="auto"/>
              <w:right w:val="single" w:sz="6" w:space="0" w:color="auto"/>
            </w:tcBorders>
            <w:shd w:val="solid" w:color="C0C0C0" w:fill="auto"/>
          </w:tcPr>
          <w:p w14:paraId="506A7CDC" w14:textId="77777777" w:rsidR="00753059" w:rsidRDefault="00753059" w:rsidP="00753059">
            <w:pPr>
              <w:suppressAutoHyphens w:val="0"/>
              <w:autoSpaceDE w:val="0"/>
              <w:autoSpaceDN w:val="0"/>
              <w:adjustRightInd w:val="0"/>
              <w:rPr>
                <w:rFonts w:ascii="Thaoma" w:hAnsi="Thaoma" w:cs="Thaoma"/>
                <w:color w:val="000000"/>
                <w:sz w:val="16"/>
                <w:szCs w:val="16"/>
                <w:lang w:eastAsia="it-IT"/>
              </w:rPr>
            </w:pPr>
            <w:r>
              <w:rPr>
                <w:rFonts w:ascii="Thaoma" w:hAnsi="Thaoma" w:cs="Thaoma"/>
                <w:color w:val="000000"/>
                <w:sz w:val="16"/>
                <w:szCs w:val="16"/>
                <w:lang w:eastAsia="it-IT"/>
              </w:rPr>
              <w:t>ECOCOLORDOPPLER ARTERIOSO E VENOSO ARTI INFERIORI   +  CAROTIDEO 3 DISTRETTI</w:t>
            </w:r>
          </w:p>
        </w:tc>
        <w:tc>
          <w:tcPr>
            <w:tcW w:w="1428" w:type="dxa"/>
            <w:tcBorders>
              <w:top w:val="single" w:sz="6" w:space="0" w:color="auto"/>
              <w:left w:val="single" w:sz="6" w:space="0" w:color="auto"/>
              <w:bottom w:val="single" w:sz="6" w:space="0" w:color="auto"/>
              <w:right w:val="single" w:sz="12" w:space="0" w:color="auto"/>
            </w:tcBorders>
            <w:shd w:val="solid" w:color="FFFFCC" w:fill="auto"/>
          </w:tcPr>
          <w:p w14:paraId="2044D79E" w14:textId="77777777" w:rsidR="00753059" w:rsidRDefault="00753059" w:rsidP="00753059">
            <w:pPr>
              <w:suppressAutoHyphens w:val="0"/>
              <w:autoSpaceDE w:val="0"/>
              <w:autoSpaceDN w:val="0"/>
              <w:adjustRightInd w:val="0"/>
              <w:jc w:val="right"/>
              <w:rPr>
                <w:rFonts w:ascii="Thaoma" w:hAnsi="Thaoma" w:cs="Thaoma"/>
                <w:color w:val="000000"/>
                <w:sz w:val="16"/>
                <w:szCs w:val="16"/>
                <w:lang w:eastAsia="it-IT"/>
              </w:rPr>
            </w:pPr>
            <w:r>
              <w:rPr>
                <w:rFonts w:ascii="Thaoma" w:hAnsi="Thaoma" w:cs="Thaoma"/>
                <w:color w:val="000000"/>
                <w:sz w:val="16"/>
                <w:szCs w:val="16"/>
                <w:lang w:eastAsia="it-IT"/>
              </w:rPr>
              <w:t>€ 220,00</w:t>
            </w:r>
          </w:p>
        </w:tc>
      </w:tr>
      <w:tr w:rsidR="00753059" w14:paraId="7021D3C9" w14:textId="77777777" w:rsidTr="00753059">
        <w:trPr>
          <w:trHeight w:val="216"/>
        </w:trPr>
        <w:tc>
          <w:tcPr>
            <w:tcW w:w="8184" w:type="dxa"/>
            <w:tcBorders>
              <w:top w:val="single" w:sz="6" w:space="0" w:color="auto"/>
              <w:left w:val="single" w:sz="12" w:space="0" w:color="auto"/>
              <w:bottom w:val="single" w:sz="6" w:space="0" w:color="auto"/>
              <w:right w:val="single" w:sz="6" w:space="0" w:color="auto"/>
            </w:tcBorders>
            <w:shd w:val="solid" w:color="C0C0C0" w:fill="auto"/>
          </w:tcPr>
          <w:p w14:paraId="748EB6F1" w14:textId="77777777" w:rsidR="00753059" w:rsidRDefault="00753059" w:rsidP="00753059">
            <w:pPr>
              <w:suppressAutoHyphens w:val="0"/>
              <w:autoSpaceDE w:val="0"/>
              <w:autoSpaceDN w:val="0"/>
              <w:adjustRightInd w:val="0"/>
              <w:rPr>
                <w:rFonts w:ascii="Thaoma" w:hAnsi="Thaoma" w:cs="Thaoma"/>
                <w:color w:val="000000"/>
                <w:sz w:val="16"/>
                <w:szCs w:val="16"/>
                <w:lang w:eastAsia="it-IT"/>
              </w:rPr>
            </w:pPr>
            <w:r>
              <w:rPr>
                <w:rFonts w:ascii="Thaoma" w:hAnsi="Thaoma" w:cs="Thaoma"/>
                <w:color w:val="000000"/>
                <w:sz w:val="16"/>
                <w:szCs w:val="16"/>
                <w:lang w:eastAsia="it-IT"/>
              </w:rPr>
              <w:t>ECOCOLORDOPPLER ARTERIOSO E VENOSO ARTI INFERIORI 2 DISTRETTI</w:t>
            </w:r>
          </w:p>
        </w:tc>
        <w:tc>
          <w:tcPr>
            <w:tcW w:w="1428" w:type="dxa"/>
            <w:tcBorders>
              <w:top w:val="single" w:sz="6" w:space="0" w:color="auto"/>
              <w:left w:val="single" w:sz="6" w:space="0" w:color="auto"/>
              <w:bottom w:val="single" w:sz="6" w:space="0" w:color="auto"/>
              <w:right w:val="single" w:sz="12" w:space="0" w:color="auto"/>
            </w:tcBorders>
            <w:shd w:val="solid" w:color="FFFFCC" w:fill="auto"/>
          </w:tcPr>
          <w:p w14:paraId="220D37C9" w14:textId="77777777" w:rsidR="00753059" w:rsidRDefault="00753059" w:rsidP="00753059">
            <w:pPr>
              <w:suppressAutoHyphens w:val="0"/>
              <w:autoSpaceDE w:val="0"/>
              <w:autoSpaceDN w:val="0"/>
              <w:adjustRightInd w:val="0"/>
              <w:jc w:val="right"/>
              <w:rPr>
                <w:rFonts w:ascii="Thaoma" w:hAnsi="Thaoma" w:cs="Thaoma"/>
                <w:color w:val="000000"/>
                <w:sz w:val="16"/>
                <w:szCs w:val="16"/>
                <w:lang w:eastAsia="it-IT"/>
              </w:rPr>
            </w:pPr>
            <w:r>
              <w:rPr>
                <w:rFonts w:ascii="Thaoma" w:hAnsi="Thaoma" w:cs="Thaoma"/>
                <w:color w:val="000000"/>
                <w:sz w:val="16"/>
                <w:szCs w:val="16"/>
                <w:lang w:eastAsia="it-IT"/>
              </w:rPr>
              <w:t>€ 153,00</w:t>
            </w:r>
          </w:p>
        </w:tc>
      </w:tr>
      <w:tr w:rsidR="00753059" w14:paraId="581E87DA" w14:textId="77777777" w:rsidTr="00753059">
        <w:trPr>
          <w:trHeight w:val="216"/>
        </w:trPr>
        <w:tc>
          <w:tcPr>
            <w:tcW w:w="8184" w:type="dxa"/>
            <w:tcBorders>
              <w:top w:val="single" w:sz="6" w:space="0" w:color="auto"/>
              <w:left w:val="single" w:sz="12" w:space="0" w:color="auto"/>
              <w:bottom w:val="single" w:sz="6" w:space="0" w:color="auto"/>
              <w:right w:val="single" w:sz="6" w:space="0" w:color="auto"/>
            </w:tcBorders>
            <w:shd w:val="solid" w:color="C0C0C0" w:fill="auto"/>
          </w:tcPr>
          <w:p w14:paraId="5CC6C7F2" w14:textId="77777777" w:rsidR="00753059" w:rsidRDefault="00753059" w:rsidP="00753059">
            <w:pPr>
              <w:suppressAutoHyphens w:val="0"/>
              <w:autoSpaceDE w:val="0"/>
              <w:autoSpaceDN w:val="0"/>
              <w:adjustRightInd w:val="0"/>
              <w:rPr>
                <w:rFonts w:ascii="Thaoma" w:hAnsi="Thaoma" w:cs="Thaoma"/>
                <w:color w:val="000000"/>
                <w:sz w:val="16"/>
                <w:szCs w:val="16"/>
                <w:lang w:eastAsia="it-IT"/>
              </w:rPr>
            </w:pPr>
            <w:r>
              <w:rPr>
                <w:rFonts w:ascii="Thaoma" w:hAnsi="Thaoma" w:cs="Thaoma"/>
                <w:color w:val="000000"/>
                <w:sz w:val="16"/>
                <w:szCs w:val="16"/>
                <w:lang w:eastAsia="it-IT"/>
              </w:rPr>
              <w:t>ECOCOLORDOPPLER ARTERIOSO E VENOSO ARTI SUPERIORI + CAROTIDEO  3 DISTRETTI</w:t>
            </w:r>
          </w:p>
        </w:tc>
        <w:tc>
          <w:tcPr>
            <w:tcW w:w="1428" w:type="dxa"/>
            <w:tcBorders>
              <w:top w:val="single" w:sz="6" w:space="0" w:color="auto"/>
              <w:left w:val="single" w:sz="6" w:space="0" w:color="auto"/>
              <w:bottom w:val="single" w:sz="6" w:space="0" w:color="auto"/>
              <w:right w:val="single" w:sz="12" w:space="0" w:color="auto"/>
            </w:tcBorders>
            <w:shd w:val="solid" w:color="FFFFCC" w:fill="auto"/>
          </w:tcPr>
          <w:p w14:paraId="50F1678E" w14:textId="77777777" w:rsidR="00753059" w:rsidRDefault="00753059" w:rsidP="00753059">
            <w:pPr>
              <w:suppressAutoHyphens w:val="0"/>
              <w:autoSpaceDE w:val="0"/>
              <w:autoSpaceDN w:val="0"/>
              <w:adjustRightInd w:val="0"/>
              <w:jc w:val="right"/>
              <w:rPr>
                <w:rFonts w:ascii="Thaoma" w:hAnsi="Thaoma" w:cs="Thaoma"/>
                <w:color w:val="000000"/>
                <w:sz w:val="16"/>
                <w:szCs w:val="16"/>
                <w:lang w:eastAsia="it-IT"/>
              </w:rPr>
            </w:pPr>
            <w:r>
              <w:rPr>
                <w:rFonts w:ascii="Thaoma" w:hAnsi="Thaoma" w:cs="Thaoma"/>
                <w:color w:val="000000"/>
                <w:sz w:val="16"/>
                <w:szCs w:val="16"/>
                <w:lang w:eastAsia="it-IT"/>
              </w:rPr>
              <w:t>€ 220,00</w:t>
            </w:r>
          </w:p>
        </w:tc>
      </w:tr>
      <w:tr w:rsidR="00753059" w14:paraId="7D23055B" w14:textId="77777777" w:rsidTr="00753059">
        <w:trPr>
          <w:trHeight w:val="216"/>
        </w:trPr>
        <w:tc>
          <w:tcPr>
            <w:tcW w:w="8184" w:type="dxa"/>
            <w:tcBorders>
              <w:top w:val="single" w:sz="6" w:space="0" w:color="auto"/>
              <w:left w:val="single" w:sz="12" w:space="0" w:color="auto"/>
              <w:bottom w:val="single" w:sz="6" w:space="0" w:color="auto"/>
              <w:right w:val="single" w:sz="6" w:space="0" w:color="auto"/>
            </w:tcBorders>
            <w:shd w:val="solid" w:color="C0C0C0" w:fill="auto"/>
          </w:tcPr>
          <w:p w14:paraId="264EAB29" w14:textId="77777777" w:rsidR="00753059" w:rsidRDefault="00753059" w:rsidP="00753059">
            <w:pPr>
              <w:suppressAutoHyphens w:val="0"/>
              <w:autoSpaceDE w:val="0"/>
              <w:autoSpaceDN w:val="0"/>
              <w:adjustRightInd w:val="0"/>
              <w:rPr>
                <w:rFonts w:ascii="Thaoma" w:hAnsi="Thaoma" w:cs="Thaoma"/>
                <w:color w:val="000000"/>
                <w:sz w:val="16"/>
                <w:szCs w:val="16"/>
                <w:lang w:eastAsia="it-IT"/>
              </w:rPr>
            </w:pPr>
            <w:r>
              <w:rPr>
                <w:rFonts w:ascii="Thaoma" w:hAnsi="Thaoma" w:cs="Thaoma"/>
                <w:color w:val="000000"/>
                <w:sz w:val="16"/>
                <w:szCs w:val="16"/>
                <w:lang w:eastAsia="it-IT"/>
              </w:rPr>
              <w:t>ECOCOLORDOPPLER ARTERIOSO E VENOSO ARTI SUPERIORI 2 DISTRETTI</w:t>
            </w:r>
          </w:p>
        </w:tc>
        <w:tc>
          <w:tcPr>
            <w:tcW w:w="1428" w:type="dxa"/>
            <w:tcBorders>
              <w:top w:val="single" w:sz="6" w:space="0" w:color="auto"/>
              <w:left w:val="single" w:sz="6" w:space="0" w:color="auto"/>
              <w:bottom w:val="single" w:sz="6" w:space="0" w:color="auto"/>
              <w:right w:val="single" w:sz="12" w:space="0" w:color="auto"/>
            </w:tcBorders>
            <w:shd w:val="solid" w:color="FFFFCC" w:fill="auto"/>
          </w:tcPr>
          <w:p w14:paraId="33090C20" w14:textId="77777777" w:rsidR="00753059" w:rsidRDefault="00753059" w:rsidP="00753059">
            <w:pPr>
              <w:suppressAutoHyphens w:val="0"/>
              <w:autoSpaceDE w:val="0"/>
              <w:autoSpaceDN w:val="0"/>
              <w:adjustRightInd w:val="0"/>
              <w:jc w:val="right"/>
              <w:rPr>
                <w:rFonts w:ascii="Thaoma" w:hAnsi="Thaoma" w:cs="Thaoma"/>
                <w:color w:val="000000"/>
                <w:sz w:val="16"/>
                <w:szCs w:val="16"/>
                <w:lang w:eastAsia="it-IT"/>
              </w:rPr>
            </w:pPr>
            <w:r>
              <w:rPr>
                <w:rFonts w:ascii="Thaoma" w:hAnsi="Thaoma" w:cs="Thaoma"/>
                <w:color w:val="000000"/>
                <w:sz w:val="16"/>
                <w:szCs w:val="16"/>
                <w:lang w:eastAsia="it-IT"/>
              </w:rPr>
              <w:t>€ 153,00</w:t>
            </w:r>
          </w:p>
        </w:tc>
      </w:tr>
      <w:tr w:rsidR="00753059" w14:paraId="159C4536" w14:textId="77777777" w:rsidTr="00753059">
        <w:trPr>
          <w:trHeight w:val="216"/>
        </w:trPr>
        <w:tc>
          <w:tcPr>
            <w:tcW w:w="8184" w:type="dxa"/>
            <w:tcBorders>
              <w:top w:val="single" w:sz="6" w:space="0" w:color="auto"/>
              <w:left w:val="single" w:sz="12" w:space="0" w:color="auto"/>
              <w:bottom w:val="single" w:sz="6" w:space="0" w:color="auto"/>
              <w:right w:val="single" w:sz="6" w:space="0" w:color="auto"/>
            </w:tcBorders>
            <w:shd w:val="solid" w:color="C0C0C0" w:fill="auto"/>
          </w:tcPr>
          <w:p w14:paraId="43917D2D" w14:textId="77777777" w:rsidR="00753059" w:rsidRDefault="00753059" w:rsidP="00753059">
            <w:pPr>
              <w:suppressAutoHyphens w:val="0"/>
              <w:autoSpaceDE w:val="0"/>
              <w:autoSpaceDN w:val="0"/>
              <w:adjustRightInd w:val="0"/>
              <w:rPr>
                <w:rFonts w:ascii="Thaoma" w:hAnsi="Thaoma" w:cs="Thaoma"/>
                <w:color w:val="000000"/>
                <w:sz w:val="16"/>
                <w:szCs w:val="16"/>
                <w:lang w:eastAsia="it-IT"/>
              </w:rPr>
            </w:pPr>
            <w:r>
              <w:rPr>
                <w:rFonts w:ascii="Thaoma" w:hAnsi="Thaoma" w:cs="Thaoma"/>
                <w:color w:val="000000"/>
                <w:sz w:val="16"/>
                <w:szCs w:val="16"/>
                <w:lang w:eastAsia="it-IT"/>
              </w:rPr>
              <w:t>ECOCOLORDOPPLER CAROTIDEO VERTEBRALE +  ARTERIOSO ARTI INFERIORI O  SUPERIORI</w:t>
            </w:r>
          </w:p>
        </w:tc>
        <w:tc>
          <w:tcPr>
            <w:tcW w:w="1428" w:type="dxa"/>
            <w:tcBorders>
              <w:top w:val="single" w:sz="6" w:space="0" w:color="auto"/>
              <w:left w:val="single" w:sz="6" w:space="0" w:color="auto"/>
              <w:bottom w:val="single" w:sz="6" w:space="0" w:color="auto"/>
              <w:right w:val="single" w:sz="12" w:space="0" w:color="auto"/>
            </w:tcBorders>
            <w:shd w:val="solid" w:color="FFFFCC" w:fill="auto"/>
          </w:tcPr>
          <w:p w14:paraId="3F7C10C6" w14:textId="77777777" w:rsidR="00753059" w:rsidRDefault="00753059" w:rsidP="00753059">
            <w:pPr>
              <w:suppressAutoHyphens w:val="0"/>
              <w:autoSpaceDE w:val="0"/>
              <w:autoSpaceDN w:val="0"/>
              <w:adjustRightInd w:val="0"/>
              <w:jc w:val="right"/>
              <w:rPr>
                <w:rFonts w:ascii="Thaoma" w:hAnsi="Thaoma" w:cs="Thaoma"/>
                <w:color w:val="000000"/>
                <w:sz w:val="16"/>
                <w:szCs w:val="16"/>
                <w:lang w:eastAsia="it-IT"/>
              </w:rPr>
            </w:pPr>
            <w:r>
              <w:rPr>
                <w:rFonts w:ascii="Thaoma" w:hAnsi="Thaoma" w:cs="Thaoma"/>
                <w:color w:val="000000"/>
                <w:sz w:val="16"/>
                <w:szCs w:val="16"/>
                <w:lang w:eastAsia="it-IT"/>
              </w:rPr>
              <w:t>€ 153,00</w:t>
            </w:r>
          </w:p>
        </w:tc>
      </w:tr>
      <w:tr w:rsidR="00753059" w14:paraId="79BA93A2" w14:textId="77777777" w:rsidTr="00753059">
        <w:trPr>
          <w:trHeight w:val="216"/>
        </w:trPr>
        <w:tc>
          <w:tcPr>
            <w:tcW w:w="8184" w:type="dxa"/>
            <w:tcBorders>
              <w:top w:val="single" w:sz="6" w:space="0" w:color="auto"/>
              <w:left w:val="single" w:sz="12" w:space="0" w:color="auto"/>
              <w:bottom w:val="single" w:sz="6" w:space="0" w:color="auto"/>
              <w:right w:val="single" w:sz="6" w:space="0" w:color="auto"/>
            </w:tcBorders>
            <w:shd w:val="solid" w:color="C0C0C0" w:fill="auto"/>
          </w:tcPr>
          <w:p w14:paraId="2717F4D2" w14:textId="77777777" w:rsidR="00753059" w:rsidRDefault="00753059" w:rsidP="00753059">
            <w:pPr>
              <w:suppressAutoHyphens w:val="0"/>
              <w:autoSpaceDE w:val="0"/>
              <w:autoSpaceDN w:val="0"/>
              <w:adjustRightInd w:val="0"/>
              <w:rPr>
                <w:rFonts w:ascii="Thaoma" w:hAnsi="Thaoma" w:cs="Thaoma"/>
                <w:color w:val="000000"/>
                <w:sz w:val="16"/>
                <w:szCs w:val="16"/>
                <w:lang w:eastAsia="it-IT"/>
              </w:rPr>
            </w:pPr>
            <w:r>
              <w:rPr>
                <w:rFonts w:ascii="Thaoma" w:hAnsi="Thaoma" w:cs="Thaoma"/>
                <w:color w:val="000000"/>
                <w:sz w:val="16"/>
                <w:szCs w:val="16"/>
                <w:lang w:eastAsia="it-IT"/>
              </w:rPr>
              <w:t>ECOCOLORDOPPLER CAROTIDEO VERTEBRALE +  VENOSO ARTI INFERIORI O  SUPERIORI</w:t>
            </w:r>
          </w:p>
        </w:tc>
        <w:tc>
          <w:tcPr>
            <w:tcW w:w="1428" w:type="dxa"/>
            <w:tcBorders>
              <w:top w:val="single" w:sz="6" w:space="0" w:color="auto"/>
              <w:left w:val="single" w:sz="6" w:space="0" w:color="auto"/>
              <w:bottom w:val="single" w:sz="6" w:space="0" w:color="auto"/>
              <w:right w:val="single" w:sz="12" w:space="0" w:color="auto"/>
            </w:tcBorders>
            <w:shd w:val="solid" w:color="FFFFCC" w:fill="auto"/>
          </w:tcPr>
          <w:p w14:paraId="5D17EBB6" w14:textId="77777777" w:rsidR="00753059" w:rsidRDefault="00753059" w:rsidP="00753059">
            <w:pPr>
              <w:suppressAutoHyphens w:val="0"/>
              <w:autoSpaceDE w:val="0"/>
              <w:autoSpaceDN w:val="0"/>
              <w:adjustRightInd w:val="0"/>
              <w:jc w:val="right"/>
              <w:rPr>
                <w:rFonts w:ascii="Thaoma" w:hAnsi="Thaoma" w:cs="Thaoma"/>
                <w:color w:val="000000"/>
                <w:sz w:val="16"/>
                <w:szCs w:val="16"/>
                <w:lang w:eastAsia="it-IT"/>
              </w:rPr>
            </w:pPr>
            <w:r>
              <w:rPr>
                <w:rFonts w:ascii="Thaoma" w:hAnsi="Thaoma" w:cs="Thaoma"/>
                <w:color w:val="000000"/>
                <w:sz w:val="16"/>
                <w:szCs w:val="16"/>
                <w:lang w:eastAsia="it-IT"/>
              </w:rPr>
              <w:t>€ 153,00</w:t>
            </w:r>
          </w:p>
        </w:tc>
      </w:tr>
      <w:tr w:rsidR="00753059" w14:paraId="183C5618" w14:textId="77777777" w:rsidTr="00753059">
        <w:trPr>
          <w:trHeight w:val="228"/>
        </w:trPr>
        <w:tc>
          <w:tcPr>
            <w:tcW w:w="8184" w:type="dxa"/>
            <w:tcBorders>
              <w:top w:val="single" w:sz="6" w:space="0" w:color="auto"/>
              <w:left w:val="single" w:sz="12" w:space="0" w:color="auto"/>
              <w:bottom w:val="single" w:sz="6" w:space="0" w:color="auto"/>
              <w:right w:val="single" w:sz="6" w:space="0" w:color="auto"/>
            </w:tcBorders>
            <w:shd w:val="solid" w:color="C0C0C0" w:fill="auto"/>
          </w:tcPr>
          <w:p w14:paraId="05BEAAFC" w14:textId="77777777" w:rsidR="00753059" w:rsidRDefault="00753059" w:rsidP="00753059">
            <w:pPr>
              <w:suppressAutoHyphens w:val="0"/>
              <w:autoSpaceDE w:val="0"/>
              <w:autoSpaceDN w:val="0"/>
              <w:adjustRightInd w:val="0"/>
              <w:rPr>
                <w:rFonts w:ascii="Thaoma" w:hAnsi="Thaoma" w:cs="Thaoma"/>
                <w:color w:val="000000"/>
                <w:sz w:val="16"/>
                <w:szCs w:val="16"/>
                <w:lang w:eastAsia="it-IT"/>
              </w:rPr>
            </w:pPr>
            <w:r>
              <w:rPr>
                <w:rFonts w:ascii="Thaoma" w:hAnsi="Thaoma" w:cs="Thaoma"/>
                <w:color w:val="000000"/>
                <w:sz w:val="16"/>
                <w:szCs w:val="16"/>
                <w:lang w:eastAsia="it-IT"/>
              </w:rPr>
              <w:t>ECOCOLORDOPPLER CONTROLLO PORTER</w:t>
            </w:r>
          </w:p>
        </w:tc>
        <w:tc>
          <w:tcPr>
            <w:tcW w:w="1428" w:type="dxa"/>
            <w:tcBorders>
              <w:top w:val="single" w:sz="6" w:space="0" w:color="auto"/>
              <w:left w:val="single" w:sz="6" w:space="0" w:color="auto"/>
              <w:bottom w:val="single" w:sz="6" w:space="0" w:color="auto"/>
              <w:right w:val="single" w:sz="12" w:space="0" w:color="auto"/>
            </w:tcBorders>
            <w:shd w:val="solid" w:color="FFFFCC" w:fill="auto"/>
          </w:tcPr>
          <w:p w14:paraId="7EB24635" w14:textId="77777777" w:rsidR="00753059" w:rsidRDefault="00753059" w:rsidP="00753059">
            <w:pPr>
              <w:suppressAutoHyphens w:val="0"/>
              <w:autoSpaceDE w:val="0"/>
              <w:autoSpaceDN w:val="0"/>
              <w:adjustRightInd w:val="0"/>
              <w:jc w:val="right"/>
              <w:rPr>
                <w:rFonts w:ascii="Thaoma" w:hAnsi="Thaoma" w:cs="Thaoma"/>
                <w:color w:val="000000"/>
                <w:sz w:val="16"/>
                <w:szCs w:val="16"/>
                <w:lang w:eastAsia="it-IT"/>
              </w:rPr>
            </w:pPr>
            <w:r>
              <w:rPr>
                <w:rFonts w:ascii="Thaoma" w:hAnsi="Thaoma" w:cs="Thaoma"/>
                <w:color w:val="000000"/>
                <w:sz w:val="16"/>
                <w:szCs w:val="16"/>
                <w:lang w:eastAsia="it-IT"/>
              </w:rPr>
              <w:t>€ 105,00</w:t>
            </w:r>
          </w:p>
        </w:tc>
      </w:tr>
    </w:tbl>
    <w:p w14:paraId="466309E5" w14:textId="77777777" w:rsidR="007F2505" w:rsidRDefault="007F2505" w:rsidP="00753059">
      <w:pPr>
        <w:pStyle w:val="Corpotesto"/>
        <w:rPr>
          <w:b/>
          <w:bCs/>
        </w:rPr>
      </w:pPr>
    </w:p>
    <w:sectPr w:rsidR="007F2505" w:rsidSect="003D658C">
      <w:headerReference w:type="default" r:id="rId11"/>
      <w:footerReference w:type="default" r:id="rId12"/>
      <w:footnotePr>
        <w:pos w:val="beneathText"/>
      </w:footnotePr>
      <w:pgSz w:w="11905" w:h="16837" w:code="9"/>
      <w:pgMar w:top="1134" w:right="1276" w:bottom="1134" w:left="1134" w:header="709" w:footer="7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8B23F" w14:textId="77777777" w:rsidR="00E62447" w:rsidRDefault="00E62447" w:rsidP="00D454D0">
      <w:r>
        <w:separator/>
      </w:r>
    </w:p>
  </w:endnote>
  <w:endnote w:type="continuationSeparator" w:id="0">
    <w:p w14:paraId="7A89D5B3" w14:textId="77777777" w:rsidR="00E62447" w:rsidRDefault="00E62447" w:rsidP="00D45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man">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Thaom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5612558"/>
      <w:docPartObj>
        <w:docPartGallery w:val="Page Numbers (Bottom of Page)"/>
        <w:docPartUnique/>
      </w:docPartObj>
    </w:sdtPr>
    <w:sdtEndPr/>
    <w:sdtContent>
      <w:p w14:paraId="5BA7A278" w14:textId="4D7887D1" w:rsidR="00574647" w:rsidRDefault="00574647">
        <w:pPr>
          <w:pStyle w:val="Pidipagina"/>
          <w:jc w:val="center"/>
        </w:pPr>
        <w:r>
          <w:fldChar w:fldCharType="begin"/>
        </w:r>
        <w:r>
          <w:instrText>PAGE   \* MERGEFORMAT</w:instrText>
        </w:r>
        <w:r>
          <w:fldChar w:fldCharType="separate"/>
        </w:r>
        <w:r>
          <w:t>2</w:t>
        </w:r>
        <w:r>
          <w:fldChar w:fldCharType="end"/>
        </w:r>
      </w:p>
    </w:sdtContent>
  </w:sdt>
  <w:p w14:paraId="6C72DB83" w14:textId="1795749E" w:rsidR="00C85400" w:rsidRDefault="00C85400" w:rsidP="001223B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8EC54" w14:textId="77777777" w:rsidR="00E62447" w:rsidRDefault="00E62447" w:rsidP="00D454D0">
      <w:r>
        <w:separator/>
      </w:r>
    </w:p>
  </w:footnote>
  <w:footnote w:type="continuationSeparator" w:id="0">
    <w:p w14:paraId="1A4A3191" w14:textId="77777777" w:rsidR="00E62447" w:rsidRDefault="00E62447" w:rsidP="00D45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838FD" w14:textId="7B1D514B" w:rsidR="00847B36" w:rsidRDefault="00F11FFA">
    <w:pPr>
      <w:pStyle w:val="Pidipagina"/>
      <w:rPr>
        <w:rFonts w:ascii="Tahoma" w:hAnsi="Tahoma" w:cs="Tahoma"/>
        <w:b/>
        <w:bCs/>
        <w:sz w:val="12"/>
      </w:rPr>
    </w:pPr>
    <w:r>
      <w:rPr>
        <w:rFonts w:ascii="Tahoma" w:hAnsi="Tahoma" w:cs="Tahoma"/>
        <w:b/>
        <w:noProof/>
        <w:sz w:val="32"/>
        <w:szCs w:val="32"/>
      </w:rPr>
      <w:drawing>
        <wp:anchor distT="0" distB="0" distL="114935" distR="114935" simplePos="0" relativeHeight="251658240" behindDoc="0" locked="0" layoutInCell="1" allowOverlap="1" wp14:anchorId="5E0D4936" wp14:editId="66501C6E">
          <wp:simplePos x="0" y="0"/>
          <wp:positionH relativeFrom="column">
            <wp:posOffset>2480310</wp:posOffset>
          </wp:positionH>
          <wp:positionV relativeFrom="paragraph">
            <wp:posOffset>-369570</wp:posOffset>
          </wp:positionV>
          <wp:extent cx="739140" cy="698713"/>
          <wp:effectExtent l="0" t="0" r="3810" b="6350"/>
          <wp:wrapNone/>
          <wp:docPr id="9959081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140" cy="698713"/>
                  </a:xfrm>
                  <a:prstGeom prst="rect">
                    <a:avLst/>
                  </a:prstGeom>
                  <a:blipFill dpi="0" rotWithShape="0">
                    <a:blip/>
                    <a:srcRect/>
                    <a:stretch>
                      <a:fillRect/>
                    </a:stretch>
                  </a:blipFill>
                </pic:spPr>
              </pic:pic>
            </a:graphicData>
          </a:graphic>
          <wp14:sizeRelH relativeFrom="page">
            <wp14:pctWidth>0</wp14:pctWidth>
          </wp14:sizeRelH>
          <wp14:sizeRelV relativeFrom="page">
            <wp14:pctHeight>0</wp14:pctHeight>
          </wp14:sizeRelV>
        </wp:anchor>
      </w:drawing>
    </w:r>
  </w:p>
  <w:p w14:paraId="34B2C419" w14:textId="77777777" w:rsidR="00F11FFA" w:rsidRDefault="00F11FFA" w:rsidP="00F11FFA">
    <w:pPr>
      <w:jc w:val="center"/>
      <w:rPr>
        <w:rFonts w:cs="Tahoma"/>
        <w:b/>
        <w:bCs/>
        <w:i/>
        <w:iCs/>
        <w:sz w:val="36"/>
        <w:szCs w:val="36"/>
      </w:rPr>
    </w:pPr>
  </w:p>
  <w:p w14:paraId="7F1C5360" w14:textId="2A5F9EB9" w:rsidR="00F11FFA" w:rsidRPr="00D649EB" w:rsidRDefault="00F11FFA" w:rsidP="00F11FFA">
    <w:pPr>
      <w:jc w:val="center"/>
      <w:rPr>
        <w:rFonts w:cs="Tahoma"/>
        <w:b/>
        <w:bCs/>
        <w:i/>
        <w:iCs/>
        <w:sz w:val="36"/>
        <w:szCs w:val="36"/>
      </w:rPr>
    </w:pPr>
    <w:r w:rsidRPr="00D649EB">
      <w:rPr>
        <w:rFonts w:cs="Tahoma"/>
        <w:b/>
        <w:bCs/>
        <w:i/>
        <w:iCs/>
        <w:sz w:val="36"/>
        <w:szCs w:val="36"/>
      </w:rPr>
      <w:t xml:space="preserve">ISTITUTO LEONARDO DA VINCI  CARDIOLOGIA  </w:t>
    </w:r>
    <w:proofErr w:type="spellStart"/>
    <w:r w:rsidRPr="00D649EB">
      <w:rPr>
        <w:rFonts w:cs="Tahoma"/>
        <w:b/>
        <w:bCs/>
        <w:i/>
        <w:iCs/>
        <w:sz w:val="36"/>
        <w:szCs w:val="36"/>
      </w:rPr>
      <w:t>srl</w:t>
    </w:r>
    <w:proofErr w:type="spellEnd"/>
  </w:p>
  <w:p w14:paraId="17676C40" w14:textId="0E054463" w:rsidR="00C85400" w:rsidRDefault="00C85400">
    <w:pPr>
      <w:pStyle w:val="Pidipagina"/>
      <w:rPr>
        <w:rFonts w:ascii="Tahoma" w:hAnsi="Tahoma" w:cs="Tahoma"/>
        <w:b/>
        <w:bCs/>
        <w:sz w:val="12"/>
      </w:rPr>
    </w:pPr>
  </w:p>
  <w:p w14:paraId="75B0939C" w14:textId="3D5DEBA3" w:rsidR="00C85400" w:rsidRDefault="00C85400">
    <w:pPr>
      <w:pStyle w:val="Pidipagina"/>
      <w:jc w:val="center"/>
      <w:rPr>
        <w:rFonts w:ascii="Tahoma" w:hAnsi="Tahoma" w:cs="Tahoma"/>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suff w:val="nothing"/>
      <w:lvlText w:val="·"/>
      <w:lvlJc w:val="left"/>
      <w:pPr>
        <w:tabs>
          <w:tab w:val="num" w:pos="0"/>
        </w:tabs>
        <w:ind w:left="0" w:firstLine="0"/>
      </w:pPr>
      <w:rPr>
        <w:rFonts w:ascii="Symbol" w:hAnsi="Symbol"/>
      </w:rPr>
    </w:lvl>
  </w:abstractNum>
  <w:abstractNum w:abstractNumId="2" w15:restartNumberingAfterBreak="0">
    <w:nsid w:val="00000005"/>
    <w:multiLevelType w:val="singleLevel"/>
    <w:tmpl w:val="00000005"/>
    <w:name w:val="WW8Num5"/>
    <w:lvl w:ilvl="0">
      <w:start w:val="1"/>
      <w:numFmt w:val="bullet"/>
      <w:suff w:val="nothing"/>
      <w:lvlText w:val="·"/>
      <w:lvlJc w:val="left"/>
      <w:pPr>
        <w:tabs>
          <w:tab w:val="num" w:pos="0"/>
        </w:tabs>
        <w:ind w:left="0" w:firstLine="0"/>
      </w:pPr>
      <w:rPr>
        <w:rFonts w:ascii="Symbol" w:hAnsi="Symbol"/>
      </w:rPr>
    </w:lvl>
  </w:abstractNum>
  <w:abstractNum w:abstractNumId="3" w15:restartNumberingAfterBreak="0">
    <w:nsid w:val="025F232D"/>
    <w:multiLevelType w:val="hybridMultilevel"/>
    <w:tmpl w:val="25A46E42"/>
    <w:lvl w:ilvl="0" w:tplc="356CBF30">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014968"/>
    <w:multiLevelType w:val="hybridMultilevel"/>
    <w:tmpl w:val="8510438E"/>
    <w:lvl w:ilvl="0" w:tplc="CCBAAF46">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8BF2CF1"/>
    <w:multiLevelType w:val="hybridMultilevel"/>
    <w:tmpl w:val="CF52F6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F267C3"/>
    <w:multiLevelType w:val="hybridMultilevel"/>
    <w:tmpl w:val="5DF020C6"/>
    <w:lvl w:ilvl="0" w:tplc="4ADC280A">
      <w:numFmt w:val="bullet"/>
      <w:lvlText w:val=""/>
      <w:lvlJc w:val="left"/>
      <w:pPr>
        <w:ind w:left="393" w:hanging="360"/>
      </w:pPr>
      <w:rPr>
        <w:rFonts w:ascii="Symbol" w:eastAsia="Times New Roman" w:hAnsi="Symbol" w:cs="Tahoma" w:hint="default"/>
      </w:rPr>
    </w:lvl>
    <w:lvl w:ilvl="1" w:tplc="04100003" w:tentative="1">
      <w:start w:val="1"/>
      <w:numFmt w:val="bullet"/>
      <w:lvlText w:val="o"/>
      <w:lvlJc w:val="left"/>
      <w:pPr>
        <w:ind w:left="1113" w:hanging="360"/>
      </w:pPr>
      <w:rPr>
        <w:rFonts w:ascii="Courier New" w:hAnsi="Courier New" w:cs="Courier New" w:hint="default"/>
      </w:rPr>
    </w:lvl>
    <w:lvl w:ilvl="2" w:tplc="04100005" w:tentative="1">
      <w:start w:val="1"/>
      <w:numFmt w:val="bullet"/>
      <w:lvlText w:val=""/>
      <w:lvlJc w:val="left"/>
      <w:pPr>
        <w:ind w:left="1833" w:hanging="360"/>
      </w:pPr>
      <w:rPr>
        <w:rFonts w:ascii="Wingdings" w:hAnsi="Wingdings" w:hint="default"/>
      </w:rPr>
    </w:lvl>
    <w:lvl w:ilvl="3" w:tplc="04100001" w:tentative="1">
      <w:start w:val="1"/>
      <w:numFmt w:val="bullet"/>
      <w:lvlText w:val=""/>
      <w:lvlJc w:val="left"/>
      <w:pPr>
        <w:ind w:left="2553" w:hanging="360"/>
      </w:pPr>
      <w:rPr>
        <w:rFonts w:ascii="Symbol" w:hAnsi="Symbol" w:hint="default"/>
      </w:rPr>
    </w:lvl>
    <w:lvl w:ilvl="4" w:tplc="04100003" w:tentative="1">
      <w:start w:val="1"/>
      <w:numFmt w:val="bullet"/>
      <w:lvlText w:val="o"/>
      <w:lvlJc w:val="left"/>
      <w:pPr>
        <w:ind w:left="3273" w:hanging="360"/>
      </w:pPr>
      <w:rPr>
        <w:rFonts w:ascii="Courier New" w:hAnsi="Courier New" w:cs="Courier New" w:hint="default"/>
      </w:rPr>
    </w:lvl>
    <w:lvl w:ilvl="5" w:tplc="04100005" w:tentative="1">
      <w:start w:val="1"/>
      <w:numFmt w:val="bullet"/>
      <w:lvlText w:val=""/>
      <w:lvlJc w:val="left"/>
      <w:pPr>
        <w:ind w:left="3993" w:hanging="360"/>
      </w:pPr>
      <w:rPr>
        <w:rFonts w:ascii="Wingdings" w:hAnsi="Wingdings" w:hint="default"/>
      </w:rPr>
    </w:lvl>
    <w:lvl w:ilvl="6" w:tplc="04100001" w:tentative="1">
      <w:start w:val="1"/>
      <w:numFmt w:val="bullet"/>
      <w:lvlText w:val=""/>
      <w:lvlJc w:val="left"/>
      <w:pPr>
        <w:ind w:left="4713" w:hanging="360"/>
      </w:pPr>
      <w:rPr>
        <w:rFonts w:ascii="Symbol" w:hAnsi="Symbol" w:hint="default"/>
      </w:rPr>
    </w:lvl>
    <w:lvl w:ilvl="7" w:tplc="04100003" w:tentative="1">
      <w:start w:val="1"/>
      <w:numFmt w:val="bullet"/>
      <w:lvlText w:val="o"/>
      <w:lvlJc w:val="left"/>
      <w:pPr>
        <w:ind w:left="5433" w:hanging="360"/>
      </w:pPr>
      <w:rPr>
        <w:rFonts w:ascii="Courier New" w:hAnsi="Courier New" w:cs="Courier New" w:hint="default"/>
      </w:rPr>
    </w:lvl>
    <w:lvl w:ilvl="8" w:tplc="04100005" w:tentative="1">
      <w:start w:val="1"/>
      <w:numFmt w:val="bullet"/>
      <w:lvlText w:val=""/>
      <w:lvlJc w:val="left"/>
      <w:pPr>
        <w:ind w:left="6153" w:hanging="360"/>
      </w:pPr>
      <w:rPr>
        <w:rFonts w:ascii="Wingdings" w:hAnsi="Wingdings" w:hint="default"/>
      </w:rPr>
    </w:lvl>
  </w:abstractNum>
  <w:abstractNum w:abstractNumId="7" w15:restartNumberingAfterBreak="0">
    <w:nsid w:val="19A751E3"/>
    <w:multiLevelType w:val="hybridMultilevel"/>
    <w:tmpl w:val="2D4646DA"/>
    <w:lvl w:ilvl="0" w:tplc="CADE565A">
      <w:numFmt w:val="bullet"/>
      <w:lvlText w:val=""/>
      <w:lvlJc w:val="left"/>
      <w:pPr>
        <w:ind w:left="1080" w:hanging="360"/>
      </w:pPr>
      <w:rPr>
        <w:rFonts w:ascii="Symbol" w:eastAsia="Times New Roman" w:hAnsi="Symbol" w:cs="Tahoma" w:hint="default"/>
        <w:i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B012790"/>
    <w:multiLevelType w:val="hybridMultilevel"/>
    <w:tmpl w:val="77B83B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8601FA8"/>
    <w:multiLevelType w:val="hybridMultilevel"/>
    <w:tmpl w:val="E04E8EA6"/>
    <w:lvl w:ilvl="0" w:tplc="4B80E3EE">
      <w:numFmt w:val="bullet"/>
      <w:lvlText w:val="-"/>
      <w:lvlJc w:val="left"/>
      <w:pPr>
        <w:ind w:left="278" w:hanging="360"/>
      </w:pPr>
      <w:rPr>
        <w:rFonts w:ascii="Calibri" w:eastAsia="Times New Roman" w:hAnsi="Calibri" w:cs="Times New Roman" w:hint="default"/>
      </w:rPr>
    </w:lvl>
    <w:lvl w:ilvl="1" w:tplc="04100003" w:tentative="1">
      <w:start w:val="1"/>
      <w:numFmt w:val="bullet"/>
      <w:lvlText w:val="o"/>
      <w:lvlJc w:val="left"/>
      <w:pPr>
        <w:ind w:left="998" w:hanging="360"/>
      </w:pPr>
      <w:rPr>
        <w:rFonts w:ascii="Courier New" w:hAnsi="Courier New" w:cs="Courier New" w:hint="default"/>
      </w:rPr>
    </w:lvl>
    <w:lvl w:ilvl="2" w:tplc="04100005" w:tentative="1">
      <w:start w:val="1"/>
      <w:numFmt w:val="bullet"/>
      <w:lvlText w:val=""/>
      <w:lvlJc w:val="left"/>
      <w:pPr>
        <w:ind w:left="1718" w:hanging="360"/>
      </w:pPr>
      <w:rPr>
        <w:rFonts w:ascii="Wingdings" w:hAnsi="Wingdings" w:hint="default"/>
      </w:rPr>
    </w:lvl>
    <w:lvl w:ilvl="3" w:tplc="04100001" w:tentative="1">
      <w:start w:val="1"/>
      <w:numFmt w:val="bullet"/>
      <w:lvlText w:val=""/>
      <w:lvlJc w:val="left"/>
      <w:pPr>
        <w:ind w:left="2438" w:hanging="360"/>
      </w:pPr>
      <w:rPr>
        <w:rFonts w:ascii="Symbol" w:hAnsi="Symbol" w:hint="default"/>
      </w:rPr>
    </w:lvl>
    <w:lvl w:ilvl="4" w:tplc="04100003" w:tentative="1">
      <w:start w:val="1"/>
      <w:numFmt w:val="bullet"/>
      <w:lvlText w:val="o"/>
      <w:lvlJc w:val="left"/>
      <w:pPr>
        <w:ind w:left="3158" w:hanging="360"/>
      </w:pPr>
      <w:rPr>
        <w:rFonts w:ascii="Courier New" w:hAnsi="Courier New" w:cs="Courier New" w:hint="default"/>
      </w:rPr>
    </w:lvl>
    <w:lvl w:ilvl="5" w:tplc="04100005" w:tentative="1">
      <w:start w:val="1"/>
      <w:numFmt w:val="bullet"/>
      <w:lvlText w:val=""/>
      <w:lvlJc w:val="left"/>
      <w:pPr>
        <w:ind w:left="3878" w:hanging="360"/>
      </w:pPr>
      <w:rPr>
        <w:rFonts w:ascii="Wingdings" w:hAnsi="Wingdings" w:hint="default"/>
      </w:rPr>
    </w:lvl>
    <w:lvl w:ilvl="6" w:tplc="04100001" w:tentative="1">
      <w:start w:val="1"/>
      <w:numFmt w:val="bullet"/>
      <w:lvlText w:val=""/>
      <w:lvlJc w:val="left"/>
      <w:pPr>
        <w:ind w:left="4598" w:hanging="360"/>
      </w:pPr>
      <w:rPr>
        <w:rFonts w:ascii="Symbol" w:hAnsi="Symbol" w:hint="default"/>
      </w:rPr>
    </w:lvl>
    <w:lvl w:ilvl="7" w:tplc="04100003" w:tentative="1">
      <w:start w:val="1"/>
      <w:numFmt w:val="bullet"/>
      <w:lvlText w:val="o"/>
      <w:lvlJc w:val="left"/>
      <w:pPr>
        <w:ind w:left="5318" w:hanging="360"/>
      </w:pPr>
      <w:rPr>
        <w:rFonts w:ascii="Courier New" w:hAnsi="Courier New" w:cs="Courier New" w:hint="default"/>
      </w:rPr>
    </w:lvl>
    <w:lvl w:ilvl="8" w:tplc="04100005" w:tentative="1">
      <w:start w:val="1"/>
      <w:numFmt w:val="bullet"/>
      <w:lvlText w:val=""/>
      <w:lvlJc w:val="left"/>
      <w:pPr>
        <w:ind w:left="6038" w:hanging="360"/>
      </w:pPr>
      <w:rPr>
        <w:rFonts w:ascii="Wingdings" w:hAnsi="Wingdings" w:hint="default"/>
      </w:rPr>
    </w:lvl>
  </w:abstractNum>
  <w:abstractNum w:abstractNumId="10" w15:restartNumberingAfterBreak="0">
    <w:nsid w:val="2DE144BC"/>
    <w:multiLevelType w:val="hybridMultilevel"/>
    <w:tmpl w:val="5B82ED44"/>
    <w:lvl w:ilvl="0" w:tplc="F1469F9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BA43C1D"/>
    <w:multiLevelType w:val="hybridMultilevel"/>
    <w:tmpl w:val="F40028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0293082"/>
    <w:multiLevelType w:val="hybridMultilevel"/>
    <w:tmpl w:val="B2E21FC4"/>
    <w:lvl w:ilvl="0" w:tplc="07F21CEC">
      <w:numFmt w:val="bullet"/>
      <w:lvlText w:val="-"/>
      <w:lvlJc w:val="left"/>
      <w:pPr>
        <w:ind w:left="644" w:hanging="360"/>
      </w:pPr>
      <w:rPr>
        <w:rFonts w:ascii="Tahoma" w:eastAsia="Times New Roman" w:hAnsi="Tahoma" w:cs="Tahoma"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3B82B81"/>
    <w:multiLevelType w:val="hybridMultilevel"/>
    <w:tmpl w:val="36CA3382"/>
    <w:lvl w:ilvl="0" w:tplc="A5647E56">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8032134"/>
    <w:multiLevelType w:val="hybridMultilevel"/>
    <w:tmpl w:val="4B161E8A"/>
    <w:lvl w:ilvl="0" w:tplc="6EB697AC">
      <w:numFmt w:val="bullet"/>
      <w:lvlText w:val=""/>
      <w:lvlJc w:val="left"/>
      <w:pPr>
        <w:ind w:left="1069" w:hanging="360"/>
      </w:pPr>
      <w:rPr>
        <w:rFonts w:ascii="Symbol" w:eastAsia="Times New Roman" w:hAnsi="Symbol" w:cs="Tahoma"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5" w15:restartNumberingAfterBreak="0">
    <w:nsid w:val="61D91978"/>
    <w:multiLevelType w:val="hybridMultilevel"/>
    <w:tmpl w:val="2A2C3E44"/>
    <w:lvl w:ilvl="0" w:tplc="6B5AC6CC">
      <w:numFmt w:val="bullet"/>
      <w:lvlText w:val="-"/>
      <w:lvlJc w:val="left"/>
      <w:pPr>
        <w:ind w:left="1080" w:hanging="360"/>
      </w:pPr>
      <w:rPr>
        <w:rFonts w:ascii="Verdana" w:eastAsia="Times New Roman" w:hAnsi="Verdana"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639C20FE"/>
    <w:multiLevelType w:val="hybridMultilevel"/>
    <w:tmpl w:val="69F428DE"/>
    <w:lvl w:ilvl="0" w:tplc="461CF8EE">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31F3928"/>
    <w:multiLevelType w:val="hybridMultilevel"/>
    <w:tmpl w:val="2FA4F3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C8F46A5"/>
    <w:multiLevelType w:val="hybridMultilevel"/>
    <w:tmpl w:val="76749B4A"/>
    <w:lvl w:ilvl="0" w:tplc="BD74AD1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27000308">
    <w:abstractNumId w:val="0"/>
  </w:num>
  <w:num w:numId="2" w16cid:durableId="1481193848">
    <w:abstractNumId w:val="1"/>
  </w:num>
  <w:num w:numId="3" w16cid:durableId="315569040">
    <w:abstractNumId w:val="2"/>
  </w:num>
  <w:num w:numId="4" w16cid:durableId="1534921433">
    <w:abstractNumId w:val="12"/>
  </w:num>
  <w:num w:numId="5" w16cid:durableId="1150708600">
    <w:abstractNumId w:val="4"/>
  </w:num>
  <w:num w:numId="6" w16cid:durableId="991569469">
    <w:abstractNumId w:val="13"/>
  </w:num>
  <w:num w:numId="7" w16cid:durableId="1078866836">
    <w:abstractNumId w:val="10"/>
  </w:num>
  <w:num w:numId="8" w16cid:durableId="1885292037">
    <w:abstractNumId w:val="16"/>
  </w:num>
  <w:num w:numId="9" w16cid:durableId="1120612285">
    <w:abstractNumId w:val="9"/>
  </w:num>
  <w:num w:numId="10" w16cid:durableId="1997101750">
    <w:abstractNumId w:val="18"/>
  </w:num>
  <w:num w:numId="11" w16cid:durableId="301278202">
    <w:abstractNumId w:val="6"/>
  </w:num>
  <w:num w:numId="12" w16cid:durableId="14507843">
    <w:abstractNumId w:val="14"/>
  </w:num>
  <w:num w:numId="13" w16cid:durableId="1028994501">
    <w:abstractNumId w:val="11"/>
  </w:num>
  <w:num w:numId="14" w16cid:durableId="91052483">
    <w:abstractNumId w:val="5"/>
  </w:num>
  <w:num w:numId="15" w16cid:durableId="1868568694">
    <w:abstractNumId w:val="7"/>
  </w:num>
  <w:num w:numId="16" w16cid:durableId="1404832012">
    <w:abstractNumId w:val="8"/>
  </w:num>
  <w:num w:numId="17" w16cid:durableId="1343892372">
    <w:abstractNumId w:val="17"/>
  </w:num>
  <w:num w:numId="18" w16cid:durableId="1749618498">
    <w:abstractNumId w:val="3"/>
  </w:num>
  <w:num w:numId="19" w16cid:durableId="16977769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05"/>
    <w:rsid w:val="00002502"/>
    <w:rsid w:val="0000498A"/>
    <w:rsid w:val="00004EC4"/>
    <w:rsid w:val="00007919"/>
    <w:rsid w:val="000116CD"/>
    <w:rsid w:val="00012F13"/>
    <w:rsid w:val="00015D8C"/>
    <w:rsid w:val="0002243D"/>
    <w:rsid w:val="00022D1C"/>
    <w:rsid w:val="000305D5"/>
    <w:rsid w:val="00035616"/>
    <w:rsid w:val="00040294"/>
    <w:rsid w:val="0004599A"/>
    <w:rsid w:val="000467DC"/>
    <w:rsid w:val="000509C3"/>
    <w:rsid w:val="00052775"/>
    <w:rsid w:val="000604F1"/>
    <w:rsid w:val="00062E8C"/>
    <w:rsid w:val="0006389E"/>
    <w:rsid w:val="00074898"/>
    <w:rsid w:val="000910EC"/>
    <w:rsid w:val="00092958"/>
    <w:rsid w:val="000978AC"/>
    <w:rsid w:val="000A29EE"/>
    <w:rsid w:val="000A5FC6"/>
    <w:rsid w:val="000B37BA"/>
    <w:rsid w:val="000B6CFA"/>
    <w:rsid w:val="000C064D"/>
    <w:rsid w:val="000D04F9"/>
    <w:rsid w:val="000D440A"/>
    <w:rsid w:val="000D504B"/>
    <w:rsid w:val="000D7E6A"/>
    <w:rsid w:val="000E1656"/>
    <w:rsid w:val="000F79C1"/>
    <w:rsid w:val="000F7D78"/>
    <w:rsid w:val="00102010"/>
    <w:rsid w:val="001074CF"/>
    <w:rsid w:val="00110914"/>
    <w:rsid w:val="001126E7"/>
    <w:rsid w:val="00112CD9"/>
    <w:rsid w:val="00120313"/>
    <w:rsid w:val="001223B3"/>
    <w:rsid w:val="00122D5F"/>
    <w:rsid w:val="00127C5A"/>
    <w:rsid w:val="00131C11"/>
    <w:rsid w:val="001336E3"/>
    <w:rsid w:val="00133A13"/>
    <w:rsid w:val="001370F0"/>
    <w:rsid w:val="001408F2"/>
    <w:rsid w:val="001516C5"/>
    <w:rsid w:val="00157308"/>
    <w:rsid w:val="001669DE"/>
    <w:rsid w:val="00170D1D"/>
    <w:rsid w:val="00184529"/>
    <w:rsid w:val="00186158"/>
    <w:rsid w:val="001925E2"/>
    <w:rsid w:val="00192EA0"/>
    <w:rsid w:val="00194801"/>
    <w:rsid w:val="001A1C73"/>
    <w:rsid w:val="001A382D"/>
    <w:rsid w:val="001A77B2"/>
    <w:rsid w:val="001A7C7C"/>
    <w:rsid w:val="001B2BD8"/>
    <w:rsid w:val="001C3761"/>
    <w:rsid w:val="001C3C24"/>
    <w:rsid w:val="001C6614"/>
    <w:rsid w:val="001D10DF"/>
    <w:rsid w:val="001D4C6E"/>
    <w:rsid w:val="001E0326"/>
    <w:rsid w:val="001E3B67"/>
    <w:rsid w:val="001E48B0"/>
    <w:rsid w:val="001F04D7"/>
    <w:rsid w:val="001F13D9"/>
    <w:rsid w:val="001F66FF"/>
    <w:rsid w:val="00201C6C"/>
    <w:rsid w:val="00222A1C"/>
    <w:rsid w:val="0022739A"/>
    <w:rsid w:val="00230C46"/>
    <w:rsid w:val="002338BA"/>
    <w:rsid w:val="00242E86"/>
    <w:rsid w:val="00254891"/>
    <w:rsid w:val="002601ED"/>
    <w:rsid w:val="0026041F"/>
    <w:rsid w:val="00274FFC"/>
    <w:rsid w:val="00275EA2"/>
    <w:rsid w:val="002820ED"/>
    <w:rsid w:val="00286873"/>
    <w:rsid w:val="0029142A"/>
    <w:rsid w:val="00291A5F"/>
    <w:rsid w:val="00297F5E"/>
    <w:rsid w:val="002A28CC"/>
    <w:rsid w:val="002A649F"/>
    <w:rsid w:val="002B05B0"/>
    <w:rsid w:val="002B0869"/>
    <w:rsid w:val="002B4E89"/>
    <w:rsid w:val="002C262D"/>
    <w:rsid w:val="002C4F1E"/>
    <w:rsid w:val="002C76C6"/>
    <w:rsid w:val="002D16FB"/>
    <w:rsid w:val="002E0303"/>
    <w:rsid w:val="002E5429"/>
    <w:rsid w:val="002F3B07"/>
    <w:rsid w:val="002F5C04"/>
    <w:rsid w:val="00300A98"/>
    <w:rsid w:val="003021D3"/>
    <w:rsid w:val="0031308C"/>
    <w:rsid w:val="00313909"/>
    <w:rsid w:val="003262BA"/>
    <w:rsid w:val="0032788C"/>
    <w:rsid w:val="00333D80"/>
    <w:rsid w:val="003353AA"/>
    <w:rsid w:val="0033586B"/>
    <w:rsid w:val="00336B55"/>
    <w:rsid w:val="00337C1A"/>
    <w:rsid w:val="00340E52"/>
    <w:rsid w:val="0034220A"/>
    <w:rsid w:val="00346934"/>
    <w:rsid w:val="00350CB3"/>
    <w:rsid w:val="003554D8"/>
    <w:rsid w:val="003626CB"/>
    <w:rsid w:val="00364BA0"/>
    <w:rsid w:val="0036525F"/>
    <w:rsid w:val="0037671A"/>
    <w:rsid w:val="003767CA"/>
    <w:rsid w:val="00380DAC"/>
    <w:rsid w:val="00381A81"/>
    <w:rsid w:val="00386F7C"/>
    <w:rsid w:val="00397127"/>
    <w:rsid w:val="003A3997"/>
    <w:rsid w:val="003B4BD0"/>
    <w:rsid w:val="003B704E"/>
    <w:rsid w:val="003C1DA8"/>
    <w:rsid w:val="003C5950"/>
    <w:rsid w:val="003C63DE"/>
    <w:rsid w:val="003C69CA"/>
    <w:rsid w:val="003D0B82"/>
    <w:rsid w:val="003D57A8"/>
    <w:rsid w:val="003D658C"/>
    <w:rsid w:val="003E0D97"/>
    <w:rsid w:val="003E276A"/>
    <w:rsid w:val="003E2DD7"/>
    <w:rsid w:val="003E30DC"/>
    <w:rsid w:val="003E4680"/>
    <w:rsid w:val="003F04F7"/>
    <w:rsid w:val="003F1E0A"/>
    <w:rsid w:val="003F40D7"/>
    <w:rsid w:val="003F4FAA"/>
    <w:rsid w:val="003F550B"/>
    <w:rsid w:val="003F7D43"/>
    <w:rsid w:val="004058F5"/>
    <w:rsid w:val="00405965"/>
    <w:rsid w:val="0042374B"/>
    <w:rsid w:val="004248F1"/>
    <w:rsid w:val="00451E25"/>
    <w:rsid w:val="00455BE5"/>
    <w:rsid w:val="00455F8F"/>
    <w:rsid w:val="004677FA"/>
    <w:rsid w:val="00470BC7"/>
    <w:rsid w:val="0048173E"/>
    <w:rsid w:val="00487D51"/>
    <w:rsid w:val="0049395F"/>
    <w:rsid w:val="004C5326"/>
    <w:rsid w:val="004D39D4"/>
    <w:rsid w:val="004E3462"/>
    <w:rsid w:val="004E61FC"/>
    <w:rsid w:val="004F36C1"/>
    <w:rsid w:val="004F50F1"/>
    <w:rsid w:val="005137B8"/>
    <w:rsid w:val="0052341E"/>
    <w:rsid w:val="00524911"/>
    <w:rsid w:val="00525452"/>
    <w:rsid w:val="00530EA0"/>
    <w:rsid w:val="00532F1E"/>
    <w:rsid w:val="005410E4"/>
    <w:rsid w:val="005427B1"/>
    <w:rsid w:val="00543644"/>
    <w:rsid w:val="0054653E"/>
    <w:rsid w:val="005477C8"/>
    <w:rsid w:val="0056677C"/>
    <w:rsid w:val="00566F58"/>
    <w:rsid w:val="00571D5F"/>
    <w:rsid w:val="00572E15"/>
    <w:rsid w:val="00574647"/>
    <w:rsid w:val="00575DE2"/>
    <w:rsid w:val="005766B5"/>
    <w:rsid w:val="005937A2"/>
    <w:rsid w:val="005B1654"/>
    <w:rsid w:val="005B6912"/>
    <w:rsid w:val="005C13AB"/>
    <w:rsid w:val="005C278F"/>
    <w:rsid w:val="005C7E3E"/>
    <w:rsid w:val="005D2946"/>
    <w:rsid w:val="005D2C08"/>
    <w:rsid w:val="0060574B"/>
    <w:rsid w:val="00614AD1"/>
    <w:rsid w:val="00620C47"/>
    <w:rsid w:val="006224EF"/>
    <w:rsid w:val="00627559"/>
    <w:rsid w:val="006400FC"/>
    <w:rsid w:val="00645F8C"/>
    <w:rsid w:val="0065311E"/>
    <w:rsid w:val="00665A91"/>
    <w:rsid w:val="00666D68"/>
    <w:rsid w:val="006670A3"/>
    <w:rsid w:val="00672155"/>
    <w:rsid w:val="006735F6"/>
    <w:rsid w:val="00675745"/>
    <w:rsid w:val="00677EC5"/>
    <w:rsid w:val="00683B19"/>
    <w:rsid w:val="00687BDE"/>
    <w:rsid w:val="00687C88"/>
    <w:rsid w:val="006968A9"/>
    <w:rsid w:val="006A08C3"/>
    <w:rsid w:val="006A549D"/>
    <w:rsid w:val="006B1A9A"/>
    <w:rsid w:val="006B6081"/>
    <w:rsid w:val="006C170B"/>
    <w:rsid w:val="006D6A02"/>
    <w:rsid w:val="006E12F1"/>
    <w:rsid w:val="006E6BCB"/>
    <w:rsid w:val="006F0156"/>
    <w:rsid w:val="006F01CC"/>
    <w:rsid w:val="006F315A"/>
    <w:rsid w:val="006F4A66"/>
    <w:rsid w:val="006F6EFF"/>
    <w:rsid w:val="006F7D7A"/>
    <w:rsid w:val="0071139B"/>
    <w:rsid w:val="00720C89"/>
    <w:rsid w:val="00721121"/>
    <w:rsid w:val="00736C0B"/>
    <w:rsid w:val="00737031"/>
    <w:rsid w:val="00743BC3"/>
    <w:rsid w:val="00753059"/>
    <w:rsid w:val="00753C38"/>
    <w:rsid w:val="00755A15"/>
    <w:rsid w:val="00760DAF"/>
    <w:rsid w:val="007640EF"/>
    <w:rsid w:val="00764CA0"/>
    <w:rsid w:val="0077004D"/>
    <w:rsid w:val="00791115"/>
    <w:rsid w:val="0079556D"/>
    <w:rsid w:val="007A14FF"/>
    <w:rsid w:val="007A1791"/>
    <w:rsid w:val="007A2A4D"/>
    <w:rsid w:val="007A4DA2"/>
    <w:rsid w:val="007A5419"/>
    <w:rsid w:val="007A5A08"/>
    <w:rsid w:val="007A7C56"/>
    <w:rsid w:val="007B241F"/>
    <w:rsid w:val="007B724E"/>
    <w:rsid w:val="007C097C"/>
    <w:rsid w:val="007C4D85"/>
    <w:rsid w:val="007D2A3A"/>
    <w:rsid w:val="007E2437"/>
    <w:rsid w:val="007E50EE"/>
    <w:rsid w:val="007F1798"/>
    <w:rsid w:val="007F18F2"/>
    <w:rsid w:val="007F2505"/>
    <w:rsid w:val="00801D6D"/>
    <w:rsid w:val="00817D7B"/>
    <w:rsid w:val="008221C2"/>
    <w:rsid w:val="008225B0"/>
    <w:rsid w:val="00824E37"/>
    <w:rsid w:val="008300E4"/>
    <w:rsid w:val="0083023F"/>
    <w:rsid w:val="008349E8"/>
    <w:rsid w:val="00842424"/>
    <w:rsid w:val="00847B36"/>
    <w:rsid w:val="008554DE"/>
    <w:rsid w:val="0088095F"/>
    <w:rsid w:val="00886AFC"/>
    <w:rsid w:val="00890D10"/>
    <w:rsid w:val="008926B2"/>
    <w:rsid w:val="008A0FBB"/>
    <w:rsid w:val="008A402B"/>
    <w:rsid w:val="008A5B2E"/>
    <w:rsid w:val="008B170D"/>
    <w:rsid w:val="008B276B"/>
    <w:rsid w:val="008C7972"/>
    <w:rsid w:val="008C7DBE"/>
    <w:rsid w:val="008D26EC"/>
    <w:rsid w:val="008D383C"/>
    <w:rsid w:val="008D4336"/>
    <w:rsid w:val="008D544B"/>
    <w:rsid w:val="008D6CF2"/>
    <w:rsid w:val="008D762C"/>
    <w:rsid w:val="008E0E82"/>
    <w:rsid w:val="008E2D9E"/>
    <w:rsid w:val="008E6FBB"/>
    <w:rsid w:val="008F309F"/>
    <w:rsid w:val="009023C8"/>
    <w:rsid w:val="00903EF2"/>
    <w:rsid w:val="009049AA"/>
    <w:rsid w:val="00906616"/>
    <w:rsid w:val="0091200F"/>
    <w:rsid w:val="00921AFB"/>
    <w:rsid w:val="00924FA8"/>
    <w:rsid w:val="00925398"/>
    <w:rsid w:val="0092742E"/>
    <w:rsid w:val="009513ED"/>
    <w:rsid w:val="009517B2"/>
    <w:rsid w:val="0095252A"/>
    <w:rsid w:val="009565E9"/>
    <w:rsid w:val="009634A7"/>
    <w:rsid w:val="00963DF3"/>
    <w:rsid w:val="0096696A"/>
    <w:rsid w:val="00967B61"/>
    <w:rsid w:val="009840EF"/>
    <w:rsid w:val="00985416"/>
    <w:rsid w:val="009876DF"/>
    <w:rsid w:val="00990756"/>
    <w:rsid w:val="0099095F"/>
    <w:rsid w:val="009938E5"/>
    <w:rsid w:val="009B3AAC"/>
    <w:rsid w:val="009B4353"/>
    <w:rsid w:val="009C7021"/>
    <w:rsid w:val="009C7707"/>
    <w:rsid w:val="009D0154"/>
    <w:rsid w:val="009E76B6"/>
    <w:rsid w:val="009E787E"/>
    <w:rsid w:val="009F7BEC"/>
    <w:rsid w:val="00A1107B"/>
    <w:rsid w:val="00A11AB2"/>
    <w:rsid w:val="00A12717"/>
    <w:rsid w:val="00A24176"/>
    <w:rsid w:val="00A46C1A"/>
    <w:rsid w:val="00A630AA"/>
    <w:rsid w:val="00A632E0"/>
    <w:rsid w:val="00A65877"/>
    <w:rsid w:val="00A66D36"/>
    <w:rsid w:val="00A701F6"/>
    <w:rsid w:val="00A75F1B"/>
    <w:rsid w:val="00A7605A"/>
    <w:rsid w:val="00A855D5"/>
    <w:rsid w:val="00A91B59"/>
    <w:rsid w:val="00A96640"/>
    <w:rsid w:val="00AA2F68"/>
    <w:rsid w:val="00AA4267"/>
    <w:rsid w:val="00AC1787"/>
    <w:rsid w:val="00AC57CE"/>
    <w:rsid w:val="00AC600C"/>
    <w:rsid w:val="00AC7B7B"/>
    <w:rsid w:val="00AE56B7"/>
    <w:rsid w:val="00AF4661"/>
    <w:rsid w:val="00B05AB5"/>
    <w:rsid w:val="00B115DE"/>
    <w:rsid w:val="00B17546"/>
    <w:rsid w:val="00B322A4"/>
    <w:rsid w:val="00B3387A"/>
    <w:rsid w:val="00B35BBB"/>
    <w:rsid w:val="00B40AA7"/>
    <w:rsid w:val="00B41E62"/>
    <w:rsid w:val="00B4298B"/>
    <w:rsid w:val="00B4458E"/>
    <w:rsid w:val="00B46BC0"/>
    <w:rsid w:val="00B47053"/>
    <w:rsid w:val="00B50F30"/>
    <w:rsid w:val="00B511DB"/>
    <w:rsid w:val="00B56476"/>
    <w:rsid w:val="00B63459"/>
    <w:rsid w:val="00B642D7"/>
    <w:rsid w:val="00B6466D"/>
    <w:rsid w:val="00B65CB4"/>
    <w:rsid w:val="00B676D1"/>
    <w:rsid w:val="00B70825"/>
    <w:rsid w:val="00B70D82"/>
    <w:rsid w:val="00B71625"/>
    <w:rsid w:val="00B72369"/>
    <w:rsid w:val="00B75060"/>
    <w:rsid w:val="00B83578"/>
    <w:rsid w:val="00B916CD"/>
    <w:rsid w:val="00B921C8"/>
    <w:rsid w:val="00B92A77"/>
    <w:rsid w:val="00B95F23"/>
    <w:rsid w:val="00B970D4"/>
    <w:rsid w:val="00BA21AA"/>
    <w:rsid w:val="00BA475B"/>
    <w:rsid w:val="00BA51CD"/>
    <w:rsid w:val="00BA6D7F"/>
    <w:rsid w:val="00BA7C68"/>
    <w:rsid w:val="00BB4653"/>
    <w:rsid w:val="00BC289F"/>
    <w:rsid w:val="00BD3E1E"/>
    <w:rsid w:val="00BE1A6B"/>
    <w:rsid w:val="00BE7CD4"/>
    <w:rsid w:val="00BF22CD"/>
    <w:rsid w:val="00BF759F"/>
    <w:rsid w:val="00C03D88"/>
    <w:rsid w:val="00C133EE"/>
    <w:rsid w:val="00C23931"/>
    <w:rsid w:val="00C3275E"/>
    <w:rsid w:val="00C363C5"/>
    <w:rsid w:val="00C36ABA"/>
    <w:rsid w:val="00C443CB"/>
    <w:rsid w:val="00C445A3"/>
    <w:rsid w:val="00C553C3"/>
    <w:rsid w:val="00C60FAD"/>
    <w:rsid w:val="00C6305B"/>
    <w:rsid w:val="00C63AFE"/>
    <w:rsid w:val="00C756D8"/>
    <w:rsid w:val="00C77398"/>
    <w:rsid w:val="00C85400"/>
    <w:rsid w:val="00C87070"/>
    <w:rsid w:val="00C927EB"/>
    <w:rsid w:val="00C94557"/>
    <w:rsid w:val="00CA066D"/>
    <w:rsid w:val="00CA378B"/>
    <w:rsid w:val="00CA5601"/>
    <w:rsid w:val="00CA74AB"/>
    <w:rsid w:val="00CB1907"/>
    <w:rsid w:val="00CB5DF9"/>
    <w:rsid w:val="00CC0317"/>
    <w:rsid w:val="00CC572D"/>
    <w:rsid w:val="00CC5C69"/>
    <w:rsid w:val="00CD027D"/>
    <w:rsid w:val="00CD2354"/>
    <w:rsid w:val="00CD3013"/>
    <w:rsid w:val="00CF3EBC"/>
    <w:rsid w:val="00CF6238"/>
    <w:rsid w:val="00D03EBF"/>
    <w:rsid w:val="00D04DCC"/>
    <w:rsid w:val="00D066A3"/>
    <w:rsid w:val="00D103CB"/>
    <w:rsid w:val="00D14AA7"/>
    <w:rsid w:val="00D23548"/>
    <w:rsid w:val="00D25FA1"/>
    <w:rsid w:val="00D454D0"/>
    <w:rsid w:val="00D47F8E"/>
    <w:rsid w:val="00D607F9"/>
    <w:rsid w:val="00D649EB"/>
    <w:rsid w:val="00D67843"/>
    <w:rsid w:val="00D7115B"/>
    <w:rsid w:val="00D80B5D"/>
    <w:rsid w:val="00D82E4D"/>
    <w:rsid w:val="00D84444"/>
    <w:rsid w:val="00DA7F8A"/>
    <w:rsid w:val="00DA7FCF"/>
    <w:rsid w:val="00DB29A1"/>
    <w:rsid w:val="00DC487C"/>
    <w:rsid w:val="00DD24AC"/>
    <w:rsid w:val="00DD55E3"/>
    <w:rsid w:val="00DE20D5"/>
    <w:rsid w:val="00DE2FA9"/>
    <w:rsid w:val="00DF4AFF"/>
    <w:rsid w:val="00DF5218"/>
    <w:rsid w:val="00E00B1C"/>
    <w:rsid w:val="00E03336"/>
    <w:rsid w:val="00E0500B"/>
    <w:rsid w:val="00E053B0"/>
    <w:rsid w:val="00E1486A"/>
    <w:rsid w:val="00E1505D"/>
    <w:rsid w:val="00E20524"/>
    <w:rsid w:val="00E313C9"/>
    <w:rsid w:val="00E35D1C"/>
    <w:rsid w:val="00E425F1"/>
    <w:rsid w:val="00E428A9"/>
    <w:rsid w:val="00E43836"/>
    <w:rsid w:val="00E45F58"/>
    <w:rsid w:val="00E46331"/>
    <w:rsid w:val="00E53A94"/>
    <w:rsid w:val="00E542CC"/>
    <w:rsid w:val="00E602EA"/>
    <w:rsid w:val="00E618A8"/>
    <w:rsid w:val="00E61EB5"/>
    <w:rsid w:val="00E62447"/>
    <w:rsid w:val="00E62974"/>
    <w:rsid w:val="00E635A5"/>
    <w:rsid w:val="00E64961"/>
    <w:rsid w:val="00E66192"/>
    <w:rsid w:val="00E766E9"/>
    <w:rsid w:val="00E86ED7"/>
    <w:rsid w:val="00E90548"/>
    <w:rsid w:val="00E91530"/>
    <w:rsid w:val="00E94455"/>
    <w:rsid w:val="00E95A9C"/>
    <w:rsid w:val="00EB1BF1"/>
    <w:rsid w:val="00EC381B"/>
    <w:rsid w:val="00EC73A4"/>
    <w:rsid w:val="00ED0E11"/>
    <w:rsid w:val="00EE0FB1"/>
    <w:rsid w:val="00EE14FA"/>
    <w:rsid w:val="00EE3C15"/>
    <w:rsid w:val="00EE5950"/>
    <w:rsid w:val="00EF0E89"/>
    <w:rsid w:val="00F11FFA"/>
    <w:rsid w:val="00F1741A"/>
    <w:rsid w:val="00F2282A"/>
    <w:rsid w:val="00F31C3D"/>
    <w:rsid w:val="00F42807"/>
    <w:rsid w:val="00F53209"/>
    <w:rsid w:val="00F60413"/>
    <w:rsid w:val="00F637CA"/>
    <w:rsid w:val="00F64B62"/>
    <w:rsid w:val="00F65745"/>
    <w:rsid w:val="00F7158D"/>
    <w:rsid w:val="00F84F8D"/>
    <w:rsid w:val="00F915AC"/>
    <w:rsid w:val="00FB59B1"/>
    <w:rsid w:val="00FB7197"/>
    <w:rsid w:val="00FD0F66"/>
    <w:rsid w:val="00FD36CE"/>
    <w:rsid w:val="00FE106F"/>
    <w:rsid w:val="00FF0D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50EEF49"/>
  <w15:docId w15:val="{CF934204-9CC0-468C-9DAE-5EEA6838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F2505"/>
    <w:pPr>
      <w:suppressAutoHyphens/>
    </w:pPr>
    <w:rPr>
      <w:sz w:val="24"/>
      <w:szCs w:val="24"/>
      <w:lang w:eastAsia="ar-SA"/>
    </w:rPr>
  </w:style>
  <w:style w:type="paragraph" w:styleId="Titolo1">
    <w:name w:val="heading 1"/>
    <w:basedOn w:val="Normale"/>
    <w:next w:val="Normale"/>
    <w:link w:val="Titolo1Carattere"/>
    <w:qFormat/>
    <w:rsid w:val="007F2505"/>
    <w:pPr>
      <w:keepNext/>
      <w:tabs>
        <w:tab w:val="num" w:pos="0"/>
      </w:tabs>
      <w:jc w:val="center"/>
      <w:outlineLvl w:val="0"/>
    </w:pPr>
    <w:rPr>
      <w:rFonts w:ascii="Tahoma" w:hAnsi="Tahoma" w:cs="Tahoma"/>
      <w:i/>
      <w:iCs/>
      <w:sz w:val="52"/>
    </w:rPr>
  </w:style>
  <w:style w:type="paragraph" w:styleId="Titolo2">
    <w:name w:val="heading 2"/>
    <w:basedOn w:val="Normale"/>
    <w:next w:val="Normale"/>
    <w:link w:val="Titolo2Carattere"/>
    <w:qFormat/>
    <w:rsid w:val="00D7115B"/>
    <w:pPr>
      <w:keepNext/>
      <w:outlineLvl w:val="1"/>
    </w:pPr>
    <w:rPr>
      <w:u w:val="single"/>
    </w:rPr>
  </w:style>
  <w:style w:type="paragraph" w:styleId="Titolo3">
    <w:name w:val="heading 3"/>
    <w:basedOn w:val="Normale"/>
    <w:next w:val="Normale"/>
    <w:link w:val="Titolo3Carattere"/>
    <w:qFormat/>
    <w:rsid w:val="00D7115B"/>
    <w:pPr>
      <w:keepNext/>
      <w:jc w:val="center"/>
      <w:outlineLvl w:val="2"/>
    </w:pPr>
  </w:style>
  <w:style w:type="paragraph" w:styleId="Titolo4">
    <w:name w:val="heading 4"/>
    <w:basedOn w:val="Normale"/>
    <w:next w:val="Normale"/>
    <w:link w:val="Titolo4Carattere"/>
    <w:qFormat/>
    <w:rsid w:val="007F2505"/>
    <w:pPr>
      <w:keepNext/>
      <w:tabs>
        <w:tab w:val="num" w:pos="0"/>
      </w:tabs>
      <w:jc w:val="center"/>
      <w:outlineLvl w:val="3"/>
    </w:pPr>
    <w:rPr>
      <w:rFonts w:ascii="Tahoma" w:hAnsi="Tahoma" w:cs="Tahoma"/>
      <w:i/>
      <w:iCs/>
      <w:sz w:val="48"/>
    </w:rPr>
  </w:style>
  <w:style w:type="paragraph" w:styleId="Titolo5">
    <w:name w:val="heading 5"/>
    <w:basedOn w:val="Normale"/>
    <w:next w:val="Normale"/>
    <w:link w:val="Titolo5Carattere"/>
    <w:uiPriority w:val="9"/>
    <w:unhideWhenUsed/>
    <w:qFormat/>
    <w:rsid w:val="007B724E"/>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unhideWhenUsed/>
    <w:qFormat/>
    <w:rsid w:val="007B724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D7115B"/>
    <w:rPr>
      <w:sz w:val="24"/>
      <w:u w:val="single"/>
    </w:rPr>
  </w:style>
  <w:style w:type="character" w:customStyle="1" w:styleId="Titolo3Carattere">
    <w:name w:val="Titolo 3 Carattere"/>
    <w:basedOn w:val="Carpredefinitoparagrafo"/>
    <w:link w:val="Titolo3"/>
    <w:rsid w:val="00D7115B"/>
    <w:rPr>
      <w:sz w:val="24"/>
    </w:rPr>
  </w:style>
  <w:style w:type="character" w:customStyle="1" w:styleId="Titolo1Carattere">
    <w:name w:val="Titolo 1 Carattere"/>
    <w:basedOn w:val="Carpredefinitoparagrafo"/>
    <w:link w:val="Titolo1"/>
    <w:rsid w:val="007F2505"/>
    <w:rPr>
      <w:rFonts w:ascii="Tahoma" w:hAnsi="Tahoma" w:cs="Tahoma"/>
      <w:i/>
      <w:iCs/>
      <w:sz w:val="52"/>
      <w:szCs w:val="24"/>
      <w:lang w:eastAsia="ar-SA"/>
    </w:rPr>
  </w:style>
  <w:style w:type="character" w:customStyle="1" w:styleId="Titolo4Carattere">
    <w:name w:val="Titolo 4 Carattere"/>
    <w:basedOn w:val="Carpredefinitoparagrafo"/>
    <w:link w:val="Titolo4"/>
    <w:rsid w:val="007F2505"/>
    <w:rPr>
      <w:rFonts w:ascii="Tahoma" w:hAnsi="Tahoma" w:cs="Tahoma"/>
      <w:i/>
      <w:iCs/>
      <w:sz w:val="48"/>
      <w:szCs w:val="24"/>
      <w:lang w:eastAsia="ar-SA"/>
    </w:rPr>
  </w:style>
  <w:style w:type="paragraph" w:styleId="Corpotesto">
    <w:name w:val="Body Text"/>
    <w:basedOn w:val="Normale"/>
    <w:link w:val="CorpotestoCarattere"/>
    <w:semiHidden/>
    <w:rsid w:val="007F2505"/>
    <w:pPr>
      <w:spacing w:line="520" w:lineRule="atLeast"/>
      <w:jc w:val="both"/>
    </w:pPr>
    <w:rPr>
      <w:rFonts w:ascii="Tahoma" w:hAnsi="Tahoma" w:cs="Tahoma"/>
      <w:sz w:val="28"/>
    </w:rPr>
  </w:style>
  <w:style w:type="character" w:customStyle="1" w:styleId="CorpotestoCarattere">
    <w:name w:val="Corpo testo Carattere"/>
    <w:basedOn w:val="Carpredefinitoparagrafo"/>
    <w:link w:val="Corpotesto"/>
    <w:semiHidden/>
    <w:rsid w:val="007F2505"/>
    <w:rPr>
      <w:rFonts w:ascii="Tahoma" w:hAnsi="Tahoma" w:cs="Tahoma"/>
      <w:sz w:val="28"/>
      <w:szCs w:val="24"/>
      <w:lang w:eastAsia="ar-SA"/>
    </w:rPr>
  </w:style>
  <w:style w:type="paragraph" w:customStyle="1" w:styleId="Intestazione1">
    <w:name w:val="Intestazione1"/>
    <w:basedOn w:val="Normale"/>
    <w:next w:val="Corpotesto"/>
    <w:rsid w:val="007F2505"/>
    <w:pPr>
      <w:tabs>
        <w:tab w:val="center" w:pos="4819"/>
        <w:tab w:val="right" w:pos="9638"/>
      </w:tabs>
    </w:pPr>
  </w:style>
  <w:style w:type="paragraph" w:styleId="Rientrocorpodeltesto">
    <w:name w:val="Body Text Indent"/>
    <w:basedOn w:val="Normale"/>
    <w:link w:val="RientrocorpodeltestoCarattere"/>
    <w:semiHidden/>
    <w:rsid w:val="007F2505"/>
    <w:pPr>
      <w:ind w:firstLine="708"/>
      <w:jc w:val="both"/>
    </w:pPr>
    <w:rPr>
      <w:rFonts w:ascii="Tahoma" w:hAnsi="Tahoma" w:cs="Tahoma"/>
      <w:sz w:val="28"/>
    </w:rPr>
  </w:style>
  <w:style w:type="character" w:customStyle="1" w:styleId="RientrocorpodeltestoCarattere">
    <w:name w:val="Rientro corpo del testo Carattere"/>
    <w:basedOn w:val="Carpredefinitoparagrafo"/>
    <w:link w:val="Rientrocorpodeltesto"/>
    <w:semiHidden/>
    <w:rsid w:val="007F2505"/>
    <w:rPr>
      <w:rFonts w:ascii="Tahoma" w:hAnsi="Tahoma" w:cs="Tahoma"/>
      <w:sz w:val="28"/>
      <w:szCs w:val="24"/>
      <w:lang w:eastAsia="ar-SA"/>
    </w:rPr>
  </w:style>
  <w:style w:type="paragraph" w:styleId="Pidipagina">
    <w:name w:val="footer"/>
    <w:basedOn w:val="Normale"/>
    <w:link w:val="PidipaginaCarattere"/>
    <w:uiPriority w:val="99"/>
    <w:rsid w:val="007F2505"/>
    <w:pPr>
      <w:tabs>
        <w:tab w:val="center" w:pos="4819"/>
        <w:tab w:val="right" w:pos="9638"/>
      </w:tabs>
    </w:pPr>
  </w:style>
  <w:style w:type="character" w:customStyle="1" w:styleId="PidipaginaCarattere">
    <w:name w:val="Piè di pagina Carattere"/>
    <w:basedOn w:val="Carpredefinitoparagrafo"/>
    <w:link w:val="Pidipagina"/>
    <w:uiPriority w:val="99"/>
    <w:rsid w:val="007F2505"/>
    <w:rPr>
      <w:sz w:val="24"/>
      <w:szCs w:val="24"/>
      <w:lang w:eastAsia="ar-SA"/>
    </w:rPr>
  </w:style>
  <w:style w:type="paragraph" w:customStyle="1" w:styleId="WW-Didascalia">
    <w:name w:val="WW-Didascalia"/>
    <w:basedOn w:val="Normale"/>
    <w:next w:val="Normale"/>
    <w:rsid w:val="007F2505"/>
    <w:pPr>
      <w:spacing w:line="520" w:lineRule="atLeast"/>
      <w:jc w:val="both"/>
    </w:pPr>
    <w:rPr>
      <w:rFonts w:ascii="Tahoma" w:hAnsi="Tahoma" w:cs="Tahoma"/>
      <w:sz w:val="28"/>
    </w:rPr>
  </w:style>
  <w:style w:type="paragraph" w:customStyle="1" w:styleId="WW-Corpodeltesto2">
    <w:name w:val="WW-Corpo del testo 2"/>
    <w:basedOn w:val="Normale"/>
    <w:rsid w:val="007F2505"/>
    <w:pPr>
      <w:spacing w:line="360" w:lineRule="atLeast"/>
    </w:pPr>
    <w:rPr>
      <w:rFonts w:ascii="Tahoma" w:hAnsi="Tahoma" w:cs="Tahoma"/>
      <w:i/>
      <w:iCs/>
    </w:rPr>
  </w:style>
  <w:style w:type="paragraph" w:customStyle="1" w:styleId="WW-Rientrocorpodeltesto2">
    <w:name w:val="WW-Rientro corpo del testo 2"/>
    <w:basedOn w:val="Normale"/>
    <w:rsid w:val="007F2505"/>
    <w:pPr>
      <w:spacing w:line="520" w:lineRule="atLeast"/>
      <w:ind w:left="709" w:hanging="709"/>
      <w:jc w:val="both"/>
    </w:pPr>
    <w:rPr>
      <w:rFonts w:ascii="Tahoma" w:hAnsi="Tahoma" w:cs="Tahoma"/>
      <w:sz w:val="28"/>
    </w:rPr>
  </w:style>
  <w:style w:type="paragraph" w:customStyle="1" w:styleId="WW-Rientrocorpodeltesto3">
    <w:name w:val="WW-Rientro corpo del testo 3"/>
    <w:basedOn w:val="Normale"/>
    <w:rsid w:val="007F2505"/>
    <w:pPr>
      <w:spacing w:before="120" w:line="520" w:lineRule="atLeast"/>
      <w:ind w:firstLine="709"/>
      <w:jc w:val="both"/>
    </w:pPr>
    <w:rPr>
      <w:rFonts w:ascii="Tahoma" w:hAnsi="Tahoma" w:cs="Tahoma"/>
      <w:sz w:val="28"/>
    </w:rPr>
  </w:style>
  <w:style w:type="character" w:styleId="Collegamentoipertestuale">
    <w:name w:val="Hyperlink"/>
    <w:semiHidden/>
    <w:rsid w:val="007F2505"/>
    <w:rPr>
      <w:color w:val="000080"/>
      <w:u w:val="single"/>
    </w:rPr>
  </w:style>
  <w:style w:type="paragraph" w:styleId="Nessunaspaziatura">
    <w:name w:val="No Spacing"/>
    <w:uiPriority w:val="1"/>
    <w:qFormat/>
    <w:rsid w:val="00E0500B"/>
    <w:rPr>
      <w:sz w:val="24"/>
    </w:rPr>
  </w:style>
  <w:style w:type="table" w:styleId="Grigliatabella">
    <w:name w:val="Table Grid"/>
    <w:basedOn w:val="Tabellanormale"/>
    <w:uiPriority w:val="59"/>
    <w:rsid w:val="00E0500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olo5Carattere">
    <w:name w:val="Titolo 5 Carattere"/>
    <w:basedOn w:val="Carpredefinitoparagrafo"/>
    <w:link w:val="Titolo5"/>
    <w:uiPriority w:val="9"/>
    <w:rsid w:val="007B724E"/>
    <w:rPr>
      <w:rFonts w:asciiTheme="majorHAnsi" w:eastAsiaTheme="majorEastAsia" w:hAnsiTheme="majorHAnsi" w:cstheme="majorBidi"/>
      <w:color w:val="243F60" w:themeColor="accent1" w:themeShade="7F"/>
      <w:sz w:val="24"/>
      <w:szCs w:val="24"/>
      <w:lang w:eastAsia="ar-SA"/>
    </w:rPr>
  </w:style>
  <w:style w:type="character" w:customStyle="1" w:styleId="Titolo6Carattere">
    <w:name w:val="Titolo 6 Carattere"/>
    <w:basedOn w:val="Carpredefinitoparagrafo"/>
    <w:link w:val="Titolo6"/>
    <w:uiPriority w:val="9"/>
    <w:rsid w:val="007B724E"/>
    <w:rPr>
      <w:rFonts w:asciiTheme="majorHAnsi" w:eastAsiaTheme="majorEastAsia" w:hAnsiTheme="majorHAnsi" w:cstheme="majorBidi"/>
      <w:i/>
      <w:iCs/>
      <w:color w:val="243F60" w:themeColor="accent1" w:themeShade="7F"/>
      <w:sz w:val="24"/>
      <w:szCs w:val="24"/>
      <w:lang w:eastAsia="ar-SA"/>
    </w:rPr>
  </w:style>
  <w:style w:type="character" w:styleId="Enfasigrassetto">
    <w:name w:val="Strong"/>
    <w:basedOn w:val="Carpredefinitoparagrafo"/>
    <w:uiPriority w:val="22"/>
    <w:qFormat/>
    <w:rsid w:val="0032788C"/>
    <w:rPr>
      <w:b/>
      <w:bCs/>
    </w:rPr>
  </w:style>
  <w:style w:type="character" w:customStyle="1" w:styleId="apple-converted-space">
    <w:name w:val="apple-converted-space"/>
    <w:basedOn w:val="Carpredefinitoparagrafo"/>
    <w:rsid w:val="0032788C"/>
  </w:style>
  <w:style w:type="paragraph" w:styleId="Paragrafoelenco">
    <w:name w:val="List Paragraph"/>
    <w:basedOn w:val="Normale"/>
    <w:uiPriority w:val="34"/>
    <w:qFormat/>
    <w:rsid w:val="00127C5A"/>
    <w:pPr>
      <w:ind w:left="720"/>
      <w:contextualSpacing/>
    </w:pPr>
  </w:style>
  <w:style w:type="paragraph" w:styleId="Intestazione">
    <w:name w:val="header"/>
    <w:basedOn w:val="Normale"/>
    <w:link w:val="IntestazioneCarattere"/>
    <w:uiPriority w:val="99"/>
    <w:unhideWhenUsed/>
    <w:rsid w:val="00AC600C"/>
    <w:pPr>
      <w:tabs>
        <w:tab w:val="center" w:pos="4819"/>
        <w:tab w:val="right" w:pos="9638"/>
      </w:tabs>
    </w:pPr>
  </w:style>
  <w:style w:type="character" w:customStyle="1" w:styleId="IntestazioneCarattere">
    <w:name w:val="Intestazione Carattere"/>
    <w:basedOn w:val="Carpredefinitoparagrafo"/>
    <w:link w:val="Intestazione"/>
    <w:uiPriority w:val="99"/>
    <w:rsid w:val="00AC600C"/>
    <w:rPr>
      <w:sz w:val="24"/>
      <w:szCs w:val="24"/>
      <w:lang w:eastAsia="ar-SA"/>
    </w:rPr>
  </w:style>
  <w:style w:type="paragraph" w:styleId="NormaleWeb">
    <w:name w:val="Normal (Web)"/>
    <w:basedOn w:val="Normale"/>
    <w:uiPriority w:val="99"/>
    <w:unhideWhenUsed/>
    <w:rsid w:val="009938E5"/>
    <w:pPr>
      <w:suppressAutoHyphens w:val="0"/>
      <w:spacing w:before="100" w:beforeAutospacing="1" w:after="100" w:afterAutospacing="1"/>
    </w:pPr>
    <w:rPr>
      <w:lang w:eastAsia="it-IT"/>
    </w:rPr>
  </w:style>
  <w:style w:type="character" w:styleId="Menzionenonrisolta">
    <w:name w:val="Unresolved Mention"/>
    <w:basedOn w:val="Carpredefinitoparagrafo"/>
    <w:uiPriority w:val="99"/>
    <w:semiHidden/>
    <w:unhideWhenUsed/>
    <w:rsid w:val="00E42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714375">
      <w:bodyDiv w:val="1"/>
      <w:marLeft w:val="0"/>
      <w:marRight w:val="0"/>
      <w:marTop w:val="0"/>
      <w:marBottom w:val="0"/>
      <w:divBdr>
        <w:top w:val="none" w:sz="0" w:space="0" w:color="auto"/>
        <w:left w:val="none" w:sz="0" w:space="0" w:color="auto"/>
        <w:bottom w:val="none" w:sz="0" w:space="0" w:color="auto"/>
        <w:right w:val="none" w:sz="0" w:space="0" w:color="auto"/>
      </w:divBdr>
    </w:div>
    <w:div w:id="232663205">
      <w:bodyDiv w:val="1"/>
      <w:marLeft w:val="0"/>
      <w:marRight w:val="0"/>
      <w:marTop w:val="0"/>
      <w:marBottom w:val="0"/>
      <w:divBdr>
        <w:top w:val="none" w:sz="0" w:space="0" w:color="auto"/>
        <w:left w:val="none" w:sz="0" w:space="0" w:color="auto"/>
        <w:bottom w:val="none" w:sz="0" w:space="0" w:color="auto"/>
        <w:right w:val="none" w:sz="0" w:space="0" w:color="auto"/>
      </w:divBdr>
    </w:div>
    <w:div w:id="722412884">
      <w:bodyDiv w:val="1"/>
      <w:marLeft w:val="0"/>
      <w:marRight w:val="0"/>
      <w:marTop w:val="0"/>
      <w:marBottom w:val="0"/>
      <w:divBdr>
        <w:top w:val="none" w:sz="0" w:space="0" w:color="auto"/>
        <w:left w:val="none" w:sz="0" w:space="0" w:color="auto"/>
        <w:bottom w:val="none" w:sz="0" w:space="0" w:color="auto"/>
        <w:right w:val="none" w:sz="0" w:space="0" w:color="auto"/>
      </w:divBdr>
    </w:div>
    <w:div w:id="755588735">
      <w:bodyDiv w:val="1"/>
      <w:marLeft w:val="0"/>
      <w:marRight w:val="0"/>
      <w:marTop w:val="0"/>
      <w:marBottom w:val="0"/>
      <w:divBdr>
        <w:top w:val="none" w:sz="0" w:space="0" w:color="auto"/>
        <w:left w:val="none" w:sz="0" w:space="0" w:color="auto"/>
        <w:bottom w:val="none" w:sz="0" w:space="0" w:color="auto"/>
        <w:right w:val="none" w:sz="0" w:space="0" w:color="auto"/>
      </w:divBdr>
    </w:div>
    <w:div w:id="818033022">
      <w:bodyDiv w:val="1"/>
      <w:marLeft w:val="0"/>
      <w:marRight w:val="0"/>
      <w:marTop w:val="0"/>
      <w:marBottom w:val="0"/>
      <w:divBdr>
        <w:top w:val="none" w:sz="0" w:space="0" w:color="auto"/>
        <w:left w:val="none" w:sz="0" w:space="0" w:color="auto"/>
        <w:bottom w:val="none" w:sz="0" w:space="0" w:color="auto"/>
        <w:right w:val="none" w:sz="0" w:space="0" w:color="auto"/>
      </w:divBdr>
    </w:div>
    <w:div w:id="846140750">
      <w:bodyDiv w:val="1"/>
      <w:marLeft w:val="0"/>
      <w:marRight w:val="0"/>
      <w:marTop w:val="0"/>
      <w:marBottom w:val="0"/>
      <w:divBdr>
        <w:top w:val="none" w:sz="0" w:space="0" w:color="auto"/>
        <w:left w:val="none" w:sz="0" w:space="0" w:color="auto"/>
        <w:bottom w:val="none" w:sz="0" w:space="0" w:color="auto"/>
        <w:right w:val="none" w:sz="0" w:space="0" w:color="auto"/>
      </w:divBdr>
    </w:div>
    <w:div w:id="850532582">
      <w:bodyDiv w:val="1"/>
      <w:marLeft w:val="0"/>
      <w:marRight w:val="0"/>
      <w:marTop w:val="0"/>
      <w:marBottom w:val="0"/>
      <w:divBdr>
        <w:top w:val="none" w:sz="0" w:space="0" w:color="auto"/>
        <w:left w:val="none" w:sz="0" w:space="0" w:color="auto"/>
        <w:bottom w:val="none" w:sz="0" w:space="0" w:color="auto"/>
        <w:right w:val="none" w:sz="0" w:space="0" w:color="auto"/>
      </w:divBdr>
    </w:div>
    <w:div w:id="1063408844">
      <w:bodyDiv w:val="1"/>
      <w:marLeft w:val="0"/>
      <w:marRight w:val="0"/>
      <w:marTop w:val="0"/>
      <w:marBottom w:val="0"/>
      <w:divBdr>
        <w:top w:val="none" w:sz="0" w:space="0" w:color="auto"/>
        <w:left w:val="none" w:sz="0" w:space="0" w:color="auto"/>
        <w:bottom w:val="none" w:sz="0" w:space="0" w:color="auto"/>
        <w:right w:val="none" w:sz="0" w:space="0" w:color="auto"/>
      </w:divBdr>
    </w:div>
    <w:div w:id="1255625720">
      <w:bodyDiv w:val="1"/>
      <w:marLeft w:val="0"/>
      <w:marRight w:val="0"/>
      <w:marTop w:val="0"/>
      <w:marBottom w:val="0"/>
      <w:divBdr>
        <w:top w:val="none" w:sz="0" w:space="0" w:color="auto"/>
        <w:left w:val="none" w:sz="0" w:space="0" w:color="auto"/>
        <w:bottom w:val="none" w:sz="0" w:space="0" w:color="auto"/>
        <w:right w:val="none" w:sz="0" w:space="0" w:color="auto"/>
      </w:divBdr>
    </w:div>
    <w:div w:id="1324549568">
      <w:bodyDiv w:val="1"/>
      <w:marLeft w:val="0"/>
      <w:marRight w:val="0"/>
      <w:marTop w:val="0"/>
      <w:marBottom w:val="0"/>
      <w:divBdr>
        <w:top w:val="none" w:sz="0" w:space="0" w:color="auto"/>
        <w:left w:val="none" w:sz="0" w:space="0" w:color="auto"/>
        <w:bottom w:val="none" w:sz="0" w:space="0" w:color="auto"/>
        <w:right w:val="none" w:sz="0" w:space="0" w:color="auto"/>
      </w:divBdr>
    </w:div>
    <w:div w:id="1366325762">
      <w:bodyDiv w:val="1"/>
      <w:marLeft w:val="0"/>
      <w:marRight w:val="0"/>
      <w:marTop w:val="0"/>
      <w:marBottom w:val="0"/>
      <w:divBdr>
        <w:top w:val="none" w:sz="0" w:space="0" w:color="auto"/>
        <w:left w:val="none" w:sz="0" w:space="0" w:color="auto"/>
        <w:bottom w:val="none" w:sz="0" w:space="0" w:color="auto"/>
        <w:right w:val="none" w:sz="0" w:space="0" w:color="auto"/>
      </w:divBdr>
    </w:div>
    <w:div w:id="1408962677">
      <w:bodyDiv w:val="1"/>
      <w:marLeft w:val="0"/>
      <w:marRight w:val="0"/>
      <w:marTop w:val="0"/>
      <w:marBottom w:val="0"/>
      <w:divBdr>
        <w:top w:val="none" w:sz="0" w:space="0" w:color="auto"/>
        <w:left w:val="none" w:sz="0" w:space="0" w:color="auto"/>
        <w:bottom w:val="none" w:sz="0" w:space="0" w:color="auto"/>
        <w:right w:val="none" w:sz="0" w:space="0" w:color="auto"/>
      </w:divBdr>
      <w:divsChild>
        <w:div w:id="464586378">
          <w:marLeft w:val="0"/>
          <w:marRight w:val="0"/>
          <w:marTop w:val="0"/>
          <w:marBottom w:val="0"/>
          <w:divBdr>
            <w:top w:val="none" w:sz="0" w:space="0" w:color="auto"/>
            <w:left w:val="none" w:sz="0" w:space="0" w:color="auto"/>
            <w:bottom w:val="none" w:sz="0" w:space="0" w:color="auto"/>
            <w:right w:val="none" w:sz="0" w:space="0" w:color="auto"/>
          </w:divBdr>
          <w:divsChild>
            <w:div w:id="569120023">
              <w:marLeft w:val="0"/>
              <w:marRight w:val="0"/>
              <w:marTop w:val="180"/>
              <w:marBottom w:val="180"/>
              <w:divBdr>
                <w:top w:val="none" w:sz="0" w:space="0" w:color="auto"/>
                <w:left w:val="none" w:sz="0" w:space="0" w:color="auto"/>
                <w:bottom w:val="none" w:sz="0" w:space="0" w:color="auto"/>
                <w:right w:val="none" w:sz="0" w:space="0" w:color="auto"/>
              </w:divBdr>
            </w:div>
          </w:divsChild>
        </w:div>
        <w:div w:id="2098282723">
          <w:marLeft w:val="0"/>
          <w:marRight w:val="0"/>
          <w:marTop w:val="0"/>
          <w:marBottom w:val="0"/>
          <w:divBdr>
            <w:top w:val="none" w:sz="0" w:space="0" w:color="auto"/>
            <w:left w:val="none" w:sz="0" w:space="0" w:color="auto"/>
            <w:bottom w:val="none" w:sz="0" w:space="0" w:color="auto"/>
            <w:right w:val="none" w:sz="0" w:space="0" w:color="auto"/>
          </w:divBdr>
          <w:divsChild>
            <w:div w:id="1760519008">
              <w:marLeft w:val="0"/>
              <w:marRight w:val="0"/>
              <w:marTop w:val="0"/>
              <w:marBottom w:val="0"/>
              <w:divBdr>
                <w:top w:val="none" w:sz="0" w:space="0" w:color="auto"/>
                <w:left w:val="none" w:sz="0" w:space="0" w:color="auto"/>
                <w:bottom w:val="none" w:sz="0" w:space="0" w:color="auto"/>
                <w:right w:val="none" w:sz="0" w:space="0" w:color="auto"/>
              </w:divBdr>
              <w:divsChild>
                <w:div w:id="414935043">
                  <w:marLeft w:val="0"/>
                  <w:marRight w:val="0"/>
                  <w:marTop w:val="0"/>
                  <w:marBottom w:val="0"/>
                  <w:divBdr>
                    <w:top w:val="none" w:sz="0" w:space="0" w:color="auto"/>
                    <w:left w:val="none" w:sz="0" w:space="0" w:color="auto"/>
                    <w:bottom w:val="none" w:sz="0" w:space="0" w:color="auto"/>
                    <w:right w:val="none" w:sz="0" w:space="0" w:color="auto"/>
                  </w:divBdr>
                  <w:divsChild>
                    <w:div w:id="387801476">
                      <w:marLeft w:val="0"/>
                      <w:marRight w:val="0"/>
                      <w:marTop w:val="0"/>
                      <w:marBottom w:val="0"/>
                      <w:divBdr>
                        <w:top w:val="none" w:sz="0" w:space="0" w:color="auto"/>
                        <w:left w:val="none" w:sz="0" w:space="0" w:color="auto"/>
                        <w:bottom w:val="none" w:sz="0" w:space="0" w:color="auto"/>
                        <w:right w:val="none" w:sz="0" w:space="0" w:color="auto"/>
                      </w:divBdr>
                      <w:divsChild>
                        <w:div w:id="1110512565">
                          <w:marLeft w:val="0"/>
                          <w:marRight w:val="0"/>
                          <w:marTop w:val="0"/>
                          <w:marBottom w:val="0"/>
                          <w:divBdr>
                            <w:top w:val="none" w:sz="0" w:space="0" w:color="auto"/>
                            <w:left w:val="none" w:sz="0" w:space="0" w:color="auto"/>
                            <w:bottom w:val="none" w:sz="0" w:space="0" w:color="auto"/>
                            <w:right w:val="none" w:sz="0" w:space="0" w:color="auto"/>
                          </w:divBdr>
                          <w:divsChild>
                            <w:div w:id="18278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095107">
      <w:bodyDiv w:val="1"/>
      <w:marLeft w:val="0"/>
      <w:marRight w:val="0"/>
      <w:marTop w:val="0"/>
      <w:marBottom w:val="0"/>
      <w:divBdr>
        <w:top w:val="none" w:sz="0" w:space="0" w:color="auto"/>
        <w:left w:val="none" w:sz="0" w:space="0" w:color="auto"/>
        <w:bottom w:val="none" w:sz="0" w:space="0" w:color="auto"/>
        <w:right w:val="none" w:sz="0" w:space="0" w:color="auto"/>
      </w:divBdr>
    </w:div>
    <w:div w:id="1836874690">
      <w:bodyDiv w:val="1"/>
      <w:marLeft w:val="0"/>
      <w:marRight w:val="0"/>
      <w:marTop w:val="0"/>
      <w:marBottom w:val="0"/>
      <w:divBdr>
        <w:top w:val="none" w:sz="0" w:space="0" w:color="auto"/>
        <w:left w:val="none" w:sz="0" w:space="0" w:color="auto"/>
        <w:bottom w:val="none" w:sz="0" w:space="0" w:color="auto"/>
        <w:right w:val="none" w:sz="0" w:space="0" w:color="auto"/>
      </w:divBdr>
    </w:div>
    <w:div w:id="204108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vcardiologi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slcentro.toscana.it/" TargetMode="External"/><Relationship Id="rId4" Type="http://schemas.openxmlformats.org/officeDocument/2006/relationships/settings" Target="settings.xml"/><Relationship Id="rId9" Type="http://schemas.openxmlformats.org/officeDocument/2006/relationships/hyperlink" Target="mailto:cardio@ldvcardiologia.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D70A5-A9AB-4A17-8B4F-717BE2366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8423</Words>
  <Characters>48016</Characters>
  <Application>Microsoft Office Word</Application>
  <DocSecurity>0</DocSecurity>
  <Lines>400</Lines>
  <Paragraphs>112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Amministrazione</cp:lastModifiedBy>
  <cp:revision>22</cp:revision>
  <cp:lastPrinted>2025-03-14T10:25:00Z</cp:lastPrinted>
  <dcterms:created xsi:type="dcterms:W3CDTF">2025-03-10T16:08:00Z</dcterms:created>
  <dcterms:modified xsi:type="dcterms:W3CDTF">2025-03-14T10:33:00Z</dcterms:modified>
</cp:coreProperties>
</file>